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D1A9" w14:textId="77777777" w:rsidR="004B1D09" w:rsidRPr="00B04FAE" w:rsidRDefault="004B1D09" w:rsidP="004D5F8A">
      <w:pPr>
        <w:pStyle w:val="ab"/>
        <w:jc w:val="right"/>
        <w:rPr>
          <w:rFonts w:ascii="Tahoma" w:hAnsi="Tahoma" w:cs="Tahoma"/>
        </w:rPr>
      </w:pPr>
    </w:p>
    <w:p w14:paraId="5D263701" w14:textId="77777777" w:rsidR="004B1D09" w:rsidRPr="00B04FAE" w:rsidRDefault="0059772F" w:rsidP="00836CFF">
      <w:pPr>
        <w:pStyle w:val="ab"/>
        <w:jc w:val="center"/>
        <w:rPr>
          <w:rFonts w:ascii="Tahoma" w:hAnsi="Tahoma" w:cs="Tahoma"/>
          <w:b/>
          <w:bCs/>
        </w:rPr>
      </w:pPr>
      <w:proofErr w:type="gramStart"/>
      <w:r w:rsidRPr="00B04FAE">
        <w:rPr>
          <w:rFonts w:ascii="Tahoma" w:hAnsi="Tahoma" w:cs="Tahoma"/>
          <w:b/>
          <w:bCs/>
        </w:rPr>
        <w:t>О</w:t>
      </w:r>
      <w:proofErr w:type="gramEnd"/>
      <w:r w:rsidRPr="00B04FAE">
        <w:rPr>
          <w:rFonts w:ascii="Tahoma" w:hAnsi="Tahoma" w:cs="Tahoma"/>
          <w:b/>
          <w:bCs/>
        </w:rPr>
        <w:t xml:space="preserve"> Б Ъ Я В Л Е Н И Е</w:t>
      </w:r>
    </w:p>
    <w:p w14:paraId="1E190FCF" w14:textId="1219B5F6" w:rsidR="0059772F" w:rsidRPr="00B04FAE" w:rsidRDefault="0059772F" w:rsidP="00D97F6B">
      <w:pPr>
        <w:pStyle w:val="ab"/>
        <w:tabs>
          <w:tab w:val="left" w:pos="567"/>
        </w:tabs>
        <w:jc w:val="center"/>
        <w:rPr>
          <w:rFonts w:ascii="Tahoma" w:hAnsi="Tahoma" w:cs="Tahoma"/>
          <w:b/>
          <w:bCs/>
        </w:rPr>
      </w:pPr>
      <w:proofErr w:type="gramStart"/>
      <w:r w:rsidRPr="00B04FAE">
        <w:rPr>
          <w:rFonts w:ascii="Tahoma" w:hAnsi="Tahoma" w:cs="Tahoma"/>
          <w:b/>
          <w:bCs/>
        </w:rPr>
        <w:t xml:space="preserve">о проведении конкурса </w:t>
      </w:r>
      <w:r w:rsidR="00CF4057" w:rsidRPr="00B04FAE">
        <w:rPr>
          <w:rFonts w:ascii="Tahoma" w:hAnsi="Tahoma" w:cs="Tahoma"/>
          <w:b/>
          <w:bCs/>
        </w:rPr>
        <w:t>н</w:t>
      </w:r>
      <w:r w:rsidR="003E6ADF" w:rsidRPr="00B04FAE">
        <w:rPr>
          <w:rFonts w:ascii="Tahoma" w:hAnsi="Tahoma" w:cs="Tahoma"/>
          <w:b/>
          <w:bCs/>
        </w:rPr>
        <w:t xml:space="preserve">а </w:t>
      </w:r>
      <w:r w:rsidR="001509A3" w:rsidRPr="00B04FAE">
        <w:rPr>
          <w:rFonts w:ascii="Tahoma" w:hAnsi="Tahoma" w:cs="Tahoma"/>
          <w:b/>
          <w:bCs/>
        </w:rPr>
        <w:t xml:space="preserve">включение в кадровый резерв для </w:t>
      </w:r>
      <w:r w:rsidR="003E6ADF" w:rsidRPr="00B04FAE">
        <w:rPr>
          <w:rFonts w:ascii="Tahoma" w:hAnsi="Tahoma" w:cs="Tahoma"/>
          <w:b/>
          <w:bCs/>
        </w:rPr>
        <w:t>замещени</w:t>
      </w:r>
      <w:r w:rsidR="001509A3" w:rsidRPr="00B04FAE">
        <w:rPr>
          <w:rFonts w:ascii="Tahoma" w:hAnsi="Tahoma" w:cs="Tahoma"/>
          <w:b/>
          <w:bCs/>
        </w:rPr>
        <w:t>я</w:t>
      </w:r>
      <w:r w:rsidR="003E6ADF" w:rsidRPr="00B04FAE">
        <w:rPr>
          <w:rFonts w:ascii="Tahoma" w:hAnsi="Tahoma" w:cs="Tahoma"/>
          <w:b/>
          <w:bCs/>
        </w:rPr>
        <w:t xml:space="preserve"> вакантных должностей</w:t>
      </w:r>
      <w:r w:rsidR="00CF4057" w:rsidRPr="00B04FAE">
        <w:rPr>
          <w:rFonts w:ascii="Tahoma" w:hAnsi="Tahoma" w:cs="Tahoma"/>
          <w:b/>
          <w:bCs/>
        </w:rPr>
        <w:t xml:space="preserve"> </w:t>
      </w:r>
      <w:r w:rsidR="00D97F6B" w:rsidRPr="00B04FAE">
        <w:rPr>
          <w:rFonts w:ascii="Tahoma" w:hAnsi="Tahoma" w:cs="Tahoma"/>
          <w:b/>
          <w:bCs/>
        </w:rPr>
        <w:t xml:space="preserve">государственной гражданской службы Республики Дагестан в </w:t>
      </w:r>
      <w:r w:rsidR="00CF4057" w:rsidRPr="00B04FAE">
        <w:rPr>
          <w:rFonts w:ascii="Tahoma" w:hAnsi="Tahoma" w:cs="Tahoma"/>
          <w:b/>
          <w:bCs/>
        </w:rPr>
        <w:t>Агентстве</w:t>
      </w:r>
      <w:r w:rsidRPr="00B04FAE">
        <w:rPr>
          <w:rFonts w:ascii="Tahoma" w:hAnsi="Tahoma" w:cs="Tahoma"/>
          <w:b/>
          <w:bCs/>
        </w:rPr>
        <w:t xml:space="preserve"> по охране культурного наследия  Республики Дагестан</w:t>
      </w:r>
      <w:r w:rsidR="00CF4057" w:rsidRPr="00B04FAE">
        <w:rPr>
          <w:rFonts w:ascii="Tahoma" w:hAnsi="Tahoma" w:cs="Tahoma"/>
          <w:b/>
          <w:bCs/>
        </w:rPr>
        <w:t>.</w:t>
      </w:r>
      <w:proofErr w:type="gramEnd"/>
    </w:p>
    <w:p w14:paraId="428047FF" w14:textId="77777777" w:rsidR="00B44A73" w:rsidRPr="00B04FAE" w:rsidRDefault="00B44A73" w:rsidP="004D5F8A">
      <w:pPr>
        <w:pStyle w:val="ab"/>
        <w:jc w:val="both"/>
        <w:rPr>
          <w:rFonts w:ascii="Tahoma" w:hAnsi="Tahoma" w:cs="Tahoma"/>
        </w:rPr>
      </w:pPr>
    </w:p>
    <w:p w14:paraId="4E56ECA2" w14:textId="076FA0CE" w:rsidR="00B44A73" w:rsidRPr="00B04FAE" w:rsidRDefault="00B44A73" w:rsidP="004D5F8A">
      <w:pPr>
        <w:pStyle w:val="ab"/>
        <w:ind w:firstLine="567"/>
        <w:jc w:val="both"/>
        <w:rPr>
          <w:rFonts w:ascii="Tahoma" w:hAnsi="Tahoma" w:cs="Tahoma"/>
        </w:rPr>
      </w:pPr>
      <w:proofErr w:type="gramStart"/>
      <w:r w:rsidRPr="00B04FAE">
        <w:rPr>
          <w:rFonts w:ascii="Tahoma" w:hAnsi="Tahoma" w:cs="Tahoma"/>
        </w:rPr>
        <w:t>Агентство по охране культурного наследия Республики Дагестан объявляет</w:t>
      </w:r>
      <w:r w:rsidR="0022117A" w:rsidRPr="00B04FAE">
        <w:rPr>
          <w:rFonts w:ascii="Tahoma" w:hAnsi="Tahoma" w:cs="Tahoma"/>
        </w:rPr>
        <w:t xml:space="preserve"> о проведении</w:t>
      </w:r>
      <w:r w:rsidRPr="00B04FAE">
        <w:rPr>
          <w:rFonts w:ascii="Tahoma" w:hAnsi="Tahoma" w:cs="Tahoma"/>
        </w:rPr>
        <w:t xml:space="preserve"> конкурс</w:t>
      </w:r>
      <w:r w:rsidR="0022117A" w:rsidRPr="00B04FAE">
        <w:rPr>
          <w:rFonts w:ascii="Tahoma" w:hAnsi="Tahoma" w:cs="Tahoma"/>
        </w:rPr>
        <w:t>а</w:t>
      </w:r>
      <w:r w:rsidR="008276C8" w:rsidRPr="00B04FAE">
        <w:rPr>
          <w:rFonts w:ascii="Tahoma" w:hAnsi="Tahoma" w:cs="Tahoma"/>
        </w:rPr>
        <w:t xml:space="preserve"> на</w:t>
      </w:r>
      <w:r w:rsidR="001509A3" w:rsidRPr="00B04FAE">
        <w:rPr>
          <w:rFonts w:ascii="Tahoma" w:hAnsi="Tahoma" w:cs="Tahoma"/>
        </w:rPr>
        <w:t xml:space="preserve"> включение в кадровый резерв для</w:t>
      </w:r>
      <w:r w:rsidR="008276C8" w:rsidRPr="00B04FAE">
        <w:rPr>
          <w:rFonts w:ascii="Tahoma" w:hAnsi="Tahoma" w:cs="Tahoma"/>
        </w:rPr>
        <w:t xml:space="preserve"> </w:t>
      </w:r>
      <w:r w:rsidR="00D97F6B" w:rsidRPr="00B04FAE">
        <w:rPr>
          <w:rFonts w:ascii="Tahoma" w:hAnsi="Tahoma" w:cs="Tahoma"/>
        </w:rPr>
        <w:t>замещени</w:t>
      </w:r>
      <w:r w:rsidR="001509A3" w:rsidRPr="00B04FAE">
        <w:rPr>
          <w:rFonts w:ascii="Tahoma" w:hAnsi="Tahoma" w:cs="Tahoma"/>
        </w:rPr>
        <w:t>я</w:t>
      </w:r>
      <w:r w:rsidR="003E6ADF" w:rsidRPr="00B04FAE">
        <w:rPr>
          <w:rFonts w:ascii="Tahoma" w:hAnsi="Tahoma" w:cs="Tahoma"/>
        </w:rPr>
        <w:t xml:space="preserve"> вакантных должностей</w:t>
      </w:r>
      <w:r w:rsidRPr="00B04FAE">
        <w:rPr>
          <w:rFonts w:ascii="Tahoma" w:hAnsi="Tahoma" w:cs="Tahoma"/>
        </w:rPr>
        <w:t xml:space="preserve"> государственной гражданской службы Республики Дагестан в Агентстве по охране культурного наследия Республики Дагестан</w:t>
      </w:r>
      <w:r w:rsidR="00030909" w:rsidRPr="00B04FAE">
        <w:rPr>
          <w:rFonts w:ascii="Tahoma" w:hAnsi="Tahoma" w:cs="Tahoma"/>
        </w:rPr>
        <w:t xml:space="preserve"> </w:t>
      </w:r>
      <w:r w:rsidR="001509A3" w:rsidRPr="00B04FAE">
        <w:rPr>
          <w:rFonts w:ascii="Tahoma" w:hAnsi="Tahoma" w:cs="Tahoma"/>
          <w:b/>
        </w:rPr>
        <w:t xml:space="preserve">старшей </w:t>
      </w:r>
      <w:r w:rsidR="00F46972" w:rsidRPr="00B04FAE">
        <w:rPr>
          <w:rFonts w:ascii="Tahoma" w:hAnsi="Tahoma" w:cs="Tahoma"/>
          <w:b/>
        </w:rPr>
        <w:t>группы</w:t>
      </w:r>
      <w:r w:rsidRPr="00B04FAE">
        <w:rPr>
          <w:rFonts w:ascii="Tahoma" w:hAnsi="Tahoma" w:cs="Tahoma"/>
          <w:b/>
        </w:rPr>
        <w:t xml:space="preserve"> должностей</w:t>
      </w:r>
      <w:r w:rsidR="0022117A" w:rsidRPr="00B04FAE">
        <w:rPr>
          <w:rFonts w:ascii="Tahoma" w:hAnsi="Tahoma" w:cs="Tahoma"/>
          <w:b/>
        </w:rPr>
        <w:t xml:space="preserve"> государственной гражданской службы</w:t>
      </w:r>
      <w:r w:rsidR="00790C68" w:rsidRPr="00B04FAE">
        <w:rPr>
          <w:rFonts w:ascii="Tahoma" w:hAnsi="Tahoma" w:cs="Tahoma"/>
          <w:b/>
        </w:rPr>
        <w:t xml:space="preserve">»,  ведущей группы должностей  </w:t>
      </w:r>
      <w:r w:rsidR="008276C8" w:rsidRPr="00B04FAE">
        <w:rPr>
          <w:rFonts w:ascii="Tahoma" w:hAnsi="Tahoma" w:cs="Tahoma"/>
        </w:rPr>
        <w:t>(далее – конкурс)</w:t>
      </w:r>
      <w:r w:rsidRPr="00B04FAE">
        <w:rPr>
          <w:rFonts w:ascii="Tahoma" w:hAnsi="Tahoma" w:cs="Tahoma"/>
        </w:rPr>
        <w:t>.</w:t>
      </w:r>
      <w:proofErr w:type="gramEnd"/>
    </w:p>
    <w:p w14:paraId="316A9787" w14:textId="1D239AA1" w:rsidR="00C70678" w:rsidRPr="00B04FAE" w:rsidRDefault="00C70678" w:rsidP="004D5F8A">
      <w:pPr>
        <w:pStyle w:val="ab"/>
        <w:ind w:firstLine="567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14:paraId="02AA936B" w14:textId="77777777" w:rsidR="00902B71" w:rsidRPr="00B04FAE" w:rsidRDefault="00C70678" w:rsidP="00902B71">
      <w:pPr>
        <w:pStyle w:val="ab"/>
        <w:numPr>
          <w:ilvl w:val="0"/>
          <w:numId w:val="5"/>
        </w:numPr>
        <w:jc w:val="both"/>
        <w:rPr>
          <w:rFonts w:ascii="Tahoma" w:hAnsi="Tahoma" w:cs="Tahoma"/>
        </w:rPr>
      </w:pPr>
      <w:r w:rsidRPr="00B04FAE">
        <w:rPr>
          <w:rFonts w:ascii="Tahoma" w:hAnsi="Tahoma" w:cs="Tahoma"/>
          <w:b/>
          <w:bCs/>
        </w:rPr>
        <w:t>Базовые квалификационные требования к профессиональным знаниям</w:t>
      </w:r>
      <w:r w:rsidRPr="00B04FAE">
        <w:rPr>
          <w:rFonts w:ascii="Tahoma" w:hAnsi="Tahoma" w:cs="Tahoma"/>
        </w:rPr>
        <w:t>:</w:t>
      </w:r>
      <w:r w:rsidR="00902B71" w:rsidRPr="00B04FAE">
        <w:rPr>
          <w:rFonts w:ascii="Tahoma" w:hAnsi="Tahoma" w:cs="Tahoma"/>
        </w:rPr>
        <w:t xml:space="preserve">      </w:t>
      </w:r>
    </w:p>
    <w:p w14:paraId="1A276565" w14:textId="44E790CB" w:rsidR="00902B71" w:rsidRPr="00B04FAE" w:rsidRDefault="00902B71" w:rsidP="00C21F4B">
      <w:pPr>
        <w:pStyle w:val="ab"/>
        <w:ind w:left="142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1) знание государственного языка Российской Федерации (русского языка);</w:t>
      </w:r>
    </w:p>
    <w:p w14:paraId="7469897D" w14:textId="3F7B2C54" w:rsidR="00902B71" w:rsidRPr="00B04FAE" w:rsidRDefault="00902B71" w:rsidP="00C21F4B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>2) знания основ:</w:t>
      </w:r>
    </w:p>
    <w:p w14:paraId="0FCC6A49" w14:textId="42FED936" w:rsidR="00902B71" w:rsidRPr="00B04FAE" w:rsidRDefault="00A117B7" w:rsidP="00F552AC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902B71" w:rsidRPr="00B04FAE">
        <w:rPr>
          <w:rFonts w:ascii="Tahoma" w:hAnsi="Tahoma" w:cs="Tahoma"/>
        </w:rPr>
        <w:t>Конституции Российской Федерации;</w:t>
      </w:r>
    </w:p>
    <w:p w14:paraId="30163F53" w14:textId="5286C91A" w:rsidR="00902B71" w:rsidRPr="00B04FAE" w:rsidRDefault="00A117B7" w:rsidP="00F552AC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902B71" w:rsidRPr="00B04FAE">
        <w:rPr>
          <w:rFonts w:ascii="Tahoma" w:hAnsi="Tahoma" w:cs="Tahoma"/>
        </w:rPr>
        <w:t>Федерального закона от 27 мая 2003 г. № 58-ФЗ «О системе государственной службы Российской Федерации»;</w:t>
      </w:r>
    </w:p>
    <w:p w14:paraId="60880D98" w14:textId="5F1DF906" w:rsidR="00902B71" w:rsidRPr="00B04FAE" w:rsidRDefault="00A117B7" w:rsidP="00F552AC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902B71" w:rsidRPr="00B04FAE">
        <w:rPr>
          <w:rFonts w:ascii="Tahoma" w:hAnsi="Tahoma" w:cs="Tahoma"/>
        </w:rPr>
        <w:t>Федерального закона от 27 июля 2004 г. № 79-ФЗ «О государственной гражданской службе Российской Федерации» (далее – Федеральный закон</w:t>
      </w:r>
      <w:r w:rsidR="001509A3" w:rsidRPr="00B04FAE">
        <w:rPr>
          <w:rFonts w:ascii="Tahoma" w:hAnsi="Tahoma" w:cs="Tahoma"/>
        </w:rPr>
        <w:t xml:space="preserve"> </w:t>
      </w:r>
      <w:r w:rsidR="00902B71" w:rsidRPr="00B04FAE">
        <w:rPr>
          <w:rFonts w:ascii="Tahoma" w:hAnsi="Tahoma" w:cs="Tahoma"/>
        </w:rPr>
        <w:t>№ 79-ФЗ);</w:t>
      </w:r>
    </w:p>
    <w:p w14:paraId="5E7E7422" w14:textId="60BC1666" w:rsidR="00902B71" w:rsidRPr="00B04FAE" w:rsidRDefault="00A117B7" w:rsidP="00F552AC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902B71" w:rsidRPr="00B04FAE">
        <w:rPr>
          <w:rFonts w:ascii="Tahoma" w:hAnsi="Tahoma" w:cs="Tahoma"/>
        </w:rPr>
        <w:t>Федерального закона от 25 декабря 2008 г. № 273-ФЗ</w:t>
      </w:r>
      <w:r w:rsidR="00F552AC" w:rsidRPr="00B04FAE">
        <w:rPr>
          <w:rFonts w:ascii="Tahoma" w:hAnsi="Tahoma" w:cs="Tahoma"/>
        </w:rPr>
        <w:t xml:space="preserve"> </w:t>
      </w:r>
      <w:r w:rsidR="00902B71" w:rsidRPr="00B04FAE">
        <w:rPr>
          <w:rFonts w:ascii="Tahoma" w:hAnsi="Tahoma" w:cs="Tahoma"/>
        </w:rPr>
        <w:t>«О противодействии коррупции»;</w:t>
      </w:r>
    </w:p>
    <w:p w14:paraId="343A161E" w14:textId="659E1193" w:rsidR="00902B71" w:rsidRPr="00B04FAE" w:rsidRDefault="00A117B7" w:rsidP="00F552AC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902B71" w:rsidRPr="00B04FAE">
        <w:rPr>
          <w:rFonts w:ascii="Tahoma" w:hAnsi="Tahoma" w:cs="Tahoma"/>
        </w:rPr>
        <w:t>Конституции Республики Дагестан;</w:t>
      </w:r>
    </w:p>
    <w:p w14:paraId="336F479A" w14:textId="2F800FDD" w:rsidR="00902B71" w:rsidRPr="00B04FAE" w:rsidRDefault="00A117B7" w:rsidP="00F552AC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902B71" w:rsidRPr="00B04FAE">
        <w:rPr>
          <w:rFonts w:ascii="Tahoma" w:hAnsi="Tahoma" w:cs="Tahoma"/>
        </w:rPr>
        <w:t>Закона Республики Дагестан от 12 октября 2005 г. № 32 «О государственной гражданской службе Республики Дагестан» (далее – Закон Республики Дагестан № 32);</w:t>
      </w:r>
    </w:p>
    <w:p w14:paraId="4F1ABC75" w14:textId="33D97D98" w:rsidR="00902B71" w:rsidRPr="00B04FAE" w:rsidRDefault="00A117B7" w:rsidP="00F552AC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902B71" w:rsidRPr="00B04FAE">
        <w:rPr>
          <w:rFonts w:ascii="Tahoma" w:hAnsi="Tahoma" w:cs="Tahoma"/>
        </w:rPr>
        <w:t>Закона Республики Дагестан от 7 апреля 2009 г. № 21 «О противодействии коррупции в Республике Дагестан»;</w:t>
      </w:r>
    </w:p>
    <w:p w14:paraId="4C98F72A" w14:textId="0F242897" w:rsidR="00A117B7" w:rsidRPr="00B04FAE" w:rsidRDefault="00A117B7" w:rsidP="00A117B7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>- Федеральный закон от 25 июня 2002 г. № 73-ФЗ «Об объектах культурного наследия (памятниках истории и культуры) народов Российской Федерации»;</w:t>
      </w:r>
    </w:p>
    <w:p w14:paraId="39B3ECB0" w14:textId="28DAFB67" w:rsidR="00A117B7" w:rsidRPr="00B04FAE" w:rsidRDefault="00A117B7" w:rsidP="00A117B7">
      <w:pPr>
        <w:pStyle w:val="ab"/>
        <w:ind w:left="142"/>
        <w:rPr>
          <w:rFonts w:ascii="Tahoma" w:hAnsi="Tahoma" w:cs="Tahoma"/>
        </w:rPr>
      </w:pPr>
      <w:proofErr w:type="gramStart"/>
      <w:r w:rsidRPr="00B04FAE">
        <w:rPr>
          <w:rFonts w:ascii="Tahoma" w:hAnsi="Tahoma" w:cs="Tahoma"/>
        </w:rPr>
        <w:t>- Закон Республики Дагестан от 03 февраля 2009 года № 7 «Об объектах культурного наследия (памятниках истории и культуры) народов Российской Федерации, расположенных на территории Республики Дагестан»</w:t>
      </w:r>
      <w:proofErr w:type="gramEnd"/>
    </w:p>
    <w:p w14:paraId="40DF3823" w14:textId="06A29045" w:rsidR="00A117B7" w:rsidRPr="00B04FAE" w:rsidRDefault="00A117B7" w:rsidP="00A117B7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>- Федеральный закон от 27 июля 2006 г. № 152-ФЗ «О персональных данных»;</w:t>
      </w:r>
    </w:p>
    <w:p w14:paraId="026D992A" w14:textId="2F456AE6" w:rsidR="00A117B7" w:rsidRPr="00B04FAE" w:rsidRDefault="00A117B7" w:rsidP="00A117B7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Федеральный закон от 27.07.2006 № 149-ФЗ «Об информации, информационных технологиях и о защите информации»; </w:t>
      </w:r>
    </w:p>
    <w:p w14:paraId="16ABF5C4" w14:textId="73EB740F" w:rsidR="00A117B7" w:rsidRPr="00B04FAE" w:rsidRDefault="00A117B7" w:rsidP="00A117B7">
      <w:pPr>
        <w:pStyle w:val="ab"/>
        <w:ind w:left="142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Указ Президента Российской Федерации от 22.05.2015 № 260 «О некоторых вопросах информационной безопасности Российской Федерации»; </w:t>
      </w:r>
    </w:p>
    <w:p w14:paraId="1E36EB22" w14:textId="77777777" w:rsidR="00902B71" w:rsidRPr="00B04FAE" w:rsidRDefault="00902B71" w:rsidP="00F552AC">
      <w:pPr>
        <w:pStyle w:val="ab"/>
        <w:ind w:left="142"/>
        <w:jc w:val="both"/>
        <w:rPr>
          <w:rFonts w:ascii="Tahoma" w:hAnsi="Tahoma" w:cs="Tahoma"/>
          <w:b/>
          <w:bCs/>
        </w:rPr>
      </w:pPr>
    </w:p>
    <w:p w14:paraId="19B8EE33" w14:textId="3E922058" w:rsidR="00C70678" w:rsidRPr="00B04FAE" w:rsidRDefault="00C70678" w:rsidP="005C2F77">
      <w:pPr>
        <w:pStyle w:val="ab"/>
        <w:tabs>
          <w:tab w:val="left" w:pos="567"/>
        </w:tabs>
        <w:ind w:left="851" w:hanging="851"/>
        <w:jc w:val="both"/>
        <w:rPr>
          <w:rFonts w:ascii="Tahoma" w:hAnsi="Tahoma" w:cs="Tahoma"/>
          <w:b/>
          <w:bCs/>
        </w:rPr>
      </w:pPr>
      <w:r w:rsidRPr="00B04FAE">
        <w:rPr>
          <w:rFonts w:ascii="Tahoma" w:hAnsi="Tahoma" w:cs="Tahoma"/>
        </w:rPr>
        <w:t xml:space="preserve">        </w:t>
      </w:r>
      <w:r w:rsidR="005C2F77" w:rsidRPr="00B04FAE">
        <w:rPr>
          <w:rFonts w:ascii="Tahoma" w:hAnsi="Tahoma" w:cs="Tahoma"/>
        </w:rPr>
        <w:t xml:space="preserve"> </w:t>
      </w:r>
      <w:r w:rsidRPr="00B04FAE">
        <w:rPr>
          <w:rFonts w:ascii="Tahoma" w:hAnsi="Tahoma" w:cs="Tahoma"/>
        </w:rPr>
        <w:t xml:space="preserve">- </w:t>
      </w:r>
      <w:r w:rsidRPr="00B04FAE">
        <w:rPr>
          <w:rFonts w:ascii="Tahoma" w:hAnsi="Tahoma" w:cs="Tahoma"/>
          <w:b/>
          <w:bCs/>
        </w:rPr>
        <w:t>Базовые квалификационные требования</w:t>
      </w:r>
      <w:r w:rsidRPr="00B04FAE">
        <w:rPr>
          <w:rFonts w:ascii="Tahoma" w:hAnsi="Tahoma" w:cs="Tahoma"/>
        </w:rPr>
        <w:t> </w:t>
      </w:r>
      <w:r w:rsidRPr="00B04FAE">
        <w:rPr>
          <w:rFonts w:ascii="Tahoma" w:hAnsi="Tahoma" w:cs="Tahoma"/>
          <w:b/>
          <w:bCs/>
        </w:rPr>
        <w:t>к профессиональным</w:t>
      </w:r>
      <w:r w:rsidR="005C2F77" w:rsidRPr="00B04FAE">
        <w:rPr>
          <w:rFonts w:ascii="Tahoma" w:hAnsi="Tahoma" w:cs="Tahoma"/>
          <w:b/>
          <w:bCs/>
        </w:rPr>
        <w:t xml:space="preserve"> </w:t>
      </w:r>
      <w:r w:rsidRPr="00B04FAE">
        <w:rPr>
          <w:rFonts w:ascii="Tahoma" w:hAnsi="Tahoma" w:cs="Tahoma"/>
          <w:b/>
          <w:bCs/>
        </w:rPr>
        <w:t>навыкам:</w:t>
      </w:r>
    </w:p>
    <w:p w14:paraId="03C20E43" w14:textId="2B0D0FBD" w:rsidR="00C70678" w:rsidRPr="00B04FAE" w:rsidRDefault="00C70678" w:rsidP="00F552AC">
      <w:pPr>
        <w:pStyle w:val="ab"/>
        <w:ind w:left="142" w:hanging="851"/>
        <w:jc w:val="both"/>
        <w:rPr>
          <w:rFonts w:ascii="Tahoma" w:hAnsi="Tahoma" w:cs="Tahoma"/>
        </w:rPr>
      </w:pPr>
      <w:r w:rsidRPr="00B04FAE">
        <w:rPr>
          <w:rFonts w:ascii="Tahoma" w:hAnsi="Tahoma" w:cs="Tahoma"/>
          <w:b/>
          <w:bCs/>
        </w:rPr>
        <w:tab/>
      </w:r>
      <w:r w:rsidRPr="00B04FAE">
        <w:rPr>
          <w:rFonts w:ascii="Tahoma" w:hAnsi="Tahoma" w:cs="Tahoma"/>
        </w:rPr>
        <w:t>анализ и прогнозировани</w:t>
      </w:r>
      <w:r w:rsidR="009C0E7E" w:rsidRPr="00B04FAE">
        <w:rPr>
          <w:rFonts w:ascii="Tahoma" w:hAnsi="Tahoma" w:cs="Tahoma"/>
        </w:rPr>
        <w:t>е</w:t>
      </w:r>
      <w:r w:rsidRPr="00B04FAE">
        <w:rPr>
          <w:rFonts w:ascii="Tahoma" w:hAnsi="Tahoma" w:cs="Tahoma"/>
        </w:rPr>
        <w:t xml:space="preserve"> деятельности в порученной сфере, пользования современной оргтехникой и программными продуктами, работы с внутренними и периферийными устройствами компьютера, с информационно-телекоммуникационными сетями, в том числе с сетью "Интернет", в операционной системе, в текстовом редакторе, с электронными таблицами, с базами данных</w:t>
      </w:r>
      <w:r w:rsidR="00902B71" w:rsidRPr="00B04FAE">
        <w:rPr>
          <w:rFonts w:ascii="Tahoma" w:hAnsi="Tahoma" w:cs="Tahoma"/>
        </w:rPr>
        <w:t>.</w:t>
      </w:r>
    </w:p>
    <w:p w14:paraId="7818CE53" w14:textId="77777777" w:rsidR="00C70678" w:rsidRPr="00B04FAE" w:rsidRDefault="00C70678" w:rsidP="00C70678">
      <w:pPr>
        <w:pStyle w:val="ab"/>
        <w:tabs>
          <w:tab w:val="left" w:pos="567"/>
        </w:tabs>
        <w:ind w:left="851" w:hanging="851"/>
        <w:jc w:val="both"/>
        <w:rPr>
          <w:rFonts w:ascii="Tahoma" w:hAnsi="Tahoma" w:cs="Tahoma"/>
        </w:rPr>
      </w:pPr>
    </w:p>
    <w:p w14:paraId="4D151469" w14:textId="75890416" w:rsidR="00C70678" w:rsidRPr="00B04FAE" w:rsidRDefault="00C70678" w:rsidP="009C0E7E">
      <w:pPr>
        <w:pStyle w:val="ab"/>
        <w:ind w:left="567"/>
        <w:jc w:val="center"/>
        <w:rPr>
          <w:rFonts w:ascii="Tahoma" w:hAnsi="Tahoma" w:cs="Tahoma"/>
        </w:rPr>
      </w:pPr>
      <w:bookmarkStart w:id="0" w:name="_Hlk124765913"/>
      <w:r w:rsidRPr="00B04FAE">
        <w:rPr>
          <w:rFonts w:ascii="Tahoma" w:hAnsi="Tahoma" w:cs="Tahoma"/>
          <w:b/>
          <w:bCs/>
        </w:rPr>
        <w:t>Квалификационные требования по</w:t>
      </w:r>
      <w:bookmarkEnd w:id="0"/>
      <w:r w:rsidR="00D26E86" w:rsidRPr="00B04FAE">
        <w:rPr>
          <w:rFonts w:ascii="Tahoma" w:hAnsi="Tahoma" w:cs="Tahoma"/>
          <w:b/>
          <w:bCs/>
        </w:rPr>
        <w:t xml:space="preserve"> старшей группе должностей</w:t>
      </w:r>
      <w:r w:rsidR="00A067E5" w:rsidRPr="00B04FAE">
        <w:rPr>
          <w:rFonts w:ascii="Tahoma" w:hAnsi="Tahoma" w:cs="Tahoma"/>
          <w:b/>
          <w:bCs/>
        </w:rPr>
        <w:t>:</w:t>
      </w:r>
    </w:p>
    <w:p w14:paraId="73E56A4E" w14:textId="54C50BD4" w:rsidR="008276C8" w:rsidRPr="00B04FAE" w:rsidRDefault="00A117B7" w:rsidP="00A117B7">
      <w:pPr>
        <w:pStyle w:val="ab"/>
        <w:tabs>
          <w:tab w:val="left" w:pos="0"/>
          <w:tab w:val="left" w:pos="284"/>
        </w:tabs>
        <w:rPr>
          <w:rFonts w:ascii="Tahoma" w:hAnsi="Tahoma" w:cs="Tahoma"/>
          <w:b/>
        </w:rPr>
      </w:pPr>
      <w:bookmarkStart w:id="1" w:name="_Hlk124766249"/>
      <w:r w:rsidRPr="00B04FAE">
        <w:rPr>
          <w:rFonts w:ascii="Tahoma" w:hAnsi="Tahoma" w:cs="Tahoma"/>
          <w:b/>
        </w:rPr>
        <w:t xml:space="preserve">   </w:t>
      </w:r>
      <w:r w:rsidR="00F0526B" w:rsidRPr="00B04FAE">
        <w:rPr>
          <w:rFonts w:ascii="Tahoma" w:hAnsi="Tahoma" w:cs="Tahoma"/>
          <w:b/>
        </w:rPr>
        <w:t>к образованию</w:t>
      </w:r>
      <w:r w:rsidR="00F552AC" w:rsidRPr="00B04FAE">
        <w:rPr>
          <w:rFonts w:ascii="Tahoma" w:hAnsi="Tahoma" w:cs="Tahoma"/>
          <w:b/>
        </w:rPr>
        <w:t xml:space="preserve"> и стажу</w:t>
      </w:r>
      <w:r w:rsidR="00F0526B" w:rsidRPr="00B04FAE">
        <w:rPr>
          <w:rFonts w:ascii="Tahoma" w:hAnsi="Tahoma" w:cs="Tahoma"/>
          <w:b/>
        </w:rPr>
        <w:t>:</w:t>
      </w:r>
    </w:p>
    <w:p w14:paraId="432C1AF0" w14:textId="77777777" w:rsidR="00F0526B" w:rsidRPr="00B04FAE" w:rsidRDefault="008276C8" w:rsidP="008276C8">
      <w:pPr>
        <w:pStyle w:val="ab"/>
        <w:tabs>
          <w:tab w:val="left" w:pos="0"/>
          <w:tab w:val="left" w:pos="284"/>
        </w:tabs>
        <w:jc w:val="both"/>
        <w:rPr>
          <w:rFonts w:ascii="Tahoma" w:hAnsi="Tahoma" w:cs="Tahoma"/>
          <w:b/>
        </w:rPr>
      </w:pPr>
      <w:r w:rsidRPr="00B04FAE">
        <w:rPr>
          <w:rFonts w:ascii="Tahoma" w:hAnsi="Tahoma" w:cs="Tahoma"/>
        </w:rPr>
        <w:t xml:space="preserve">- </w:t>
      </w:r>
      <w:r w:rsidR="00F0526B" w:rsidRPr="00B04FAE">
        <w:rPr>
          <w:rFonts w:ascii="Tahoma" w:hAnsi="Tahoma" w:cs="Tahoma"/>
        </w:rPr>
        <w:t xml:space="preserve">высшее образование не ниже </w:t>
      </w:r>
      <w:r w:rsidR="00C478BA" w:rsidRPr="00B04FAE">
        <w:rPr>
          <w:rFonts w:ascii="Tahoma" w:hAnsi="Tahoma" w:cs="Tahoma"/>
        </w:rPr>
        <w:t xml:space="preserve">уровня </w:t>
      </w:r>
      <w:proofErr w:type="spellStart"/>
      <w:r w:rsidR="00C478BA" w:rsidRPr="00B04FAE">
        <w:rPr>
          <w:rFonts w:ascii="Tahoma" w:hAnsi="Tahoma" w:cs="Tahoma"/>
        </w:rPr>
        <w:t>бакалавриата</w:t>
      </w:r>
      <w:proofErr w:type="spellEnd"/>
      <w:r w:rsidR="00C478BA" w:rsidRPr="00B04FAE">
        <w:rPr>
          <w:rFonts w:ascii="Tahoma" w:hAnsi="Tahoma" w:cs="Tahoma"/>
        </w:rPr>
        <w:t>;</w:t>
      </w:r>
      <w:r w:rsidR="00F0526B" w:rsidRPr="00B04FAE">
        <w:rPr>
          <w:rFonts w:ascii="Tahoma" w:hAnsi="Tahoma" w:cs="Tahoma"/>
          <w:b/>
        </w:rPr>
        <w:t xml:space="preserve"> </w:t>
      </w:r>
    </w:p>
    <w:p w14:paraId="0E12328C" w14:textId="43E49E7B" w:rsidR="00F5496D" w:rsidRPr="00B04FAE" w:rsidRDefault="00C478BA" w:rsidP="00F0526B">
      <w:pPr>
        <w:pStyle w:val="ab"/>
        <w:tabs>
          <w:tab w:val="left" w:pos="0"/>
          <w:tab w:val="left" w:pos="284"/>
        </w:tabs>
        <w:jc w:val="both"/>
        <w:rPr>
          <w:rFonts w:ascii="Tahoma" w:hAnsi="Tahoma" w:cs="Tahoma"/>
          <w:b/>
        </w:rPr>
      </w:pPr>
      <w:r w:rsidRPr="00B04FAE">
        <w:rPr>
          <w:rFonts w:ascii="Tahoma" w:hAnsi="Tahoma" w:cs="Tahoma"/>
        </w:rPr>
        <w:t>Рекомендуемые специальности, направления подготовки:</w:t>
      </w:r>
      <w:r w:rsidR="00A117B7" w:rsidRPr="00B04FAE">
        <w:rPr>
          <w:rFonts w:ascii="Tahoma" w:hAnsi="Tahoma" w:cs="Tahoma"/>
        </w:rPr>
        <w:t xml:space="preserve"> </w:t>
      </w:r>
      <w:proofErr w:type="gramStart"/>
      <w:r w:rsidR="00A117B7" w:rsidRPr="00B04FAE">
        <w:rPr>
          <w:rFonts w:ascii="Tahoma" w:hAnsi="Tahoma" w:cs="Tahoma"/>
          <w:bCs/>
        </w:rPr>
        <w:t xml:space="preserve">«Государственное и муниципальное управление», «Культурология», «Социально-культурная деятельность», </w:t>
      </w:r>
      <w:r w:rsidR="00A117B7" w:rsidRPr="00B04FAE">
        <w:rPr>
          <w:rFonts w:ascii="Tahoma" w:hAnsi="Tahoma" w:cs="Tahoma"/>
          <w:bCs/>
        </w:rPr>
        <w:lastRenderedPageBreak/>
        <w:t xml:space="preserve">«История» «Искусствоведение», </w:t>
      </w:r>
      <w:r w:rsidR="001A7A4C" w:rsidRPr="00B04FAE">
        <w:rPr>
          <w:rFonts w:ascii="Tahoma" w:hAnsi="Tahoma" w:cs="Tahoma"/>
        </w:rPr>
        <w:t>«Экономика», «Экономика и управление», «Мировая экономика», «Национальная экономика», «Финансы», «Государственное и муниципальное управление»</w:t>
      </w:r>
      <w:r w:rsidR="0092485B" w:rsidRPr="00B04FAE">
        <w:rPr>
          <w:rFonts w:ascii="Tahoma" w:hAnsi="Tahoma" w:cs="Tahoma"/>
        </w:rPr>
        <w:t>, «Информатика и вычислительная техника», «Информационная безопасность»,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</w:t>
      </w:r>
      <w:r w:rsidR="00D26E86" w:rsidRPr="00B04FAE">
        <w:rPr>
          <w:rFonts w:ascii="Tahoma" w:hAnsi="Tahoma" w:cs="Tahoma"/>
        </w:rPr>
        <w:t>, «Юриспруденция»</w:t>
      </w:r>
      <w:r w:rsidR="00C74568" w:rsidRPr="00B04FAE">
        <w:rPr>
          <w:rFonts w:ascii="Tahoma" w:hAnsi="Tahoma" w:cs="Tahoma"/>
        </w:rPr>
        <w:t>.</w:t>
      </w:r>
      <w:proofErr w:type="gramEnd"/>
    </w:p>
    <w:p w14:paraId="1E161635" w14:textId="7A965875" w:rsidR="00C478BA" w:rsidRPr="00B04FAE" w:rsidRDefault="00A067E5" w:rsidP="00A067E5">
      <w:pPr>
        <w:pStyle w:val="ab"/>
        <w:jc w:val="both"/>
        <w:rPr>
          <w:rFonts w:ascii="Tahoma" w:hAnsi="Tahoma" w:cs="Tahoma"/>
          <w:b/>
        </w:rPr>
      </w:pPr>
      <w:r w:rsidRPr="00B04FAE">
        <w:rPr>
          <w:rFonts w:ascii="Tahoma" w:hAnsi="Tahoma" w:cs="Tahoma"/>
        </w:rPr>
        <w:t xml:space="preserve"> </w:t>
      </w:r>
      <w:r w:rsidR="00F552AC" w:rsidRPr="00B04FAE">
        <w:rPr>
          <w:rFonts w:ascii="Tahoma" w:hAnsi="Tahoma" w:cs="Tahoma"/>
        </w:rPr>
        <w:t xml:space="preserve">   </w:t>
      </w:r>
      <w:proofErr w:type="gramStart"/>
      <w:r w:rsidR="00C478BA" w:rsidRPr="00B04FAE">
        <w:rPr>
          <w:rFonts w:ascii="Tahoma" w:hAnsi="Tahoma" w:cs="Tahoma"/>
          <w:b/>
        </w:rPr>
        <w:t>к</w:t>
      </w:r>
      <w:proofErr w:type="gramEnd"/>
      <w:r w:rsidR="00C478BA" w:rsidRPr="00B04FAE">
        <w:rPr>
          <w:rFonts w:ascii="Tahoma" w:hAnsi="Tahoma" w:cs="Tahoma"/>
          <w:b/>
        </w:rPr>
        <w:t xml:space="preserve"> стажу работы:</w:t>
      </w:r>
    </w:p>
    <w:p w14:paraId="59A410F5" w14:textId="108B1D02" w:rsidR="00FC0955" w:rsidRPr="00B04FAE" w:rsidRDefault="008276C8" w:rsidP="00B50505">
      <w:pPr>
        <w:pStyle w:val="ab"/>
        <w:tabs>
          <w:tab w:val="left" w:pos="567"/>
        </w:tabs>
        <w:jc w:val="both"/>
        <w:rPr>
          <w:rFonts w:ascii="Tahoma" w:hAnsi="Tahoma" w:cs="Tahoma"/>
        </w:rPr>
      </w:pPr>
      <w:r w:rsidRPr="00B04FAE">
        <w:rPr>
          <w:rFonts w:ascii="Tahoma" w:hAnsi="Tahoma" w:cs="Tahoma"/>
          <w:b/>
        </w:rPr>
        <w:t xml:space="preserve">- </w:t>
      </w:r>
      <w:r w:rsidR="00C478BA" w:rsidRPr="00B04FAE">
        <w:rPr>
          <w:rFonts w:ascii="Tahoma" w:hAnsi="Tahoma" w:cs="Tahoma"/>
        </w:rPr>
        <w:t xml:space="preserve">без предъявления требований к стажу для </w:t>
      </w:r>
      <w:r w:rsidR="001509A3" w:rsidRPr="00B04FAE">
        <w:rPr>
          <w:rFonts w:ascii="Tahoma" w:hAnsi="Tahoma" w:cs="Tahoma"/>
        </w:rPr>
        <w:t xml:space="preserve">старшей </w:t>
      </w:r>
      <w:r w:rsidR="00C478BA" w:rsidRPr="00B04FAE">
        <w:rPr>
          <w:rFonts w:ascii="Tahoma" w:hAnsi="Tahoma" w:cs="Tahoma"/>
        </w:rPr>
        <w:t>группы должностей</w:t>
      </w:r>
      <w:bookmarkEnd w:id="1"/>
      <w:r w:rsidR="00C74568" w:rsidRPr="00B04FAE">
        <w:rPr>
          <w:rFonts w:ascii="Tahoma" w:hAnsi="Tahoma" w:cs="Tahoma"/>
        </w:rPr>
        <w:t>.</w:t>
      </w:r>
    </w:p>
    <w:p w14:paraId="726E55B1" w14:textId="2AD054E4" w:rsidR="009C0E7E" w:rsidRPr="00B04FAE" w:rsidRDefault="009C0E7E" w:rsidP="00D16C09">
      <w:pPr>
        <w:tabs>
          <w:tab w:val="left" w:pos="2673"/>
        </w:tabs>
        <w:spacing w:after="0" w:line="240" w:lineRule="auto"/>
        <w:jc w:val="both"/>
        <w:rPr>
          <w:rFonts w:ascii="Tahoma" w:hAnsi="Tahoma" w:cs="Tahoma"/>
        </w:rPr>
      </w:pPr>
    </w:p>
    <w:p w14:paraId="45679669" w14:textId="0BEF11EC" w:rsidR="009C0E7E" w:rsidRPr="00B04FAE" w:rsidRDefault="009C0E7E" w:rsidP="002A61A2">
      <w:pPr>
        <w:pStyle w:val="ab"/>
        <w:jc w:val="center"/>
        <w:rPr>
          <w:rFonts w:ascii="Tahoma" w:hAnsi="Tahoma" w:cs="Tahoma"/>
          <w:b/>
          <w:bCs/>
        </w:rPr>
      </w:pPr>
      <w:r w:rsidRPr="00B04FAE">
        <w:rPr>
          <w:rFonts w:ascii="Tahoma" w:hAnsi="Tahoma" w:cs="Tahoma"/>
          <w:b/>
          <w:bCs/>
        </w:rPr>
        <w:t xml:space="preserve">Квалификационные требования по </w:t>
      </w:r>
      <w:r w:rsidR="00D26E86" w:rsidRPr="00B04FAE">
        <w:rPr>
          <w:rFonts w:ascii="Tahoma" w:hAnsi="Tahoma" w:cs="Tahoma"/>
          <w:b/>
          <w:bCs/>
        </w:rPr>
        <w:t>ведущей группе должностей</w:t>
      </w:r>
      <w:r w:rsidR="00A117B7" w:rsidRPr="00B04FAE">
        <w:rPr>
          <w:rFonts w:ascii="Tahoma" w:hAnsi="Tahoma" w:cs="Tahoma"/>
          <w:b/>
          <w:bCs/>
        </w:rPr>
        <w:t>:</w:t>
      </w:r>
    </w:p>
    <w:p w14:paraId="74E8F31D" w14:textId="02A5FE9F" w:rsidR="00E36571" w:rsidRPr="00B04FAE" w:rsidRDefault="00E36571" w:rsidP="00D26E86">
      <w:pPr>
        <w:pStyle w:val="ab"/>
        <w:tabs>
          <w:tab w:val="left" w:pos="142"/>
        </w:tabs>
        <w:rPr>
          <w:rFonts w:ascii="Tahoma" w:hAnsi="Tahoma" w:cs="Tahoma"/>
          <w:b/>
        </w:rPr>
      </w:pPr>
      <w:r w:rsidRPr="00B04FAE">
        <w:rPr>
          <w:rFonts w:ascii="Tahoma" w:hAnsi="Tahoma" w:cs="Tahoma"/>
          <w:bCs/>
        </w:rPr>
        <w:tab/>
      </w:r>
      <w:r w:rsidRPr="00B04FAE">
        <w:rPr>
          <w:rFonts w:ascii="Tahoma" w:hAnsi="Tahoma" w:cs="Tahoma"/>
          <w:b/>
        </w:rPr>
        <w:t>к образованию:</w:t>
      </w:r>
    </w:p>
    <w:p w14:paraId="27C38A89" w14:textId="77777777" w:rsidR="00E36571" w:rsidRPr="00B04FAE" w:rsidRDefault="00E36571" w:rsidP="00E36571">
      <w:pPr>
        <w:pStyle w:val="ab"/>
        <w:tabs>
          <w:tab w:val="left" w:pos="380"/>
        </w:tabs>
        <w:rPr>
          <w:rFonts w:ascii="Tahoma" w:hAnsi="Tahoma" w:cs="Tahoma"/>
          <w:bCs/>
        </w:rPr>
      </w:pPr>
      <w:r w:rsidRPr="00B04FAE">
        <w:rPr>
          <w:rFonts w:ascii="Tahoma" w:hAnsi="Tahoma" w:cs="Tahoma"/>
          <w:bCs/>
        </w:rPr>
        <w:t xml:space="preserve">- высшее образование не ниже уровня </w:t>
      </w:r>
      <w:proofErr w:type="spellStart"/>
      <w:r w:rsidRPr="00B04FAE">
        <w:rPr>
          <w:rFonts w:ascii="Tahoma" w:hAnsi="Tahoma" w:cs="Tahoma"/>
          <w:bCs/>
        </w:rPr>
        <w:t>бакалавриата</w:t>
      </w:r>
      <w:proofErr w:type="spellEnd"/>
      <w:r w:rsidRPr="00B04FAE">
        <w:rPr>
          <w:rFonts w:ascii="Tahoma" w:hAnsi="Tahoma" w:cs="Tahoma"/>
          <w:bCs/>
        </w:rPr>
        <w:t xml:space="preserve">; </w:t>
      </w:r>
    </w:p>
    <w:p w14:paraId="13A66BEF" w14:textId="4E11251D" w:rsidR="00E36571" w:rsidRPr="00B04FAE" w:rsidRDefault="00E36571" w:rsidP="00E914C7">
      <w:pPr>
        <w:pStyle w:val="ab"/>
        <w:tabs>
          <w:tab w:val="left" w:pos="380"/>
        </w:tabs>
        <w:jc w:val="both"/>
        <w:rPr>
          <w:rFonts w:ascii="Tahoma" w:hAnsi="Tahoma" w:cs="Tahoma"/>
          <w:bCs/>
        </w:rPr>
      </w:pPr>
      <w:r w:rsidRPr="00B04FAE">
        <w:rPr>
          <w:rFonts w:ascii="Tahoma" w:hAnsi="Tahoma" w:cs="Tahoma"/>
          <w:bCs/>
        </w:rPr>
        <w:t xml:space="preserve">Рекомендуемые специальности, направления подготовки: </w:t>
      </w:r>
    </w:p>
    <w:p w14:paraId="02C9A075" w14:textId="157923A7" w:rsidR="00E36571" w:rsidRPr="00B04FAE" w:rsidRDefault="00E36571" w:rsidP="00E914C7">
      <w:pPr>
        <w:pStyle w:val="ab"/>
        <w:tabs>
          <w:tab w:val="left" w:pos="380"/>
        </w:tabs>
        <w:jc w:val="both"/>
        <w:rPr>
          <w:rFonts w:ascii="Tahoma" w:hAnsi="Tahoma" w:cs="Tahoma"/>
          <w:bCs/>
        </w:rPr>
      </w:pPr>
      <w:proofErr w:type="gramStart"/>
      <w:r w:rsidRPr="00B04FAE">
        <w:rPr>
          <w:rFonts w:ascii="Tahoma" w:hAnsi="Tahoma" w:cs="Tahoma"/>
          <w:bCs/>
        </w:rPr>
        <w:t>«Государственное и муниципальное управление»,</w:t>
      </w:r>
      <w:r w:rsidR="00E914C7" w:rsidRPr="00B04FAE">
        <w:rPr>
          <w:rFonts w:ascii="Tahoma" w:hAnsi="Tahoma" w:cs="Tahoma"/>
          <w:bCs/>
        </w:rPr>
        <w:t xml:space="preserve"> </w:t>
      </w:r>
      <w:r w:rsidRPr="00B04FAE">
        <w:rPr>
          <w:rFonts w:ascii="Tahoma" w:hAnsi="Tahoma" w:cs="Tahoma"/>
          <w:bCs/>
        </w:rPr>
        <w:t>«Культурология», «Социально-культурная деятельность»,</w:t>
      </w:r>
      <w:r w:rsidR="00E914C7" w:rsidRPr="00B04FAE">
        <w:rPr>
          <w:rFonts w:ascii="Tahoma" w:hAnsi="Tahoma" w:cs="Tahoma"/>
          <w:bCs/>
        </w:rPr>
        <w:t xml:space="preserve"> «История»</w:t>
      </w:r>
      <w:r w:rsidRPr="00B04FAE">
        <w:rPr>
          <w:rFonts w:ascii="Tahoma" w:hAnsi="Tahoma" w:cs="Tahoma"/>
          <w:bCs/>
        </w:rPr>
        <w:t xml:space="preserve"> «Искусствоведение», «Юриспруденция»</w:t>
      </w:r>
      <w:r w:rsidR="00D26E86" w:rsidRPr="00B04FAE">
        <w:rPr>
          <w:rFonts w:ascii="Tahoma" w:hAnsi="Tahoma" w:cs="Tahoma"/>
          <w:bCs/>
        </w:rPr>
        <w:t>, «Экономика»</w:t>
      </w:r>
      <w:r w:rsidR="00A117B7" w:rsidRPr="00B04FAE">
        <w:rPr>
          <w:rFonts w:ascii="Tahoma" w:hAnsi="Tahoma" w:cs="Tahoma"/>
          <w:bCs/>
        </w:rPr>
        <w:t>,</w:t>
      </w:r>
      <w:r w:rsidR="00A117B7" w:rsidRPr="00B04FAE">
        <w:rPr>
          <w:rFonts w:ascii="Tahoma" w:hAnsi="Tahoma" w:cs="Tahoma"/>
        </w:rPr>
        <w:t xml:space="preserve"> </w:t>
      </w:r>
      <w:r w:rsidR="00A117B7" w:rsidRPr="00B04FAE">
        <w:rPr>
          <w:rFonts w:ascii="Tahoma" w:hAnsi="Tahoma" w:cs="Tahoma"/>
          <w:bCs/>
        </w:rPr>
        <w:t>«Экономика и управление», «Мировая экономика», «Национальная экономика», «Финансы», «Информатика и вычислительная техника», «Информационная безопасность»,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</w:t>
      </w:r>
      <w:r w:rsidR="00C74568" w:rsidRPr="00B04FAE">
        <w:rPr>
          <w:rFonts w:ascii="Tahoma" w:hAnsi="Tahoma" w:cs="Tahoma"/>
          <w:bCs/>
        </w:rPr>
        <w:t>.</w:t>
      </w:r>
      <w:r w:rsidR="00E914C7" w:rsidRPr="00B04FAE">
        <w:rPr>
          <w:rFonts w:ascii="Tahoma" w:hAnsi="Tahoma" w:cs="Tahoma"/>
          <w:bCs/>
        </w:rPr>
        <w:t xml:space="preserve"> </w:t>
      </w:r>
      <w:r w:rsidRPr="00B04FAE">
        <w:rPr>
          <w:rFonts w:ascii="Tahoma" w:hAnsi="Tahoma" w:cs="Tahoma"/>
          <w:bCs/>
        </w:rPr>
        <w:t xml:space="preserve"> </w:t>
      </w:r>
      <w:proofErr w:type="gramEnd"/>
    </w:p>
    <w:p w14:paraId="72877235" w14:textId="6D0B2ADA" w:rsidR="00E36571" w:rsidRPr="00B04FAE" w:rsidRDefault="00E36571" w:rsidP="00D26E86">
      <w:pPr>
        <w:pStyle w:val="ab"/>
        <w:tabs>
          <w:tab w:val="left" w:pos="284"/>
        </w:tabs>
        <w:rPr>
          <w:rFonts w:ascii="Tahoma" w:hAnsi="Tahoma" w:cs="Tahoma"/>
          <w:b/>
        </w:rPr>
      </w:pPr>
      <w:r w:rsidRPr="00B04FAE">
        <w:rPr>
          <w:rFonts w:ascii="Tahoma" w:hAnsi="Tahoma" w:cs="Tahoma"/>
          <w:b/>
        </w:rPr>
        <w:t xml:space="preserve">   к стажу работы:</w:t>
      </w:r>
    </w:p>
    <w:p w14:paraId="1477BF4B" w14:textId="6EACA2F5" w:rsidR="00AD4EC1" w:rsidRPr="00B04FAE" w:rsidRDefault="00E36571" w:rsidP="00C74568">
      <w:pPr>
        <w:pStyle w:val="ab"/>
        <w:tabs>
          <w:tab w:val="left" w:pos="380"/>
        </w:tabs>
        <w:rPr>
          <w:rFonts w:ascii="Tahoma" w:hAnsi="Tahoma" w:cs="Tahoma"/>
        </w:rPr>
      </w:pPr>
      <w:r w:rsidRPr="00B04FAE">
        <w:rPr>
          <w:rFonts w:ascii="Tahoma" w:hAnsi="Tahoma" w:cs="Tahoma"/>
          <w:bCs/>
        </w:rPr>
        <w:t xml:space="preserve">- без предъявления требований к стажу для </w:t>
      </w:r>
      <w:r w:rsidR="00C74568" w:rsidRPr="00B04FAE">
        <w:rPr>
          <w:rFonts w:ascii="Tahoma" w:hAnsi="Tahoma" w:cs="Tahoma"/>
          <w:bCs/>
        </w:rPr>
        <w:t xml:space="preserve">ведущей </w:t>
      </w:r>
      <w:r w:rsidRPr="00B04FAE">
        <w:rPr>
          <w:rFonts w:ascii="Tahoma" w:hAnsi="Tahoma" w:cs="Tahoma"/>
          <w:bCs/>
        </w:rPr>
        <w:t>группы</w:t>
      </w:r>
      <w:r w:rsidR="00C74568" w:rsidRPr="00B04FAE">
        <w:rPr>
          <w:rFonts w:ascii="Tahoma" w:hAnsi="Tahoma" w:cs="Tahoma"/>
        </w:rPr>
        <w:t xml:space="preserve">. </w:t>
      </w:r>
    </w:p>
    <w:p w14:paraId="540426DC" w14:textId="1CBE7A8D" w:rsidR="00FC0955" w:rsidRPr="00B04FAE" w:rsidRDefault="00AD4EC1" w:rsidP="00D26E86">
      <w:pPr>
        <w:pStyle w:val="ab"/>
        <w:tabs>
          <w:tab w:val="left" w:pos="380"/>
          <w:tab w:val="left" w:pos="993"/>
        </w:tabs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  </w:t>
      </w:r>
    </w:p>
    <w:p w14:paraId="3E539FFC" w14:textId="070EC81F" w:rsidR="00B44A73" w:rsidRPr="00B04FAE" w:rsidRDefault="0055013B" w:rsidP="00EF0ED9">
      <w:pPr>
        <w:tabs>
          <w:tab w:val="left" w:pos="567"/>
          <w:tab w:val="left" w:pos="851"/>
        </w:tabs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      </w:t>
      </w:r>
      <w:r w:rsidR="00EF0ED9" w:rsidRPr="00B04FAE">
        <w:rPr>
          <w:rFonts w:ascii="Tahoma" w:hAnsi="Tahoma" w:cs="Tahoma"/>
        </w:rPr>
        <w:t xml:space="preserve">    </w:t>
      </w:r>
      <w:r w:rsidRPr="00B04FAE">
        <w:rPr>
          <w:rFonts w:ascii="Tahoma" w:hAnsi="Tahoma" w:cs="Tahoma"/>
        </w:rPr>
        <w:t xml:space="preserve"> </w:t>
      </w:r>
      <w:proofErr w:type="gramStart"/>
      <w:r w:rsidR="00B44A73" w:rsidRPr="00B04FAE">
        <w:rPr>
          <w:rFonts w:ascii="Tahoma" w:hAnsi="Tahoma" w:cs="Tahoma"/>
        </w:rPr>
        <w:t xml:space="preserve">Гражданам, желающим принять участие в конкурсе, в течение 21 дня со дня первого размещения на официальных сайтах </w:t>
      </w:r>
      <w:r w:rsidR="006859AD" w:rsidRPr="00B04FAE">
        <w:rPr>
          <w:rFonts w:ascii="Tahoma" w:hAnsi="Tahoma" w:cs="Tahoma"/>
        </w:rPr>
        <w:t>Агентства по охране культурного наследия</w:t>
      </w:r>
      <w:r w:rsidR="00B44A73" w:rsidRPr="00B04FAE">
        <w:rPr>
          <w:rFonts w:ascii="Tahoma" w:hAnsi="Tahoma" w:cs="Tahoma"/>
        </w:rPr>
        <w:t xml:space="preserve"> Республики Дагестан (</w:t>
      </w:r>
      <w:hyperlink r:id="rId9" w:history="1">
        <w:r w:rsidR="00DC0B4B" w:rsidRPr="00B04FAE">
          <w:rPr>
            <w:rStyle w:val="a5"/>
            <w:rFonts w:ascii="Tahoma" w:hAnsi="Tahoma" w:cs="Tahoma"/>
          </w:rPr>
          <w:t>http://</w:t>
        </w:r>
        <w:r w:rsidR="00DC0B4B" w:rsidRPr="00B04FAE">
          <w:rPr>
            <w:rStyle w:val="a5"/>
            <w:rFonts w:ascii="Tahoma" w:hAnsi="Tahoma" w:cs="Tahoma"/>
            <w:lang w:val="en-US"/>
          </w:rPr>
          <w:t>dagnasledie</w:t>
        </w:r>
        <w:r w:rsidR="00DC0B4B" w:rsidRPr="00B04FAE">
          <w:rPr>
            <w:rStyle w:val="a5"/>
            <w:rFonts w:ascii="Tahoma" w:hAnsi="Tahoma" w:cs="Tahoma"/>
          </w:rPr>
          <w:t>.ru</w:t>
        </w:r>
      </w:hyperlink>
      <w:r w:rsidR="004A5D21" w:rsidRPr="00B04FAE">
        <w:rPr>
          <w:rStyle w:val="a5"/>
          <w:rFonts w:ascii="Tahoma" w:hAnsi="Tahoma" w:cs="Tahoma"/>
        </w:rPr>
        <w:t xml:space="preserve"> </w:t>
      </w:r>
      <w:r w:rsidR="00B44A73" w:rsidRPr="00B04FAE">
        <w:rPr>
          <w:rFonts w:ascii="Tahoma" w:hAnsi="Tahoma" w:cs="Tahoma"/>
        </w:rPr>
        <w:t>(раздел «Государственная служба») в информационно-телекоммуникационной сети «Интернет»,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4A5D21" w:rsidRPr="00B04FAE">
        <w:rPr>
          <w:rFonts w:ascii="Tahoma" w:hAnsi="Tahoma" w:cs="Tahoma"/>
        </w:rPr>
        <w:t xml:space="preserve"> (</w:t>
      </w:r>
      <w:hyperlink r:id="rId10" w:history="1">
        <w:r w:rsidR="00B44A73" w:rsidRPr="00B04FAE">
          <w:rPr>
            <w:rStyle w:val="a5"/>
            <w:rFonts w:ascii="Tahoma" w:hAnsi="Tahoma" w:cs="Tahoma"/>
            <w:color w:val="317BA0"/>
          </w:rPr>
          <w:t>https://gossluzhba.gov.ru</w:t>
        </w:r>
      </w:hyperlink>
      <w:r w:rsidR="00B44A73" w:rsidRPr="00B04FAE">
        <w:rPr>
          <w:rFonts w:ascii="Tahoma" w:hAnsi="Tahoma" w:cs="Tahoma"/>
        </w:rPr>
        <w:t>), Республиканском портале государственной службы и кадров (</w:t>
      </w:r>
      <w:hyperlink r:id="rId11" w:history="1">
        <w:r w:rsidR="00B44A73" w:rsidRPr="00B04FAE">
          <w:rPr>
            <w:rStyle w:val="a5"/>
            <w:rFonts w:ascii="Tahoma" w:hAnsi="Tahoma" w:cs="Tahoma"/>
            <w:color w:val="317BA0"/>
          </w:rPr>
          <w:t>https</w:t>
        </w:r>
        <w:proofErr w:type="gramEnd"/>
        <w:r w:rsidR="00B44A73" w:rsidRPr="00B04FAE">
          <w:rPr>
            <w:rStyle w:val="a5"/>
            <w:rFonts w:ascii="Tahoma" w:hAnsi="Tahoma" w:cs="Tahoma"/>
            <w:color w:val="317BA0"/>
          </w:rPr>
          <w:t>://</w:t>
        </w:r>
        <w:proofErr w:type="gramStart"/>
        <w:r w:rsidR="00B44A73" w:rsidRPr="00B04FAE">
          <w:rPr>
            <w:rStyle w:val="a5"/>
            <w:rFonts w:ascii="Tahoma" w:hAnsi="Tahoma" w:cs="Tahoma"/>
            <w:color w:val="317BA0"/>
          </w:rPr>
          <w:t>www.daggossluzhba.ru</w:t>
        </w:r>
      </w:hyperlink>
      <w:r w:rsidR="00B44A73" w:rsidRPr="00B04FAE">
        <w:rPr>
          <w:rFonts w:ascii="Tahoma" w:hAnsi="Tahoma" w:cs="Tahoma"/>
        </w:rPr>
        <w:t>)</w:t>
      </w:r>
      <w:r w:rsidR="004A5D21" w:rsidRPr="00B04FAE">
        <w:rPr>
          <w:rFonts w:ascii="Tahoma" w:hAnsi="Tahoma" w:cs="Tahoma"/>
        </w:rPr>
        <w:t xml:space="preserve"> </w:t>
      </w:r>
      <w:r w:rsidR="00B44A73" w:rsidRPr="00B04FAE">
        <w:rPr>
          <w:rFonts w:ascii="Tahoma" w:hAnsi="Tahoma" w:cs="Tahoma"/>
        </w:rPr>
        <w:t xml:space="preserve">настоящего объявления необходимо представить в отдел </w:t>
      </w:r>
      <w:r w:rsidR="00872A45" w:rsidRPr="00B04FAE">
        <w:rPr>
          <w:rFonts w:ascii="Tahoma" w:hAnsi="Tahoma" w:cs="Tahoma"/>
        </w:rPr>
        <w:t xml:space="preserve">финансово-хозяйственной деятельности и кадровой работы </w:t>
      </w:r>
      <w:r w:rsidR="006859AD" w:rsidRPr="00B04FAE">
        <w:rPr>
          <w:rFonts w:ascii="Tahoma" w:hAnsi="Tahoma" w:cs="Tahoma"/>
        </w:rPr>
        <w:t>Аген</w:t>
      </w:r>
      <w:r w:rsidR="004A5D21" w:rsidRPr="00B04FAE">
        <w:rPr>
          <w:rFonts w:ascii="Tahoma" w:hAnsi="Tahoma" w:cs="Tahoma"/>
        </w:rPr>
        <w:t>т</w:t>
      </w:r>
      <w:r w:rsidR="006859AD" w:rsidRPr="00B04FAE">
        <w:rPr>
          <w:rFonts w:ascii="Tahoma" w:hAnsi="Tahoma" w:cs="Tahoma"/>
        </w:rPr>
        <w:t>ства по охране культурного наследия</w:t>
      </w:r>
      <w:r w:rsidR="00B44A73" w:rsidRPr="00B04FAE">
        <w:rPr>
          <w:rFonts w:ascii="Tahoma" w:hAnsi="Tahoma" w:cs="Tahoma"/>
        </w:rPr>
        <w:t xml:space="preserve"> Республики Дагестан следующие документы:</w:t>
      </w:r>
      <w:proofErr w:type="gramEnd"/>
    </w:p>
    <w:p w14:paraId="292D6D20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а) личное заявление на участие в конкурсе;</w:t>
      </w:r>
    </w:p>
    <w:p w14:paraId="4EC031A7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б) заполненную и подписанную анкету по форме, утвержденной распоряжением Правительства Российской Федерации от 26 мая 2005 г. № 667-р,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14:paraId="3E3DA304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14:paraId="5DA3B801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г) документы, подтверждающие необходимое профессиональное образование, квалификацию и стаж работы:</w:t>
      </w:r>
    </w:p>
    <w:p w14:paraId="6CD6D940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095952C1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  <w:proofErr w:type="gramStart"/>
      <w:r w:rsidRPr="00B04FAE">
        <w:rPr>
          <w:rFonts w:ascii="Tahoma" w:hAnsi="Tahoma" w:cs="Tahoma"/>
        </w:rPr>
        <w:t>дополнительного профессионального</w:t>
      </w:r>
      <w:proofErr w:type="gramEnd"/>
      <w:r w:rsidRPr="00B04FAE">
        <w:rPr>
          <w:rFonts w:ascii="Tahoma" w:hAnsi="Tahoma" w:cs="Tahoma"/>
        </w:rPr>
        <w:t xml:space="preserve"> образования, документов о присвоении </w:t>
      </w:r>
      <w:r w:rsidRPr="00B04FAE">
        <w:rPr>
          <w:rFonts w:ascii="Tahoma" w:hAnsi="Tahoma" w:cs="Tahoma"/>
        </w:rPr>
        <w:lastRenderedPageBreak/>
        <w:t>ученой степени, ученого звания, заверенные нотариально или кадровой службой по месту работы (службы);</w:t>
      </w:r>
    </w:p>
    <w:p w14:paraId="42C87C2C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д) 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20507775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е) копии документов воинского учета для военнообязанных и лиц, подлежащих призыву на военную службу;</w:t>
      </w:r>
    </w:p>
    <w:p w14:paraId="4A038451" w14:textId="77777777" w:rsidR="00B44A73" w:rsidRPr="00B04FAE" w:rsidRDefault="004D5F8A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число месяца, предшествующего месяцу подачи гражданином документов для замещения должности гражданской службы (на отчетную дату)</w:t>
      </w:r>
      <w:r w:rsidR="00B44A73" w:rsidRPr="00B04FAE">
        <w:rPr>
          <w:rFonts w:ascii="Tahoma" w:hAnsi="Tahoma" w:cs="Tahoma"/>
        </w:rPr>
        <w:t>;</w:t>
      </w:r>
    </w:p>
    <w:p w14:paraId="03F7F5D7" w14:textId="4C1A672D" w:rsidR="00B44A73" w:rsidRPr="00B04FAE" w:rsidRDefault="00B06F0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ж</w:t>
      </w:r>
      <w:r w:rsidR="00B44A73" w:rsidRPr="00B04FAE">
        <w:rPr>
          <w:rFonts w:ascii="Tahoma" w:hAnsi="Tahoma" w:cs="Tahoma"/>
        </w:rPr>
        <w:t>) сведения</w:t>
      </w:r>
      <w:r w:rsidR="00CB351A" w:rsidRPr="00B04FAE">
        <w:rPr>
          <w:rFonts w:ascii="Tahoma" w:hAnsi="Tahoma" w:cs="Tahoma"/>
        </w:rPr>
        <w:t xml:space="preserve"> </w:t>
      </w:r>
      <w:r w:rsidR="00B44A73" w:rsidRPr="00B04FAE">
        <w:rPr>
          <w:rFonts w:ascii="Tahoma" w:hAnsi="Tahoma" w:cs="Tahoma"/>
        </w:rPr>
        <w:t>об адресах сайтов и (или) страниц сайтов</w:t>
      </w:r>
      <w:r w:rsidR="00B44A73" w:rsidRPr="00B04FAE">
        <w:rPr>
          <w:rFonts w:ascii="Tahoma" w:hAnsi="Tahoma" w:cs="Tahoma"/>
        </w:rPr>
        <w:br/>
        <w:t>в информационно-телекоммуникационной сети «Интернет»;</w:t>
      </w:r>
    </w:p>
    <w:p w14:paraId="5A9EE77C" w14:textId="77777777" w:rsidR="00B44A73" w:rsidRPr="00B04FAE" w:rsidRDefault="00B06F0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з</w:t>
      </w:r>
      <w:r w:rsidR="00B44A73" w:rsidRPr="00B04FAE">
        <w:rPr>
          <w:rFonts w:ascii="Tahoma" w:hAnsi="Tahoma" w:cs="Tahoma"/>
        </w:rPr>
        <w:t>) согласие на обработку персональных данных.</w:t>
      </w:r>
    </w:p>
    <w:p w14:paraId="1D236A99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5EA5F4B8" w14:textId="2695D7FC" w:rsidR="00B44A73" w:rsidRPr="00B04FAE" w:rsidRDefault="00B44A73" w:rsidP="00B75E0E">
      <w:pPr>
        <w:spacing w:after="0" w:line="240" w:lineRule="auto"/>
        <w:jc w:val="both"/>
        <w:rPr>
          <w:rFonts w:ascii="Tahoma" w:hAnsi="Tahoma" w:cs="Tahoma"/>
        </w:rPr>
      </w:pPr>
      <w:proofErr w:type="gramStart"/>
      <w:r w:rsidRPr="00B04FAE">
        <w:rPr>
          <w:rFonts w:ascii="Tahoma" w:hAnsi="Tahoma" w:cs="Tahoma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</w:t>
      </w:r>
      <w:r w:rsidRPr="00B04FAE">
        <w:rPr>
          <w:rFonts w:ascii="Tahoma" w:hAnsi="Tahoma" w:cs="Tahoma"/>
          <w:b/>
          <w:bCs/>
        </w:rPr>
        <w:t xml:space="preserve">: 367000, г. Махачкала, </w:t>
      </w:r>
      <w:r w:rsidR="00DC0B4B" w:rsidRPr="00B04FAE">
        <w:rPr>
          <w:rFonts w:ascii="Tahoma" w:hAnsi="Tahoma" w:cs="Tahoma"/>
          <w:b/>
          <w:bCs/>
        </w:rPr>
        <w:t>ул.</w:t>
      </w:r>
      <w:r w:rsidR="004D5F8A" w:rsidRPr="00B04FAE">
        <w:rPr>
          <w:rFonts w:ascii="Tahoma" w:hAnsi="Tahoma" w:cs="Tahoma"/>
          <w:b/>
          <w:bCs/>
        </w:rPr>
        <w:t xml:space="preserve"> </w:t>
      </w:r>
      <w:r w:rsidR="00DC0B4B" w:rsidRPr="00B04FAE">
        <w:rPr>
          <w:rFonts w:ascii="Tahoma" w:hAnsi="Tahoma" w:cs="Tahoma"/>
          <w:b/>
          <w:bCs/>
        </w:rPr>
        <w:t>Гусейнова, 26</w:t>
      </w:r>
      <w:r w:rsidRPr="00B04FAE">
        <w:rPr>
          <w:rFonts w:ascii="Tahoma" w:hAnsi="Tahoma" w:cs="Tahoma"/>
          <w:b/>
          <w:bCs/>
        </w:rPr>
        <w:t xml:space="preserve">, </w:t>
      </w:r>
      <w:r w:rsidR="00DF00A9" w:rsidRPr="00B04FAE">
        <w:rPr>
          <w:rFonts w:ascii="Tahoma" w:hAnsi="Tahoma" w:cs="Tahoma"/>
          <w:b/>
          <w:bCs/>
        </w:rPr>
        <w:t xml:space="preserve">2 этаж, 2 </w:t>
      </w:r>
      <w:proofErr w:type="spellStart"/>
      <w:r w:rsidR="00DF00A9" w:rsidRPr="00B04FAE">
        <w:rPr>
          <w:rFonts w:ascii="Tahoma" w:hAnsi="Tahoma" w:cs="Tahoma"/>
          <w:b/>
          <w:bCs/>
        </w:rPr>
        <w:t>каб</w:t>
      </w:r>
      <w:proofErr w:type="spellEnd"/>
      <w:r w:rsidR="00DF00A9" w:rsidRPr="00B04FAE">
        <w:rPr>
          <w:rFonts w:ascii="Tahoma" w:hAnsi="Tahoma" w:cs="Tahoma"/>
          <w:b/>
          <w:bCs/>
        </w:rPr>
        <w:t>.  –</w:t>
      </w:r>
      <w:r w:rsidR="00DC0B4B" w:rsidRPr="00B04FAE">
        <w:rPr>
          <w:rFonts w:ascii="Tahoma" w:hAnsi="Tahoma" w:cs="Tahoma"/>
          <w:b/>
          <w:bCs/>
        </w:rPr>
        <w:t xml:space="preserve"> </w:t>
      </w:r>
      <w:r w:rsidRPr="00B04FAE">
        <w:rPr>
          <w:rFonts w:ascii="Tahoma" w:hAnsi="Tahoma" w:cs="Tahoma"/>
          <w:b/>
          <w:bCs/>
        </w:rPr>
        <w:t xml:space="preserve">отдел </w:t>
      </w:r>
      <w:r w:rsidR="00DC0B4B" w:rsidRPr="00B04FAE">
        <w:rPr>
          <w:rFonts w:ascii="Tahoma" w:hAnsi="Tahoma" w:cs="Tahoma"/>
          <w:b/>
          <w:bCs/>
        </w:rPr>
        <w:t xml:space="preserve">финансово-хозяйственной деятельности и кадровой работы </w:t>
      </w:r>
      <w:r w:rsidRPr="00B04FAE">
        <w:rPr>
          <w:rFonts w:ascii="Tahoma" w:hAnsi="Tahoma" w:cs="Tahoma"/>
          <w:b/>
          <w:bCs/>
        </w:rPr>
        <w:t>в рабочие</w:t>
      </w:r>
      <w:r w:rsidR="00E7397C" w:rsidRPr="00B04FAE">
        <w:rPr>
          <w:rFonts w:ascii="Tahoma" w:hAnsi="Tahoma" w:cs="Tahoma"/>
          <w:b/>
          <w:bCs/>
        </w:rPr>
        <w:t xml:space="preserve"> дни (понедельник – пятница) с </w:t>
      </w:r>
      <w:r w:rsidR="00FC0955" w:rsidRPr="00B04FAE">
        <w:rPr>
          <w:rFonts w:ascii="Tahoma" w:hAnsi="Tahoma" w:cs="Tahoma"/>
          <w:b/>
          <w:bCs/>
        </w:rPr>
        <w:t>10</w:t>
      </w:r>
      <w:r w:rsidRPr="00B04FAE">
        <w:rPr>
          <w:rFonts w:ascii="Tahoma" w:hAnsi="Tahoma" w:cs="Tahoma"/>
          <w:b/>
          <w:bCs/>
        </w:rPr>
        <w:t xml:space="preserve">.00 до </w:t>
      </w:r>
      <w:r w:rsidR="00FC0955" w:rsidRPr="00B04FAE">
        <w:rPr>
          <w:rFonts w:ascii="Tahoma" w:hAnsi="Tahoma" w:cs="Tahoma"/>
          <w:b/>
          <w:bCs/>
        </w:rPr>
        <w:t>17</w:t>
      </w:r>
      <w:r w:rsidR="00DC0B4B" w:rsidRPr="00B04FAE">
        <w:rPr>
          <w:rFonts w:ascii="Tahoma" w:hAnsi="Tahoma" w:cs="Tahoma"/>
          <w:b/>
          <w:bCs/>
        </w:rPr>
        <w:t xml:space="preserve">.00, </w:t>
      </w:r>
      <w:r w:rsidR="00B60E64" w:rsidRPr="00B04FAE">
        <w:rPr>
          <w:rFonts w:ascii="Tahoma" w:hAnsi="Tahoma" w:cs="Tahoma"/>
          <w:b/>
          <w:bCs/>
        </w:rPr>
        <w:t xml:space="preserve">с </w:t>
      </w:r>
      <w:r w:rsidR="0092485B" w:rsidRPr="00B04FAE">
        <w:rPr>
          <w:rFonts w:ascii="Tahoma" w:hAnsi="Tahoma" w:cs="Tahoma"/>
          <w:b/>
          <w:bCs/>
        </w:rPr>
        <w:t>2</w:t>
      </w:r>
      <w:r w:rsidR="00B96FAB" w:rsidRPr="00B04FAE">
        <w:rPr>
          <w:rFonts w:ascii="Tahoma" w:hAnsi="Tahoma" w:cs="Tahoma"/>
          <w:b/>
          <w:bCs/>
        </w:rPr>
        <w:t>5</w:t>
      </w:r>
      <w:r w:rsidR="002073CB" w:rsidRPr="00B04FAE">
        <w:rPr>
          <w:rFonts w:ascii="Tahoma" w:hAnsi="Tahoma" w:cs="Tahoma"/>
          <w:b/>
          <w:bCs/>
        </w:rPr>
        <w:t>.0</w:t>
      </w:r>
      <w:r w:rsidR="00F552AC" w:rsidRPr="00B04FAE">
        <w:rPr>
          <w:rFonts w:ascii="Tahoma" w:hAnsi="Tahoma" w:cs="Tahoma"/>
          <w:b/>
          <w:bCs/>
        </w:rPr>
        <w:t>1</w:t>
      </w:r>
      <w:r w:rsidR="00611F26" w:rsidRPr="00B04FAE">
        <w:rPr>
          <w:rFonts w:ascii="Tahoma" w:hAnsi="Tahoma" w:cs="Tahoma"/>
          <w:b/>
          <w:bCs/>
        </w:rPr>
        <w:t>.202</w:t>
      </w:r>
      <w:r w:rsidR="00F552AC" w:rsidRPr="00B04FAE">
        <w:rPr>
          <w:rFonts w:ascii="Tahoma" w:hAnsi="Tahoma" w:cs="Tahoma"/>
          <w:b/>
          <w:bCs/>
        </w:rPr>
        <w:t>3</w:t>
      </w:r>
      <w:r w:rsidR="00611F26" w:rsidRPr="00B04FAE">
        <w:rPr>
          <w:rFonts w:ascii="Tahoma" w:hAnsi="Tahoma" w:cs="Tahoma"/>
          <w:b/>
          <w:bCs/>
        </w:rPr>
        <w:t xml:space="preserve"> г. по </w:t>
      </w:r>
      <w:r w:rsidR="0092485B" w:rsidRPr="00B04FAE">
        <w:rPr>
          <w:rFonts w:ascii="Tahoma" w:hAnsi="Tahoma" w:cs="Tahoma"/>
          <w:b/>
          <w:bCs/>
        </w:rPr>
        <w:t>1</w:t>
      </w:r>
      <w:r w:rsidR="00B96FAB" w:rsidRPr="00B04FAE">
        <w:rPr>
          <w:rFonts w:ascii="Tahoma" w:hAnsi="Tahoma" w:cs="Tahoma"/>
          <w:b/>
          <w:bCs/>
        </w:rPr>
        <w:t>4</w:t>
      </w:r>
      <w:r w:rsidR="00FC0955" w:rsidRPr="00B04FAE">
        <w:rPr>
          <w:rFonts w:ascii="Tahoma" w:hAnsi="Tahoma" w:cs="Tahoma"/>
          <w:b/>
          <w:bCs/>
        </w:rPr>
        <w:t>.</w:t>
      </w:r>
      <w:r w:rsidR="002073CB" w:rsidRPr="00B04FAE">
        <w:rPr>
          <w:rFonts w:ascii="Tahoma" w:hAnsi="Tahoma" w:cs="Tahoma"/>
          <w:b/>
          <w:bCs/>
        </w:rPr>
        <w:t>0</w:t>
      </w:r>
      <w:r w:rsidR="00833F72" w:rsidRPr="00B04FAE">
        <w:rPr>
          <w:rFonts w:ascii="Tahoma" w:hAnsi="Tahoma" w:cs="Tahoma"/>
          <w:b/>
          <w:bCs/>
        </w:rPr>
        <w:t>2</w:t>
      </w:r>
      <w:r w:rsidR="00611F26" w:rsidRPr="00B04FAE">
        <w:rPr>
          <w:rFonts w:ascii="Tahoma" w:hAnsi="Tahoma" w:cs="Tahoma"/>
          <w:b/>
          <w:bCs/>
        </w:rPr>
        <w:t>.202</w:t>
      </w:r>
      <w:r w:rsidR="00F552AC" w:rsidRPr="00B04FAE">
        <w:rPr>
          <w:rFonts w:ascii="Tahoma" w:hAnsi="Tahoma" w:cs="Tahoma"/>
          <w:b/>
          <w:bCs/>
        </w:rPr>
        <w:t>3</w:t>
      </w:r>
      <w:r w:rsidR="00FC0955" w:rsidRPr="00B04FAE">
        <w:rPr>
          <w:rFonts w:ascii="Tahoma" w:hAnsi="Tahoma" w:cs="Tahoma"/>
          <w:b/>
          <w:bCs/>
        </w:rPr>
        <w:t xml:space="preserve"> г. </w:t>
      </w:r>
      <w:r w:rsidR="00B60E64" w:rsidRPr="00B04FAE">
        <w:rPr>
          <w:rFonts w:ascii="Tahoma" w:hAnsi="Tahoma" w:cs="Tahoma"/>
          <w:b/>
          <w:bCs/>
        </w:rPr>
        <w:t xml:space="preserve"> </w:t>
      </w:r>
      <w:r w:rsidR="00A93508" w:rsidRPr="00B04FAE">
        <w:rPr>
          <w:rFonts w:ascii="Tahoma" w:hAnsi="Tahoma" w:cs="Tahoma"/>
          <w:b/>
          <w:bCs/>
        </w:rPr>
        <w:t>тел.:</w:t>
      </w:r>
      <w:r w:rsidR="0089432F" w:rsidRPr="00B04FAE">
        <w:rPr>
          <w:rFonts w:ascii="Tahoma" w:hAnsi="Tahoma" w:cs="Tahoma"/>
          <w:b/>
          <w:bCs/>
        </w:rPr>
        <w:t xml:space="preserve"> </w:t>
      </w:r>
      <w:r w:rsidR="00B60E64" w:rsidRPr="00B04FAE">
        <w:rPr>
          <w:rFonts w:ascii="Tahoma" w:hAnsi="Tahoma" w:cs="Tahoma"/>
          <w:b/>
          <w:bCs/>
        </w:rPr>
        <w:t xml:space="preserve">(8722) </w:t>
      </w:r>
      <w:r w:rsidR="0089432F" w:rsidRPr="00B04FAE">
        <w:rPr>
          <w:rFonts w:ascii="Tahoma" w:hAnsi="Tahoma" w:cs="Tahoma"/>
          <w:b/>
          <w:bCs/>
        </w:rPr>
        <w:t>69-21-10</w:t>
      </w:r>
      <w:r w:rsidRPr="00B04FAE">
        <w:rPr>
          <w:rFonts w:ascii="Tahoma" w:hAnsi="Tahoma" w:cs="Tahoma"/>
          <w:b/>
          <w:bCs/>
        </w:rPr>
        <w:t>.</w:t>
      </w:r>
      <w:r w:rsidRPr="00B04FAE">
        <w:rPr>
          <w:rFonts w:ascii="Tahoma" w:hAnsi="Tahoma" w:cs="Tahoma"/>
        </w:rPr>
        <w:t xml:space="preserve"> </w:t>
      </w:r>
      <w:proofErr w:type="gramEnd"/>
    </w:p>
    <w:p w14:paraId="1FAA3241" w14:textId="77777777" w:rsidR="00DF00A9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 w:rsidRPr="00B04FAE">
        <w:rPr>
          <w:rFonts w:ascii="Tahoma" w:hAnsi="Tahoma" w:cs="Tahoma"/>
        </w:rPr>
        <w:t>позднее</w:t>
      </w:r>
      <w:proofErr w:type="gramEnd"/>
      <w:r w:rsidRPr="00B04FAE">
        <w:rPr>
          <w:rFonts w:ascii="Tahoma" w:hAnsi="Tahoma" w:cs="Tahoma"/>
        </w:rPr>
        <w:t xml:space="preserve"> чем за 15 дней до его начала.</w:t>
      </w:r>
      <w:r w:rsidR="00DF00A9" w:rsidRPr="00B04FAE">
        <w:rPr>
          <w:rFonts w:ascii="Tahoma" w:hAnsi="Tahoma" w:cs="Tahoma"/>
        </w:rPr>
        <w:t xml:space="preserve"> </w:t>
      </w:r>
    </w:p>
    <w:p w14:paraId="5F56A14E" w14:textId="77777777" w:rsidR="00DF00A9" w:rsidRPr="00B04FAE" w:rsidRDefault="00DF00A9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В связи с периодическими техническими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Агентство по охране культурного наследия РД рекомендует подавать документы на конкурс на бумажном носителе.</w:t>
      </w:r>
    </w:p>
    <w:p w14:paraId="1977284C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Условия прохождения государственной гражданской службы определяются федеральным и республиканским законодательством о гос</w:t>
      </w:r>
      <w:r w:rsidR="00CE44AC" w:rsidRPr="00B04FAE">
        <w:rPr>
          <w:rFonts w:ascii="Tahoma" w:hAnsi="Tahoma" w:cs="Tahoma"/>
        </w:rPr>
        <w:t>ударственной гражданской службе.</w:t>
      </w:r>
    </w:p>
    <w:p w14:paraId="0B51A1DC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г. № 32 «О государственной гражданской службе Республики Дагестан».</w:t>
      </w:r>
    </w:p>
    <w:p w14:paraId="55BB3BE1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14:paraId="0AF5011B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14:paraId="74381E88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proofErr w:type="gramStart"/>
      <w:r w:rsidRPr="00B04FAE">
        <w:rPr>
          <w:rFonts w:ascii="Tahoma" w:hAnsi="Tahoma" w:cs="Tahoma"/>
        </w:rP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  <w:proofErr w:type="gramEnd"/>
    </w:p>
    <w:p w14:paraId="27F82A50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lastRenderedPageBreak/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012D22" w:rsidRPr="00B04FAE">
        <w:rPr>
          <w:rFonts w:ascii="Tahoma" w:hAnsi="Tahoma" w:cs="Tahoma"/>
        </w:rPr>
        <w:t xml:space="preserve"> </w:t>
      </w:r>
      <w:r w:rsidRPr="00B04FAE">
        <w:rPr>
          <w:rFonts w:ascii="Tahoma" w:hAnsi="Tahoma" w:cs="Tahoma"/>
        </w:rPr>
        <w:t>(</w:t>
      </w:r>
      <w:hyperlink r:id="rId12" w:history="1">
        <w:r w:rsidRPr="00B04FAE">
          <w:rPr>
            <w:rStyle w:val="a5"/>
            <w:rFonts w:ascii="Tahoma" w:hAnsi="Tahoma" w:cs="Tahoma"/>
            <w:color w:val="317BA0"/>
          </w:rPr>
          <w:t>https://gossluzhba.gov.ru</w:t>
        </w:r>
      </w:hyperlink>
      <w:r w:rsidRPr="00B04FAE">
        <w:rPr>
          <w:rFonts w:ascii="Tahoma" w:hAnsi="Tahoma" w:cs="Tahoma"/>
        </w:rPr>
        <w:t>), доступ претендентам для его прохождения предоставляется безвозмездно.</w:t>
      </w:r>
    </w:p>
    <w:p w14:paraId="767C0FE8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  следующие методы оценки:</w:t>
      </w:r>
    </w:p>
    <w:p w14:paraId="107B371D" w14:textId="77777777" w:rsidR="00B44A73" w:rsidRPr="00B04FAE" w:rsidRDefault="004D5F8A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B44A73" w:rsidRPr="00B04FAE">
        <w:rPr>
          <w:rFonts w:ascii="Tahoma" w:hAnsi="Tahoma" w:cs="Tahoma"/>
        </w:rPr>
        <w:t>тестирование;</w:t>
      </w:r>
    </w:p>
    <w:p w14:paraId="61FE0283" w14:textId="77777777" w:rsidR="00501F89" w:rsidRPr="00B04FAE" w:rsidRDefault="004D5F8A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- </w:t>
      </w:r>
      <w:r w:rsidR="00B44A73" w:rsidRPr="00B04FAE">
        <w:rPr>
          <w:rFonts w:ascii="Tahoma" w:hAnsi="Tahoma" w:cs="Tahoma"/>
        </w:rPr>
        <w:t>индивидуальное собеседование;</w:t>
      </w:r>
    </w:p>
    <w:p w14:paraId="68B35785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</w:t>
      </w:r>
      <w:bookmarkStart w:id="2" w:name="_GoBack"/>
      <w:bookmarkEnd w:id="2"/>
      <w:r w:rsidRPr="00B04FAE">
        <w:rPr>
          <w:rFonts w:ascii="Tahoma" w:hAnsi="Tahoma" w:cs="Tahoma"/>
        </w:rPr>
        <w:t>качеств, как стратегическое мышление, командное взаимодействие, персональная эффективность, гибкость и готовность к изменениям.</w:t>
      </w:r>
    </w:p>
    <w:p w14:paraId="433173CA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  <w:b/>
          <w:i/>
        </w:rPr>
      </w:pPr>
      <w:r w:rsidRPr="00B04FAE">
        <w:rPr>
          <w:rStyle w:val="a6"/>
          <w:rFonts w:ascii="Tahoma" w:hAnsi="Tahoma" w:cs="Tahoma"/>
          <w:b/>
          <w:i w:val="0"/>
        </w:rPr>
        <w:t>Информация для инвалидов, заинтересованных в поступлении на государственную гражданскую службу Республики Дагестан.</w:t>
      </w:r>
    </w:p>
    <w:p w14:paraId="5B33EA7E" w14:textId="77777777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proofErr w:type="gramStart"/>
      <w:r w:rsidRPr="00B04FAE">
        <w:rPr>
          <w:rFonts w:ascii="Tahoma" w:hAnsi="Tahoma" w:cs="Tahoma"/>
        </w:rPr>
        <w:t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B04FAE">
        <w:rPr>
          <w:rFonts w:ascii="Tahoma" w:hAnsi="Tahoma" w:cs="Tahoma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71B7C301" w14:textId="57B1DD18" w:rsidR="00B44A73" w:rsidRPr="00B04FAE" w:rsidRDefault="00B44A73" w:rsidP="0055013B">
      <w:pPr>
        <w:spacing w:line="240" w:lineRule="auto"/>
        <w:jc w:val="both"/>
        <w:rPr>
          <w:rFonts w:ascii="Tahoma" w:hAnsi="Tahoma" w:cs="Tahoma"/>
        </w:rPr>
      </w:pPr>
      <w:r w:rsidRPr="00B04FAE">
        <w:rPr>
          <w:rFonts w:ascii="Tahoma" w:hAnsi="Tahoma" w:cs="Tahoma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  <w:r w:rsidR="00A446EC" w:rsidRPr="00B04FAE">
        <w:rPr>
          <w:rFonts w:ascii="Tahoma" w:hAnsi="Tahoma" w:cs="Tahoma"/>
        </w:rPr>
        <w:t xml:space="preserve"> 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</w:t>
      </w:r>
      <w:r w:rsidR="00732A0A" w:rsidRPr="00B04FAE">
        <w:rPr>
          <w:rFonts w:ascii="Tahoma" w:hAnsi="Tahoma" w:cs="Tahoma"/>
        </w:rPr>
        <w:t>.</w:t>
      </w:r>
    </w:p>
    <w:p w14:paraId="31C0F866" w14:textId="77777777" w:rsidR="00A04FB7" w:rsidRPr="00732A0A" w:rsidRDefault="00A04FB7" w:rsidP="004D5F8A">
      <w:pPr>
        <w:pStyle w:val="ab"/>
        <w:jc w:val="both"/>
        <w:rPr>
          <w:rFonts w:ascii="Tahoma" w:hAnsi="Tahoma" w:cs="Tahoma"/>
        </w:rPr>
      </w:pPr>
    </w:p>
    <w:sectPr w:rsidR="00A04FB7" w:rsidRPr="0073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9E33F" w14:textId="77777777" w:rsidR="00A856EF" w:rsidRDefault="00A856EF" w:rsidP="00B44A73">
      <w:pPr>
        <w:spacing w:after="0" w:line="240" w:lineRule="auto"/>
      </w:pPr>
      <w:r>
        <w:separator/>
      </w:r>
    </w:p>
  </w:endnote>
  <w:endnote w:type="continuationSeparator" w:id="0">
    <w:p w14:paraId="18767851" w14:textId="77777777" w:rsidR="00A856EF" w:rsidRDefault="00A856EF" w:rsidP="00B4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6A142" w14:textId="77777777" w:rsidR="00A856EF" w:rsidRDefault="00A856EF" w:rsidP="00B44A73">
      <w:pPr>
        <w:spacing w:after="0" w:line="240" w:lineRule="auto"/>
      </w:pPr>
      <w:r>
        <w:separator/>
      </w:r>
    </w:p>
  </w:footnote>
  <w:footnote w:type="continuationSeparator" w:id="0">
    <w:p w14:paraId="461B7B16" w14:textId="77777777" w:rsidR="00A856EF" w:rsidRDefault="00A856EF" w:rsidP="00B4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A4F"/>
    <w:multiLevelType w:val="hybridMultilevel"/>
    <w:tmpl w:val="CBE82F40"/>
    <w:lvl w:ilvl="0" w:tplc="1E1EA80E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0464DB"/>
    <w:multiLevelType w:val="multilevel"/>
    <w:tmpl w:val="F9E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441B7"/>
    <w:multiLevelType w:val="hybridMultilevel"/>
    <w:tmpl w:val="27462FF0"/>
    <w:lvl w:ilvl="0" w:tplc="2D4416E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0BE720D"/>
    <w:multiLevelType w:val="hybridMultilevel"/>
    <w:tmpl w:val="B944F7F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F0C27"/>
    <w:multiLevelType w:val="hybridMultilevel"/>
    <w:tmpl w:val="EB4E9BAE"/>
    <w:lvl w:ilvl="0" w:tplc="6C50A4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E0161"/>
    <w:multiLevelType w:val="hybridMultilevel"/>
    <w:tmpl w:val="BFC21280"/>
    <w:lvl w:ilvl="0" w:tplc="88C67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C0622"/>
    <w:multiLevelType w:val="hybridMultilevel"/>
    <w:tmpl w:val="80C21B0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663D3"/>
    <w:multiLevelType w:val="hybridMultilevel"/>
    <w:tmpl w:val="385C7584"/>
    <w:lvl w:ilvl="0" w:tplc="0F30FE94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755B4"/>
    <w:multiLevelType w:val="hybridMultilevel"/>
    <w:tmpl w:val="E4262C66"/>
    <w:lvl w:ilvl="0" w:tplc="9DF41690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C585BEF"/>
    <w:multiLevelType w:val="hybridMultilevel"/>
    <w:tmpl w:val="AEBE3800"/>
    <w:lvl w:ilvl="0" w:tplc="DACAF2D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F7033"/>
    <w:multiLevelType w:val="hybridMultilevel"/>
    <w:tmpl w:val="C93EED62"/>
    <w:lvl w:ilvl="0" w:tplc="510831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3B548D9"/>
    <w:multiLevelType w:val="hybridMultilevel"/>
    <w:tmpl w:val="A7B65A00"/>
    <w:lvl w:ilvl="0" w:tplc="E54053B4">
      <w:start w:val="5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76"/>
    <w:rsid w:val="00007798"/>
    <w:rsid w:val="0001098D"/>
    <w:rsid w:val="00012D22"/>
    <w:rsid w:val="00030909"/>
    <w:rsid w:val="0004337E"/>
    <w:rsid w:val="0005051B"/>
    <w:rsid w:val="00083952"/>
    <w:rsid w:val="00102162"/>
    <w:rsid w:val="00112008"/>
    <w:rsid w:val="00135757"/>
    <w:rsid w:val="001468C8"/>
    <w:rsid w:val="001509A3"/>
    <w:rsid w:val="00162F6C"/>
    <w:rsid w:val="001A7A4C"/>
    <w:rsid w:val="002073CB"/>
    <w:rsid w:val="0022117A"/>
    <w:rsid w:val="002406A4"/>
    <w:rsid w:val="0025119E"/>
    <w:rsid w:val="00287CA2"/>
    <w:rsid w:val="002A61A2"/>
    <w:rsid w:val="002C1398"/>
    <w:rsid w:val="002E0456"/>
    <w:rsid w:val="00307E17"/>
    <w:rsid w:val="00310AB9"/>
    <w:rsid w:val="00310B3C"/>
    <w:rsid w:val="003236D8"/>
    <w:rsid w:val="00353960"/>
    <w:rsid w:val="003E6ADF"/>
    <w:rsid w:val="003F500C"/>
    <w:rsid w:val="00415072"/>
    <w:rsid w:val="0041594A"/>
    <w:rsid w:val="00426ED4"/>
    <w:rsid w:val="00485E5D"/>
    <w:rsid w:val="0049791A"/>
    <w:rsid w:val="004A5D21"/>
    <w:rsid w:val="004A5D2D"/>
    <w:rsid w:val="004B1D09"/>
    <w:rsid w:val="004B58F6"/>
    <w:rsid w:val="004D5F8A"/>
    <w:rsid w:val="004D6A7D"/>
    <w:rsid w:val="004E2709"/>
    <w:rsid w:val="00501F89"/>
    <w:rsid w:val="00517930"/>
    <w:rsid w:val="00545E1A"/>
    <w:rsid w:val="0054666E"/>
    <w:rsid w:val="0055013B"/>
    <w:rsid w:val="0056074A"/>
    <w:rsid w:val="00565140"/>
    <w:rsid w:val="0058039E"/>
    <w:rsid w:val="00584F4F"/>
    <w:rsid w:val="0058714E"/>
    <w:rsid w:val="00593734"/>
    <w:rsid w:val="00597687"/>
    <w:rsid w:val="0059772F"/>
    <w:rsid w:val="005A71F6"/>
    <w:rsid w:val="005C0DDF"/>
    <w:rsid w:val="005C2F77"/>
    <w:rsid w:val="00611F26"/>
    <w:rsid w:val="0061307B"/>
    <w:rsid w:val="00651E76"/>
    <w:rsid w:val="006859AD"/>
    <w:rsid w:val="006A597B"/>
    <w:rsid w:val="006E22D7"/>
    <w:rsid w:val="006E7D43"/>
    <w:rsid w:val="006F4E8E"/>
    <w:rsid w:val="006F660D"/>
    <w:rsid w:val="00732A0A"/>
    <w:rsid w:val="00790C68"/>
    <w:rsid w:val="007A63E3"/>
    <w:rsid w:val="007B1E0E"/>
    <w:rsid w:val="007E70C6"/>
    <w:rsid w:val="008276C8"/>
    <w:rsid w:val="00833F72"/>
    <w:rsid w:val="00836CFF"/>
    <w:rsid w:val="0084141D"/>
    <w:rsid w:val="00856DEF"/>
    <w:rsid w:val="00861D89"/>
    <w:rsid w:val="0087108E"/>
    <w:rsid w:val="00872A45"/>
    <w:rsid w:val="00877CF3"/>
    <w:rsid w:val="00881C16"/>
    <w:rsid w:val="0089432F"/>
    <w:rsid w:val="008D055F"/>
    <w:rsid w:val="008D3A39"/>
    <w:rsid w:val="008E29D2"/>
    <w:rsid w:val="00902B71"/>
    <w:rsid w:val="0092485B"/>
    <w:rsid w:val="009362A6"/>
    <w:rsid w:val="00946C4F"/>
    <w:rsid w:val="00952448"/>
    <w:rsid w:val="00963BDD"/>
    <w:rsid w:val="009867E6"/>
    <w:rsid w:val="009A3968"/>
    <w:rsid w:val="009A6436"/>
    <w:rsid w:val="009C0E7E"/>
    <w:rsid w:val="009D2FDB"/>
    <w:rsid w:val="00A04FB7"/>
    <w:rsid w:val="00A067E5"/>
    <w:rsid w:val="00A117B7"/>
    <w:rsid w:val="00A310E2"/>
    <w:rsid w:val="00A342FB"/>
    <w:rsid w:val="00A446EC"/>
    <w:rsid w:val="00A55AEF"/>
    <w:rsid w:val="00A856EF"/>
    <w:rsid w:val="00A93508"/>
    <w:rsid w:val="00AC61DC"/>
    <w:rsid w:val="00AD4EC1"/>
    <w:rsid w:val="00B04FAE"/>
    <w:rsid w:val="00B06F03"/>
    <w:rsid w:val="00B072F0"/>
    <w:rsid w:val="00B21B73"/>
    <w:rsid w:val="00B26EBD"/>
    <w:rsid w:val="00B44A73"/>
    <w:rsid w:val="00B50505"/>
    <w:rsid w:val="00B57E2F"/>
    <w:rsid w:val="00B60E64"/>
    <w:rsid w:val="00B64EED"/>
    <w:rsid w:val="00B75E0E"/>
    <w:rsid w:val="00B96058"/>
    <w:rsid w:val="00B96FAB"/>
    <w:rsid w:val="00BA6D62"/>
    <w:rsid w:val="00C12F82"/>
    <w:rsid w:val="00C21F4B"/>
    <w:rsid w:val="00C30503"/>
    <w:rsid w:val="00C478BA"/>
    <w:rsid w:val="00C546C0"/>
    <w:rsid w:val="00C65FF3"/>
    <w:rsid w:val="00C66234"/>
    <w:rsid w:val="00C70678"/>
    <w:rsid w:val="00C74568"/>
    <w:rsid w:val="00CA3319"/>
    <w:rsid w:val="00CB351A"/>
    <w:rsid w:val="00CC16A9"/>
    <w:rsid w:val="00CE44AC"/>
    <w:rsid w:val="00CE66C0"/>
    <w:rsid w:val="00CF4057"/>
    <w:rsid w:val="00D03FC0"/>
    <w:rsid w:val="00D16C09"/>
    <w:rsid w:val="00D24D80"/>
    <w:rsid w:val="00D26E86"/>
    <w:rsid w:val="00D51F1F"/>
    <w:rsid w:val="00D56D30"/>
    <w:rsid w:val="00D735ED"/>
    <w:rsid w:val="00D7492F"/>
    <w:rsid w:val="00D97F6B"/>
    <w:rsid w:val="00DC0B4B"/>
    <w:rsid w:val="00DC7674"/>
    <w:rsid w:val="00DF00A9"/>
    <w:rsid w:val="00E13169"/>
    <w:rsid w:val="00E24CA8"/>
    <w:rsid w:val="00E36571"/>
    <w:rsid w:val="00E37D64"/>
    <w:rsid w:val="00E607D1"/>
    <w:rsid w:val="00E7397C"/>
    <w:rsid w:val="00E84AD6"/>
    <w:rsid w:val="00E914C7"/>
    <w:rsid w:val="00EA27B3"/>
    <w:rsid w:val="00EE64F6"/>
    <w:rsid w:val="00EF0B7F"/>
    <w:rsid w:val="00EF0ED9"/>
    <w:rsid w:val="00F028F2"/>
    <w:rsid w:val="00F0526B"/>
    <w:rsid w:val="00F14F2C"/>
    <w:rsid w:val="00F219AE"/>
    <w:rsid w:val="00F307C1"/>
    <w:rsid w:val="00F33D08"/>
    <w:rsid w:val="00F36FB3"/>
    <w:rsid w:val="00F46972"/>
    <w:rsid w:val="00F50E88"/>
    <w:rsid w:val="00F5496D"/>
    <w:rsid w:val="00F552AC"/>
    <w:rsid w:val="00F628D5"/>
    <w:rsid w:val="00F775E8"/>
    <w:rsid w:val="00F91A2D"/>
    <w:rsid w:val="00FC0955"/>
    <w:rsid w:val="00FE2EF2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A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96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96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ssluzhba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aggossluzhb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gnasled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7ED81-B458-49DC-874C-741FA051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</dc:creator>
  <cp:lastModifiedBy>888</cp:lastModifiedBy>
  <cp:revision>40</cp:revision>
  <cp:lastPrinted>2023-01-24T13:56:00Z</cp:lastPrinted>
  <dcterms:created xsi:type="dcterms:W3CDTF">2021-06-17T10:52:00Z</dcterms:created>
  <dcterms:modified xsi:type="dcterms:W3CDTF">2023-01-25T08:23:00Z</dcterms:modified>
</cp:coreProperties>
</file>