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60" w:rsidRPr="00F41160" w:rsidRDefault="00F41160" w:rsidP="00F41160">
      <w:pPr>
        <w:tabs>
          <w:tab w:val="left" w:pos="12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160">
        <w:rPr>
          <w:rFonts w:ascii="Times New Roman" w:hAnsi="Times New Roman" w:cs="Times New Roman"/>
          <w:b/>
          <w:bCs/>
          <w:sz w:val="28"/>
          <w:szCs w:val="28"/>
        </w:rPr>
        <w:t>Закон Республики Дагестан от 13 октября 2005 года № 32</w:t>
      </w:r>
    </w:p>
    <w:p w:rsidR="00F41160" w:rsidRPr="00F41160" w:rsidRDefault="00F41160" w:rsidP="00F41160">
      <w:pPr>
        <w:tabs>
          <w:tab w:val="left" w:pos="12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160">
        <w:rPr>
          <w:rFonts w:ascii="Times New Roman" w:hAnsi="Times New Roman" w:cs="Times New Roman"/>
          <w:b/>
          <w:bCs/>
          <w:sz w:val="28"/>
          <w:szCs w:val="28"/>
        </w:rPr>
        <w:t>«О государственной гражданской службе Республики Дагестан»</w:t>
      </w:r>
    </w:p>
    <w:p w:rsidR="00F41160" w:rsidRPr="00D819E7" w:rsidRDefault="00F41160" w:rsidP="00F41160">
      <w:pPr>
        <w:tabs>
          <w:tab w:val="left" w:pos="12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160">
        <w:rPr>
          <w:rFonts w:ascii="Times New Roman" w:hAnsi="Times New Roman" w:cs="Times New Roman"/>
          <w:b/>
          <w:bCs/>
          <w:sz w:val="28"/>
          <w:szCs w:val="28"/>
        </w:rPr>
        <w:t>( с изменениям на 12 апреля 2023 года</w:t>
      </w:r>
      <w:r w:rsidR="00D819E7" w:rsidRPr="00D819E7">
        <w:rPr>
          <w:rFonts w:ascii="Times New Roman" w:hAnsi="Times New Roman" w:cs="Times New Roman"/>
          <w:b/>
          <w:bCs/>
          <w:sz w:val="28"/>
          <w:szCs w:val="28"/>
        </w:rPr>
        <w:t>)</w:t>
      </w:r>
      <w:bookmarkStart w:id="0" w:name="_GoBack"/>
      <w:bookmarkEnd w:id="0"/>
    </w:p>
    <w:p w:rsidR="00F41160" w:rsidRDefault="00F41160" w:rsidP="00F411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1160" w:rsidRPr="00F41160" w:rsidRDefault="00F41160" w:rsidP="00F411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160">
        <w:rPr>
          <w:rFonts w:ascii="Times New Roman" w:hAnsi="Times New Roman" w:cs="Times New Roman"/>
          <w:b/>
          <w:bCs/>
          <w:sz w:val="28"/>
          <w:szCs w:val="28"/>
        </w:rPr>
        <w:t>Статья 10. Квалификационные требования для замещения должностей гражданской службы</w:t>
      </w:r>
    </w:p>
    <w:p w:rsidR="00F41160" w:rsidRPr="00F41160" w:rsidRDefault="00F41160" w:rsidP="00F41160">
      <w:pPr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(в ред. </w:t>
      </w:r>
      <w:hyperlink r:id="rId5" w:anchor="64U0IK" w:history="1">
        <w:r w:rsidRPr="00F41160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Дагестан от 28.12.2016 N 82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1. 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специал</w:t>
      </w:r>
      <w:r>
        <w:rPr>
          <w:rFonts w:ascii="Times New Roman" w:hAnsi="Times New Roman" w:cs="Times New Roman"/>
          <w:sz w:val="28"/>
          <w:szCs w:val="28"/>
        </w:rPr>
        <w:t>ьности, направлению подготовки.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</w:t>
      </w:r>
      <w:r>
        <w:rPr>
          <w:rFonts w:ascii="Times New Roman" w:hAnsi="Times New Roman" w:cs="Times New Roman"/>
          <w:sz w:val="28"/>
          <w:szCs w:val="28"/>
        </w:rPr>
        <w:t>льности гражданского служащего.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</w:t>
      </w:r>
      <w:r>
        <w:rPr>
          <w:rFonts w:ascii="Times New Roman" w:hAnsi="Times New Roman" w:cs="Times New Roman"/>
          <w:sz w:val="28"/>
          <w:szCs w:val="28"/>
        </w:rPr>
        <w:t xml:space="preserve">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магистратуры.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</w:t>
      </w:r>
      <w:r>
        <w:rPr>
          <w:rFonts w:ascii="Times New Roman" w:hAnsi="Times New Roman" w:cs="Times New Roman"/>
          <w:sz w:val="28"/>
          <w:szCs w:val="28"/>
        </w:rPr>
        <w:t>но наличие высшего образования.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5. Для замещения должностей гражданской службы категории "обеспечивающие специалисты" старшей и младшей групп должностей гражданской службы обязательно наличие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образования.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 xml:space="preserve">6. К стажу гражданской службы или стажу работы по специальности, направлению подготовки для гражданских служащих устанавливаются </w:t>
      </w:r>
      <w:r w:rsidRPr="00F41160">
        <w:rPr>
          <w:rFonts w:ascii="Times New Roman" w:hAnsi="Times New Roman" w:cs="Times New Roman"/>
          <w:sz w:val="28"/>
          <w:szCs w:val="28"/>
        </w:rPr>
        <w:lastRenderedPageBreak/>
        <w:t>дифференцированно по группа</w:t>
      </w:r>
      <w:r>
        <w:rPr>
          <w:rFonts w:ascii="Times New Roman" w:hAnsi="Times New Roman" w:cs="Times New Roman"/>
          <w:sz w:val="28"/>
          <w:szCs w:val="28"/>
        </w:rPr>
        <w:t xml:space="preserve">м должностей гражданской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квалификационные требования</w:t>
      </w:r>
      <w:r w:rsidRPr="00F41160">
        <w:rPr>
          <w:rFonts w:ascii="Times New Roman" w:hAnsi="Times New Roman" w:cs="Times New Roman"/>
          <w:sz w:val="28"/>
          <w:szCs w:val="28"/>
        </w:rPr>
        <w:t>: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 xml:space="preserve">1) высшие должности гражданской службы - не менее четырех лет стажа гражданской службы или стажа работы по специальности, направлению </w:t>
      </w:r>
      <w:r>
        <w:rPr>
          <w:rFonts w:ascii="Times New Roman" w:hAnsi="Times New Roman" w:cs="Times New Roman"/>
          <w:sz w:val="28"/>
          <w:szCs w:val="28"/>
        </w:rPr>
        <w:t>подготовки;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2) главные должности гражданской службы - не менее двух лет стажа гражданской службы или стажа работы по специал</w:t>
      </w:r>
      <w:r>
        <w:rPr>
          <w:rFonts w:ascii="Times New Roman" w:hAnsi="Times New Roman" w:cs="Times New Roman"/>
          <w:sz w:val="28"/>
          <w:szCs w:val="28"/>
        </w:rPr>
        <w:t>ьности, направлению подготовки;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3) ведущие, старшие и младшие должности гражданской службы - без п</w:t>
      </w:r>
      <w:r>
        <w:rPr>
          <w:rFonts w:ascii="Times New Roman" w:hAnsi="Times New Roman" w:cs="Times New Roman"/>
          <w:sz w:val="28"/>
          <w:szCs w:val="28"/>
        </w:rPr>
        <w:t>редъявления требований к стажу.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(часть 6 в ред. </w:t>
      </w:r>
      <w:hyperlink r:id="rId6" w:anchor="64U0IK" w:history="1">
        <w:r w:rsidRPr="00F41160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Дагестан от 05.03.2018 N 12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41160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</w:t>
      </w:r>
      <w:r>
        <w:rPr>
          <w:rFonts w:ascii="Times New Roman" w:hAnsi="Times New Roman" w:cs="Times New Roman"/>
          <w:sz w:val="28"/>
          <w:szCs w:val="28"/>
        </w:rPr>
        <w:t>ьности, направлению подготовки.</w:t>
      </w:r>
      <w:proofErr w:type="gramEnd"/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(часть 7 в ред. </w:t>
      </w:r>
      <w:hyperlink r:id="rId7" w:anchor="64U0IK" w:history="1">
        <w:r w:rsidRPr="00F41160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Дагестан от 05.03.2018 N 12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8.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</w:t>
      </w:r>
      <w:r>
        <w:rPr>
          <w:rFonts w:ascii="Times New Roman" w:hAnsi="Times New Roman" w:cs="Times New Roman"/>
          <w:sz w:val="28"/>
          <w:szCs w:val="28"/>
        </w:rPr>
        <w:t>я должности гражданской службы.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F41160">
        <w:rPr>
          <w:rFonts w:ascii="Times New Roman" w:hAnsi="Times New Roman" w:cs="Times New Roman"/>
          <w:sz w:val="28"/>
          <w:szCs w:val="28"/>
        </w:rPr>
        <w:t>В случае если должностным регламентом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(гражданским служащим) документа об образовании и (или) о квалификации по указанным специал</w:t>
      </w:r>
      <w:r>
        <w:rPr>
          <w:rFonts w:ascii="Times New Roman" w:hAnsi="Times New Roman" w:cs="Times New Roman"/>
          <w:sz w:val="28"/>
          <w:szCs w:val="28"/>
        </w:rPr>
        <w:t>ьности, направлению подготовки.</w:t>
      </w:r>
      <w:proofErr w:type="gramEnd"/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lastRenderedPageBreak/>
        <w:t>(часть 8.1 введена </w:t>
      </w:r>
      <w:hyperlink r:id="rId8" w:anchor="64U0IK" w:history="1">
        <w:r w:rsidRPr="00F4116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Дагестан от 29.12.2018 N 101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F41160">
        <w:rPr>
          <w:rFonts w:ascii="Times New Roman" w:hAnsi="Times New Roman" w:cs="Times New Roman"/>
          <w:sz w:val="28"/>
          <w:szCs w:val="28"/>
        </w:rPr>
        <w:t>В случае если должностным регламентом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(гражданского служащего), при выполнении которой получены знания и умения, необходимые для исполнения должностных обязанностей по должности гражданской службы, после получения им документа о профессиональном образовании того уровня, который соответствует</w:t>
      </w:r>
      <w:proofErr w:type="gramEnd"/>
      <w:r w:rsidRPr="00F41160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для замещени</w:t>
      </w:r>
      <w:r>
        <w:rPr>
          <w:rFonts w:ascii="Times New Roman" w:hAnsi="Times New Roman" w:cs="Times New Roman"/>
          <w:sz w:val="28"/>
          <w:szCs w:val="28"/>
        </w:rPr>
        <w:t>я должности гражданской службы.</w:t>
      </w:r>
    </w:p>
    <w:p w:rsidR="00F41160" w:rsidRPr="00F41160" w:rsidRDefault="00F41160" w:rsidP="00F41160">
      <w:pPr>
        <w:jc w:val="both"/>
        <w:rPr>
          <w:rFonts w:ascii="Times New Roman" w:hAnsi="Times New Roman" w:cs="Times New Roman"/>
          <w:sz w:val="28"/>
          <w:szCs w:val="28"/>
        </w:rPr>
      </w:pPr>
      <w:r w:rsidRPr="00F41160">
        <w:rPr>
          <w:rFonts w:ascii="Times New Roman" w:hAnsi="Times New Roman" w:cs="Times New Roman"/>
          <w:sz w:val="28"/>
          <w:szCs w:val="28"/>
        </w:rPr>
        <w:t>(часть 8.2 введена </w:t>
      </w:r>
      <w:hyperlink r:id="rId9" w:anchor="64U0IK" w:history="1">
        <w:r w:rsidRPr="00F4116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Дагестан от 29.12.2018 N 101</w:t>
        </w:r>
      </w:hyperlink>
      <w:r w:rsidRPr="00F41160">
        <w:rPr>
          <w:rFonts w:ascii="Times New Roman" w:hAnsi="Times New Roman" w:cs="Times New Roman"/>
          <w:sz w:val="28"/>
          <w:szCs w:val="28"/>
        </w:rPr>
        <w:t>)</w:t>
      </w:r>
    </w:p>
    <w:p w:rsidR="00BE218C" w:rsidRDefault="00BE218C"/>
    <w:sectPr w:rsidR="00BE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D0"/>
    <w:rsid w:val="00601AD0"/>
    <w:rsid w:val="00BE218C"/>
    <w:rsid w:val="00C86E1F"/>
    <w:rsid w:val="00D819E7"/>
    <w:rsid w:val="00F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310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466696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66696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4448878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031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2023-04-22T10:42:00Z</dcterms:created>
  <dcterms:modified xsi:type="dcterms:W3CDTF">2023-04-22T10:45:00Z</dcterms:modified>
</cp:coreProperties>
</file>