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39" w:rsidRPr="00E45843" w:rsidRDefault="00E45843" w:rsidP="00E45843">
      <w:pPr>
        <w:widowControl w:val="0"/>
        <w:autoSpaceDE w:val="0"/>
        <w:autoSpaceDN w:val="0"/>
        <w:adjustRightInd w:val="0"/>
        <w:ind w:firstLine="567"/>
        <w:jc w:val="center"/>
        <w:rPr>
          <w:rFonts w:ascii="Times New Roman" w:hAnsi="Times New Roman" w:cs="Times New Roman"/>
          <w:b/>
          <w:bCs/>
          <w:sz w:val="28"/>
          <w:szCs w:val="28"/>
        </w:rPr>
      </w:pPr>
      <w:r w:rsidRPr="00E45843">
        <w:rPr>
          <w:rFonts w:ascii="Times New Roman" w:hAnsi="Times New Roman" w:cs="Times New Roman"/>
          <w:b/>
          <w:bCs/>
          <w:sz w:val="28"/>
          <w:szCs w:val="28"/>
        </w:rPr>
        <w:t xml:space="preserve">Правовые основания для предоставления </w:t>
      </w:r>
      <w:r>
        <w:rPr>
          <w:rFonts w:ascii="Times New Roman" w:hAnsi="Times New Roman" w:cs="Times New Roman"/>
          <w:b/>
          <w:bCs/>
          <w:sz w:val="28"/>
          <w:szCs w:val="28"/>
        </w:rPr>
        <w:t>государственных</w:t>
      </w:r>
      <w:r w:rsidRPr="00E45843">
        <w:rPr>
          <w:rFonts w:ascii="Times New Roman" w:hAnsi="Times New Roman" w:cs="Times New Roman"/>
          <w:b/>
          <w:bCs/>
          <w:sz w:val="28"/>
          <w:szCs w:val="28"/>
        </w:rPr>
        <w:t xml:space="preserve"> </w:t>
      </w:r>
      <w:r>
        <w:rPr>
          <w:rFonts w:ascii="Times New Roman" w:hAnsi="Times New Roman" w:cs="Times New Roman"/>
          <w:b/>
          <w:bCs/>
          <w:sz w:val="28"/>
          <w:szCs w:val="28"/>
        </w:rPr>
        <w:t>услуг</w:t>
      </w:r>
      <w:bookmarkStart w:id="0" w:name="_GoBack"/>
      <w:bookmarkEnd w:id="0"/>
    </w:p>
    <w:p w:rsidR="00C51EB2" w:rsidRPr="00C51EB2" w:rsidRDefault="00C51EB2" w:rsidP="00C51EB2">
      <w:pPr>
        <w:pStyle w:val="a3"/>
        <w:ind w:firstLine="567"/>
        <w:jc w:val="both"/>
        <w:rPr>
          <w:rFonts w:ascii="Times New Roman" w:hAnsi="Times New Roman" w:cs="Times New Roman"/>
          <w:b/>
          <w:sz w:val="28"/>
          <w:szCs w:val="28"/>
        </w:rPr>
      </w:pPr>
      <w:r w:rsidRPr="00C51EB2">
        <w:rPr>
          <w:rFonts w:ascii="Times New Roman" w:hAnsi="Times New Roman" w:cs="Times New Roman"/>
          <w:b/>
          <w:sz w:val="28"/>
          <w:szCs w:val="28"/>
        </w:rPr>
        <w:t>1.</w:t>
      </w:r>
      <w:r>
        <w:rPr>
          <w:rFonts w:ascii="Times New Roman" w:hAnsi="Times New Roman" w:cs="Times New Roman"/>
          <w:b/>
          <w:sz w:val="28"/>
          <w:szCs w:val="28"/>
        </w:rPr>
        <w:t xml:space="preserve"> </w:t>
      </w:r>
      <w:r w:rsidRPr="00C51EB2">
        <w:rPr>
          <w:rFonts w:ascii="Times New Roman" w:hAnsi="Times New Roman" w:cs="Times New Roman"/>
          <w:b/>
          <w:sz w:val="28"/>
          <w:szCs w:val="28"/>
        </w:rPr>
        <w:t>Административный регламент Агентства по охране культурного наследия Республики Дагестан по предоставлению государственной услуги «Согласование установки информационных надписей и обозначений на объекты культурного наследия (за исключением отдельных объектов культурного наследия, перечень которых устанавливается Правительством Российской Федерации)»</w:t>
      </w:r>
    </w:p>
    <w:p w:rsidR="00C51EB2" w:rsidRPr="00C51EB2" w:rsidRDefault="00C51EB2" w:rsidP="00C51EB2">
      <w:pPr>
        <w:pStyle w:val="a3"/>
        <w:ind w:firstLine="567"/>
        <w:jc w:val="both"/>
        <w:rPr>
          <w:rFonts w:ascii="Times New Roman" w:hAnsi="Times New Roman" w:cs="Times New Roman"/>
          <w:b/>
          <w:sz w:val="28"/>
          <w:szCs w:val="28"/>
        </w:rPr>
      </w:pPr>
    </w:p>
    <w:p w:rsidR="00883DCA" w:rsidRPr="00A67968" w:rsidRDefault="00883DCA" w:rsidP="00883DC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7968">
        <w:rPr>
          <w:rFonts w:ascii="Times New Roman" w:eastAsia="Times New Roman" w:hAnsi="Times New Roman" w:cs="Times New Roman"/>
          <w:sz w:val="28"/>
          <w:szCs w:val="28"/>
          <w:lang w:eastAsia="ru-RU"/>
        </w:rPr>
        <w:t>Нормативные правовые акты, регулирующие предоставление государственной услуги:</w:t>
      </w:r>
    </w:p>
    <w:p w:rsidR="00883DCA" w:rsidRPr="00883DCA" w:rsidRDefault="00883DCA" w:rsidP="00883DC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25 июня 2002 г. № 73-ФЗ «Об объектах культурного наследия (памятниках истории и культуры) народов Российской Федерации» (Собрание законодательства РФ, 2002, № 26, ст. 2519; 2022, № 43, ст. 7270);</w:t>
      </w:r>
    </w:p>
    <w:p w:rsidR="00883DCA" w:rsidRPr="00883DCA" w:rsidRDefault="00883DCA" w:rsidP="00883DC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27 июля 2010 г. № 210-ФЗ «Об организации предоставления государственных и муниципальных услуг» (Собрание законодательства РФ, 2010, № 31, ст. 4179; 2022, № 45, ст. 7672);</w:t>
      </w:r>
    </w:p>
    <w:p w:rsidR="00883DCA" w:rsidRPr="00883DCA" w:rsidRDefault="00883DCA" w:rsidP="00883DC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02 мая 2006 г. № 59-ФЗ «О порядке рассмотрения обращений граждан Российской Федерации» (Собрание законодательства РФ, 2006, № 19, ст. 2060; 2018, № 53 (часть I), ст. 8454);</w:t>
      </w:r>
    </w:p>
    <w:p w:rsidR="00883DCA" w:rsidRPr="00883DCA" w:rsidRDefault="00883DCA" w:rsidP="00883DC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6 апреля 2011 г. № 63-ФЗ «Об электронной подписи» (Собрание законодательства РФ, 2011, № 15, ст. 2036; 2023, № 1 (часть I), ст. 1);</w:t>
      </w:r>
    </w:p>
    <w:p w:rsidR="00883DCA" w:rsidRPr="00883DCA" w:rsidRDefault="00883DCA" w:rsidP="00883DC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Закон Республики Дагестан от 3 февраля 2009 г. № 7 «Об объектах культурного наследия (памятниках истории и культуры) народов Российской Федерации, расположенных на территории Республики Дагестан» (Собрание законодательства Республики Дагестан, 2009, № 3, ст. 77; официальный интернет-портал правовой информации (www.pravo.gov.ru), 2022, 16 июня, № 0500202206160006);</w:t>
      </w:r>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 2021, № 22, ст. 3841);</w:t>
      </w:r>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РФ, 2011, № 49 (ч. 5), ст. 7284; 2022, № 44, ст. 7562);</w:t>
      </w:r>
      <w:proofErr w:type="gramEnd"/>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26 марта 2016 г. № 236 «Требования к предоставлению в электронной форме государственных и муниципальных услуг» (Собрание законодательства РФ, 2016, N 15, ст. 2084; 2022, № 34, ст. 5973);</w:t>
      </w:r>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lastRenderedPageBreak/>
        <w:t>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2011, № 44, ст. 6274; 2023, № 2, ст. 518);</w:t>
      </w:r>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 xml:space="preserve">постановление Правительства Российской Федерации от 22 декабря 2012 г. № 1376 «Об утверждении </w:t>
      </w:r>
      <w:proofErr w:type="gramStart"/>
      <w:r w:rsidRPr="00883DCA">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883DCA">
        <w:rPr>
          <w:rFonts w:ascii="Times New Roman" w:eastAsia="Times New Roman" w:hAnsi="Times New Roman" w:cs="Times New Roman"/>
          <w:sz w:val="28"/>
          <w:szCs w:val="28"/>
          <w:lang w:eastAsia="ru-RU"/>
        </w:rPr>
        <w:t xml:space="preserve"> и муниципальных услуг» (Собрание законодательства РФ, 2012, № 53 (ч. 2), ст. 7932; 2023, № 1 (часть II), ст. 277);</w:t>
      </w:r>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Российской Фе</w:t>
      </w:r>
      <w:r w:rsidR="00E42439">
        <w:rPr>
          <w:rFonts w:ascii="Times New Roman" w:eastAsia="Times New Roman" w:hAnsi="Times New Roman" w:cs="Times New Roman"/>
          <w:sz w:val="28"/>
          <w:szCs w:val="28"/>
          <w:lang w:eastAsia="ru-RU"/>
        </w:rPr>
        <w:t>дерации от 27 сентября 2011 г.</w:t>
      </w:r>
      <w:r w:rsidRPr="00883DCA">
        <w:rPr>
          <w:rFonts w:ascii="Times New Roman" w:eastAsia="Times New Roman" w:hAnsi="Times New Roman" w:cs="Times New Roman"/>
          <w:sz w:val="28"/>
          <w:szCs w:val="28"/>
          <w:lang w:eastAsia="ru-RU"/>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(Собрание законодательства РФ, 2011, № 40, ст. 5559;</w:t>
      </w:r>
      <w:proofErr w:type="gramEnd"/>
      <w:r w:rsidRPr="00883DCA">
        <w:rPr>
          <w:rFonts w:ascii="Times New Roman" w:eastAsia="Times New Roman" w:hAnsi="Times New Roman" w:cs="Times New Roman"/>
          <w:sz w:val="28"/>
          <w:szCs w:val="28"/>
          <w:lang w:eastAsia="ru-RU"/>
        </w:rPr>
        <w:t xml:space="preserve"> </w:t>
      </w:r>
      <w:proofErr w:type="gramStart"/>
      <w:r w:rsidRPr="00883DCA">
        <w:rPr>
          <w:rFonts w:ascii="Times New Roman" w:eastAsia="Times New Roman" w:hAnsi="Times New Roman" w:cs="Times New Roman"/>
          <w:sz w:val="28"/>
          <w:szCs w:val="28"/>
          <w:lang w:eastAsia="ru-RU"/>
        </w:rPr>
        <w:t>2023, № 7, ст. 1152);</w:t>
      </w:r>
      <w:proofErr w:type="gramEnd"/>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РФ, 2012, N 48, ст. 6706; 2015, № 2, ст. 518);</w:t>
      </w:r>
    </w:p>
    <w:p w:rsid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51EB2">
        <w:rPr>
          <w:rFonts w:ascii="Times New Roman" w:eastAsia="Times New Roman" w:hAnsi="Times New Roman" w:cs="Times New Roman"/>
          <w:sz w:val="28"/>
          <w:szCs w:val="28"/>
          <w:lang w:eastAsia="ru-RU"/>
        </w:rPr>
        <w:t>постановление</w:t>
      </w:r>
      <w:r w:rsidRPr="001E0132">
        <w:rPr>
          <w:rFonts w:ascii="Times New Roman" w:eastAsia="Times New Roman" w:hAnsi="Times New Roman" w:cs="Times New Roman"/>
          <w:b/>
          <w:sz w:val="28"/>
          <w:szCs w:val="28"/>
          <w:lang w:eastAsia="ru-RU"/>
        </w:rPr>
        <w:t xml:space="preserve"> </w:t>
      </w:r>
      <w:r w:rsidRPr="00883DCA">
        <w:rPr>
          <w:rFonts w:ascii="Times New Roman" w:eastAsia="Times New Roman" w:hAnsi="Times New Roman" w:cs="Times New Roman"/>
          <w:sz w:val="28"/>
          <w:szCs w:val="28"/>
          <w:lang w:eastAsia="ru-RU"/>
        </w:rPr>
        <w:t>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proofErr w:type="gramEnd"/>
      <w:r w:rsidRPr="00883DCA">
        <w:rPr>
          <w:rFonts w:ascii="Times New Roman" w:eastAsia="Times New Roman" w:hAnsi="Times New Roman" w:cs="Times New Roman"/>
          <w:sz w:val="28"/>
          <w:szCs w:val="28"/>
          <w:lang w:eastAsia="ru-RU"/>
        </w:rPr>
        <w:t xml:space="preserve"> </w:t>
      </w:r>
      <w:proofErr w:type="gramStart"/>
      <w:r w:rsidRPr="00883DCA">
        <w:rPr>
          <w:rFonts w:ascii="Times New Roman" w:eastAsia="Times New Roman" w:hAnsi="Times New Roman" w:cs="Times New Roman"/>
          <w:sz w:val="28"/>
          <w:szCs w:val="28"/>
          <w:lang w:eastAsia="ru-RU"/>
        </w:rPr>
        <w:t>применении</w:t>
      </w:r>
      <w:proofErr w:type="gramEnd"/>
      <w:r w:rsidRPr="00883DCA">
        <w:rPr>
          <w:rFonts w:ascii="Times New Roman" w:eastAsia="Times New Roman" w:hAnsi="Times New Roman" w:cs="Times New Roman"/>
          <w:sz w:val="28"/>
          <w:szCs w:val="28"/>
          <w:lang w:eastAsia="ru-RU"/>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РФ, 2012, № 51, ст. 7219; 2022, № 21, ст. 3469);</w:t>
      </w:r>
    </w:p>
    <w:p w:rsidR="00C51EB2" w:rsidRPr="00883DCA" w:rsidRDefault="00C51EB2"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Pr="00C51EB2">
        <w:rPr>
          <w:rFonts w:ascii="Times New Roman" w:eastAsia="Times New Roman" w:hAnsi="Times New Roman" w:cs="Times New Roman"/>
          <w:sz w:val="28"/>
          <w:szCs w:val="28"/>
          <w:lang w:eastAsia="ru-RU"/>
        </w:rPr>
        <w:t xml:space="preserve">остановление Правительства Российской Федерации от 10 сентября 2019 г. № 1178 г. Москва,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w:t>
      </w:r>
      <w:r w:rsidRPr="00C51EB2">
        <w:rPr>
          <w:rFonts w:ascii="Times New Roman" w:eastAsia="Times New Roman" w:hAnsi="Times New Roman" w:cs="Times New Roman"/>
          <w:sz w:val="28"/>
          <w:szCs w:val="28"/>
          <w:lang w:eastAsia="ru-RU"/>
        </w:rPr>
        <w:lastRenderedPageBreak/>
        <w:t>установка» (Собрание законодательства РФ, 2019</w:t>
      </w:r>
      <w:proofErr w:type="gramEnd"/>
      <w:r w:rsidRPr="00C51EB2">
        <w:rPr>
          <w:rFonts w:ascii="Times New Roman" w:eastAsia="Times New Roman" w:hAnsi="Times New Roman" w:cs="Times New Roman"/>
          <w:sz w:val="28"/>
          <w:szCs w:val="28"/>
          <w:lang w:eastAsia="ru-RU"/>
        </w:rPr>
        <w:t xml:space="preserve">, </w:t>
      </w:r>
      <w:proofErr w:type="gramStart"/>
      <w:r w:rsidRPr="00C51EB2">
        <w:rPr>
          <w:rFonts w:ascii="Times New Roman" w:eastAsia="Times New Roman" w:hAnsi="Times New Roman" w:cs="Times New Roman"/>
          <w:sz w:val="28"/>
          <w:szCs w:val="28"/>
          <w:lang w:eastAsia="ru-RU"/>
        </w:rPr>
        <w:t>N 37, ст. 5187);</w:t>
      </w:r>
      <w:proofErr w:type="gramEnd"/>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 xml:space="preserve">приказ </w:t>
      </w:r>
      <w:proofErr w:type="spellStart"/>
      <w:r w:rsidRPr="00883DCA">
        <w:rPr>
          <w:rFonts w:ascii="Times New Roman" w:eastAsia="Times New Roman" w:hAnsi="Times New Roman" w:cs="Times New Roman"/>
          <w:sz w:val="28"/>
          <w:szCs w:val="28"/>
          <w:lang w:eastAsia="ru-RU"/>
        </w:rPr>
        <w:t>Минкомсвязи</w:t>
      </w:r>
      <w:proofErr w:type="spellEnd"/>
      <w:r w:rsidRPr="00883DCA">
        <w:rPr>
          <w:rFonts w:ascii="Times New Roman" w:eastAsia="Times New Roman" w:hAnsi="Times New Roman" w:cs="Times New Roman"/>
          <w:sz w:val="28"/>
          <w:szCs w:val="28"/>
          <w:lang w:eastAsia="ru-RU"/>
        </w:rPr>
        <w:t xml:space="preserve"> России от 13 апреля 2012 г.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(Российская газета, 2012, 18 мая, №112; официальный интернет-портал правовой информации (www.pravo.gov.ru), 2022, 21 ноября № 0001202211210067);</w:t>
      </w:r>
      <w:proofErr w:type="gramEnd"/>
    </w:p>
    <w:p w:rsidR="00146DDB" w:rsidRPr="00883DCA" w:rsidRDefault="00883DCA" w:rsidP="00146D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приказ Министерства культуры Российской Федерации от 03</w:t>
      </w:r>
      <w:r w:rsidR="00E42439">
        <w:rPr>
          <w:rFonts w:ascii="Times New Roman" w:eastAsia="Times New Roman" w:hAnsi="Times New Roman" w:cs="Times New Roman"/>
          <w:sz w:val="28"/>
          <w:szCs w:val="28"/>
          <w:lang w:eastAsia="ru-RU"/>
        </w:rPr>
        <w:t xml:space="preserve"> октября 2011 г. </w:t>
      </w:r>
      <w:r w:rsidRPr="00883DCA">
        <w:rPr>
          <w:rFonts w:ascii="Times New Roman" w:eastAsia="Times New Roman" w:hAnsi="Times New Roman" w:cs="Times New Roman"/>
          <w:sz w:val="28"/>
          <w:szCs w:val="28"/>
          <w:lang w:eastAsia="ru-RU"/>
        </w:rPr>
        <w:t>№ 954 «Об утверждении Положения о едином государственном реестре объектов культурного наследия (памятников истории и культуры) народов Российской Федерации» (Бюллетень нормативных актов федеральных органов исполнительной власти, 2012, 23 января, № 4; официальный интернет-портал правовой информации (www.pravo.gov.ru), 2022, 28 ноября, № 0001202211280020);</w:t>
      </w:r>
      <w:proofErr w:type="gramEnd"/>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Республики Дагестан от 18 ноября 2016 г. № 342 «Вопросы Агентства по охране культурного наследия Республики Дагестан» (официальный интернет-портал правовой информации (www.pravo.gov.ru), 2016, 23 ноября, № 0500201611230005; 2022, 24 мая, № 0500202205240004);</w:t>
      </w:r>
    </w:p>
    <w:p w:rsid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Республики Дагестан от 8 апреля 2022</w:t>
      </w:r>
      <w:r w:rsidR="00E42439">
        <w:rPr>
          <w:rFonts w:ascii="Times New Roman" w:eastAsia="Times New Roman" w:hAnsi="Times New Roman" w:cs="Times New Roman"/>
          <w:sz w:val="28"/>
          <w:szCs w:val="28"/>
          <w:lang w:eastAsia="ru-RU"/>
        </w:rPr>
        <w:t xml:space="preserve"> </w:t>
      </w:r>
      <w:r w:rsidRPr="00883DCA">
        <w:rPr>
          <w:rFonts w:ascii="Times New Roman" w:eastAsia="Times New Roman" w:hAnsi="Times New Roman" w:cs="Times New Roman"/>
          <w:sz w:val="28"/>
          <w:szCs w:val="28"/>
          <w:lang w:eastAsia="ru-RU"/>
        </w:rPr>
        <w:t>г. №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(www.pravo.e-dag.ru), 2022, 09 апреля, № 05002008680);</w:t>
      </w:r>
    </w:p>
    <w:p w:rsidR="00146DDB" w:rsidRPr="00883DCA" w:rsidRDefault="00146DDB"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6DDB">
        <w:rPr>
          <w:rFonts w:ascii="Times New Roman" w:eastAsia="Times New Roman" w:hAnsi="Times New Roman" w:cs="Times New Roman"/>
          <w:sz w:val="28"/>
          <w:szCs w:val="28"/>
          <w:lang w:eastAsia="ru-RU"/>
        </w:rPr>
        <w:t xml:space="preserve">постановлением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Дагестан (www.pravo.e-dag.ru), 2019,  27 мая, № 05002004232; </w:t>
      </w:r>
      <w:proofErr w:type="gramStart"/>
      <w:r w:rsidRPr="00146DDB">
        <w:rPr>
          <w:rFonts w:ascii="Times New Roman" w:eastAsia="Times New Roman" w:hAnsi="Times New Roman" w:cs="Times New Roman"/>
          <w:sz w:val="28"/>
          <w:szCs w:val="28"/>
          <w:lang w:eastAsia="ru-RU"/>
        </w:rPr>
        <w:t>2023, 08 июня, № 05002011390)</w:t>
      </w:r>
      <w:r>
        <w:rPr>
          <w:rFonts w:ascii="Times New Roman" w:eastAsia="Times New Roman" w:hAnsi="Times New Roman" w:cs="Times New Roman"/>
          <w:sz w:val="28"/>
          <w:szCs w:val="28"/>
          <w:lang w:eastAsia="ru-RU"/>
        </w:rPr>
        <w:t>;</w:t>
      </w:r>
      <w:proofErr w:type="gramEnd"/>
    </w:p>
    <w:p w:rsidR="00883DCA" w:rsidRPr="00883DCA" w:rsidRDefault="00883DCA" w:rsidP="00883D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Республики Дагестан от 30 сентября 2021 г. №261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(официальный интернет-портал правовой информации (www.pravo.gov.ru), 2021, 06 октября, № 0500202110060028);</w:t>
      </w:r>
    </w:p>
    <w:p w:rsidR="00883DCA" w:rsidRDefault="00883DCA" w:rsidP="00E42439">
      <w:pPr>
        <w:pStyle w:val="a3"/>
        <w:ind w:firstLine="567"/>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Республики Дагестан от 13 июля 2021</w:t>
      </w:r>
      <w:r w:rsidR="00E42439">
        <w:rPr>
          <w:rFonts w:ascii="Times New Roman" w:eastAsia="Times New Roman" w:hAnsi="Times New Roman" w:cs="Times New Roman"/>
          <w:sz w:val="28"/>
          <w:szCs w:val="28"/>
          <w:lang w:eastAsia="ru-RU"/>
        </w:rPr>
        <w:t xml:space="preserve"> г.</w:t>
      </w:r>
      <w:r w:rsidRPr="00883DCA">
        <w:rPr>
          <w:rFonts w:ascii="Times New Roman" w:eastAsia="Times New Roman" w:hAnsi="Times New Roman" w:cs="Times New Roman"/>
          <w:sz w:val="28"/>
          <w:szCs w:val="28"/>
          <w:lang w:eastAsia="ru-RU"/>
        </w:rPr>
        <w:t xml:space="preserve"> № 177 «Об утверждении Положения об особенностях подачи и рассмотрения жалоб на решения и действия (бездействие) органов исполнительной власти Республики Дагестан и их должностных лиц, государственных гражданских служащих Республики Дагестан, подведомственных органам исполнительной </w:t>
      </w:r>
      <w:r w:rsidRPr="00883DCA">
        <w:rPr>
          <w:rFonts w:ascii="Times New Roman" w:eastAsia="Times New Roman" w:hAnsi="Times New Roman" w:cs="Times New Roman"/>
          <w:sz w:val="28"/>
          <w:szCs w:val="28"/>
          <w:lang w:eastAsia="ru-RU"/>
        </w:rPr>
        <w:lastRenderedPageBreak/>
        <w:t>власти Республики Дагестан организаций и (или) учреждений и их работников, а также на решения и действия (бездействие) государственного автономного</w:t>
      </w:r>
      <w:proofErr w:type="gramEnd"/>
      <w:r w:rsidRPr="00883DCA">
        <w:rPr>
          <w:rFonts w:ascii="Times New Roman" w:eastAsia="Times New Roman" w:hAnsi="Times New Roman" w:cs="Times New Roman"/>
          <w:sz w:val="28"/>
          <w:szCs w:val="28"/>
          <w:lang w:eastAsia="ru-RU"/>
        </w:rPr>
        <w:t xml:space="preserve"> учреждения Республики Дагестан «Многофункциональный центр предоставления государственных и муниципальных услуг в Республике Дагестан», его филиалов и их работников» (официальный интернет-портал правовой информации (www.pravo.gov.ru), 2021, 21 июля № 0500202107210007).</w:t>
      </w:r>
    </w:p>
    <w:p w:rsidR="00E42439" w:rsidRDefault="00E42439" w:rsidP="00E42439">
      <w:pPr>
        <w:pStyle w:val="a3"/>
        <w:ind w:firstLine="567"/>
        <w:jc w:val="both"/>
        <w:rPr>
          <w:rFonts w:ascii="Times New Roman" w:eastAsia="Times New Roman" w:hAnsi="Times New Roman" w:cs="Times New Roman"/>
          <w:sz w:val="28"/>
          <w:szCs w:val="28"/>
          <w:lang w:eastAsia="ru-RU"/>
        </w:rPr>
      </w:pPr>
    </w:p>
    <w:p w:rsidR="00146DDB" w:rsidRDefault="00146DDB" w:rsidP="00E42439">
      <w:pPr>
        <w:pStyle w:val="a3"/>
        <w:ind w:firstLine="567"/>
        <w:jc w:val="both"/>
        <w:rPr>
          <w:rFonts w:ascii="Times New Roman" w:eastAsia="Times New Roman" w:hAnsi="Times New Roman" w:cs="Times New Roman"/>
          <w:sz w:val="28"/>
          <w:szCs w:val="28"/>
          <w:lang w:eastAsia="ru-RU"/>
        </w:rPr>
      </w:pPr>
    </w:p>
    <w:p w:rsidR="00E42439" w:rsidRPr="00E42439" w:rsidRDefault="00E42439" w:rsidP="00E42439">
      <w:pPr>
        <w:pStyle w:val="a3"/>
        <w:ind w:firstLine="567"/>
        <w:jc w:val="both"/>
        <w:rPr>
          <w:rFonts w:ascii="Times New Roman" w:eastAsia="Times New Roman" w:hAnsi="Times New Roman" w:cs="Times New Roman"/>
          <w:b/>
          <w:sz w:val="28"/>
          <w:szCs w:val="28"/>
          <w:lang w:eastAsia="ru-RU"/>
        </w:rPr>
      </w:pPr>
      <w:r w:rsidRPr="00E42439">
        <w:rPr>
          <w:rFonts w:ascii="Times New Roman" w:eastAsia="Times New Roman" w:hAnsi="Times New Roman" w:cs="Times New Roman"/>
          <w:b/>
          <w:sz w:val="28"/>
          <w:szCs w:val="28"/>
          <w:lang w:eastAsia="ru-RU"/>
        </w:rPr>
        <w:t>2.</w:t>
      </w:r>
      <w:r w:rsidRPr="00E42439">
        <w:rPr>
          <w:b/>
        </w:rPr>
        <w:t xml:space="preserve"> </w:t>
      </w:r>
      <w:r>
        <w:rPr>
          <w:rFonts w:ascii="Times New Roman" w:hAnsi="Times New Roman" w:cs="Times New Roman"/>
          <w:b/>
          <w:sz w:val="28"/>
          <w:szCs w:val="28"/>
        </w:rPr>
        <w:t>Административный регламент</w:t>
      </w:r>
      <w:r w:rsidRPr="00E42439">
        <w:rPr>
          <w:rFonts w:ascii="Times New Roman" w:hAnsi="Times New Roman" w:cs="Times New Roman"/>
          <w:b/>
          <w:sz w:val="28"/>
          <w:szCs w:val="28"/>
        </w:rPr>
        <w:t xml:space="preserve"> Агентства по охране культурного наследия Республики Дагестан по предоставлению государственной услуги </w:t>
      </w:r>
      <w:r w:rsidR="00C85298" w:rsidRPr="00BE18FA">
        <w:rPr>
          <w:rFonts w:ascii="Times New Roman" w:hAnsi="Times New Roman" w:cs="Times New Roman"/>
          <w:b/>
          <w:sz w:val="28"/>
          <w:szCs w:val="28"/>
        </w:rPr>
        <w:t>«</w:t>
      </w:r>
      <w:r w:rsidR="00C85298" w:rsidRPr="006079FE">
        <w:rPr>
          <w:rFonts w:ascii="Times New Roman" w:hAnsi="Times New Roman" w:cs="Times New Roman"/>
          <w:b/>
          <w:sz w:val="28"/>
          <w:szCs w:val="28"/>
        </w:rPr>
        <w:t>Выдача задания и разрешения на проведение работ по сохранению объектов культурного наследия регионального значения, выявленных объектов культурного наследия</w:t>
      </w:r>
      <w:r w:rsidR="00C85298">
        <w:rPr>
          <w:rFonts w:ascii="Times New Roman" w:hAnsi="Times New Roman" w:cs="Times New Roman"/>
          <w:b/>
          <w:sz w:val="28"/>
          <w:szCs w:val="28"/>
        </w:rPr>
        <w:t>, расположенных на территории Республики Дагестан</w:t>
      </w:r>
      <w:r w:rsidR="00C85298" w:rsidRPr="00BE18FA">
        <w:rPr>
          <w:rFonts w:ascii="Times New Roman" w:hAnsi="Times New Roman" w:cs="Times New Roman"/>
          <w:b/>
          <w:sz w:val="28"/>
          <w:szCs w:val="28"/>
        </w:rPr>
        <w:t>»</w:t>
      </w:r>
      <w:r w:rsidRPr="00E42439">
        <w:rPr>
          <w:rFonts w:ascii="Times New Roman" w:eastAsia="Times New Roman" w:hAnsi="Times New Roman" w:cs="Times New Roman"/>
          <w:b/>
          <w:sz w:val="28"/>
          <w:szCs w:val="28"/>
          <w:lang w:eastAsia="ru-RU"/>
        </w:rPr>
        <w:t>.</w:t>
      </w:r>
    </w:p>
    <w:p w:rsidR="00E42439" w:rsidRDefault="00E42439" w:rsidP="00E42439">
      <w:pPr>
        <w:widowControl w:val="0"/>
        <w:autoSpaceDE w:val="0"/>
        <w:autoSpaceDN w:val="0"/>
        <w:adjustRightInd w:val="0"/>
        <w:spacing w:after="0" w:line="240" w:lineRule="auto"/>
        <w:ind w:firstLine="567"/>
        <w:rPr>
          <w:rFonts w:ascii="Times New Roman" w:eastAsia="Times New Roman" w:hAnsi="Times New Roman" w:cs="Times New Roman"/>
          <w:b/>
          <w:bCs/>
          <w:sz w:val="28"/>
          <w:szCs w:val="28"/>
          <w:lang w:eastAsia="ru-RU"/>
        </w:rPr>
      </w:pPr>
    </w:p>
    <w:p w:rsidR="00EC4D7C" w:rsidRPr="00EC4D7C" w:rsidRDefault="00EC4D7C" w:rsidP="00EC4D7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7968">
        <w:rPr>
          <w:rFonts w:ascii="Times New Roman" w:eastAsia="Times New Roman" w:hAnsi="Times New Roman" w:cs="Times New Roman"/>
          <w:sz w:val="28"/>
          <w:szCs w:val="28"/>
          <w:lang w:eastAsia="ru-RU"/>
        </w:rPr>
        <w:t>Нормативные правовые акты, регулирующие предоставление государственной услуги:</w:t>
      </w:r>
    </w:p>
    <w:p w:rsidR="00220B0E" w:rsidRPr="00883DCA" w:rsidRDefault="00220B0E" w:rsidP="00220B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25 июня 2002 г. № 73-ФЗ «Об объектах культурного наследия (памятниках истории и культуры) народов Российской Федерации» (Собрание законодательства РФ, 2002, № 26, ст. 2519; 2022, № 43, ст. 7270);</w:t>
      </w:r>
    </w:p>
    <w:p w:rsidR="00220B0E" w:rsidRPr="00883DCA" w:rsidRDefault="00220B0E" w:rsidP="00220B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27 июля 2010 г. № 210-ФЗ «Об организации предоставления государственных и муниципальных услуг» (Собрание законодательства РФ, 2010, № 31, ст. 4179; 2022, № 45, ст. 7672);</w:t>
      </w:r>
    </w:p>
    <w:p w:rsidR="00220B0E" w:rsidRPr="00883DCA" w:rsidRDefault="00220B0E" w:rsidP="00220B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02 мая 2006 г. № 59-ФЗ «О порядке рассмотрения обращений граждан Российской Федерации» (Собрание законодательства РФ, 2006, № 19, ст. 2060; 2018, № 53 (часть I), ст. 8454);</w:t>
      </w:r>
    </w:p>
    <w:p w:rsidR="00220B0E" w:rsidRPr="00883DCA" w:rsidRDefault="00220B0E" w:rsidP="00220B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6 апреля 2011 г. № 63-ФЗ «Об электронной подписи» (Собрание законодательства РФ, 2011, № 15, ст. 2036; 2023, № 1 (часть I), ст. 1);</w:t>
      </w:r>
    </w:p>
    <w:p w:rsidR="00220B0E" w:rsidRPr="00883DCA" w:rsidRDefault="00220B0E" w:rsidP="00220B0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Закон Республики Дагестан от 3 февраля 2009 г. № 7 «Об объектах культурного наследия (памятниках истории и культуры) народов Российской Федерации, расположенных на территории Республики Дагестан» (Собрание законодательства Республики Дагестан, 2009, № 3, ст. 77; официальный интернет-портал правовой информации (www.pravo.gov.ru), 2022, 16 июня, № 0500202206160006);</w:t>
      </w:r>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 2021, № 22, ст. 3841);</w:t>
      </w:r>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 xml:space="preserve">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w:t>
      </w:r>
      <w:r w:rsidRPr="00883DCA">
        <w:rPr>
          <w:rFonts w:ascii="Times New Roman" w:eastAsia="Times New Roman" w:hAnsi="Times New Roman" w:cs="Times New Roman"/>
          <w:sz w:val="28"/>
          <w:szCs w:val="28"/>
          <w:lang w:eastAsia="ru-RU"/>
        </w:rPr>
        <w:lastRenderedPageBreak/>
        <w:t>информационных систем, используемых для предоставления государственных и муниципальных услуг в электронной форме» (Собрание законодательства РФ, 2011, № 49 (ч. 5), ст. 7284; 2022, № 44, ст. 7562);</w:t>
      </w:r>
      <w:proofErr w:type="gramEnd"/>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26 марта 2016 г. № 236 «Требования к предоставлению в электронной форме государственных и муниципальных услуг» (Собрание законодательства РФ, 2016, N 15, ст. 2084; 2022, № 34, ст. 5973);</w:t>
      </w:r>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2011, № 44, ст. 6274; 2023, № 2, ст. 518);</w:t>
      </w:r>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 xml:space="preserve">постановление Правительства Российской Федерации от 22 декабря 2012 г. № 1376 «Об утверждении </w:t>
      </w:r>
      <w:proofErr w:type="gramStart"/>
      <w:r w:rsidRPr="00883DCA">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883DCA">
        <w:rPr>
          <w:rFonts w:ascii="Times New Roman" w:eastAsia="Times New Roman" w:hAnsi="Times New Roman" w:cs="Times New Roman"/>
          <w:sz w:val="28"/>
          <w:szCs w:val="28"/>
          <w:lang w:eastAsia="ru-RU"/>
        </w:rPr>
        <w:t xml:space="preserve"> и муниципальных услуг» (Собрание законодательства РФ, 2012, № 53 (ч. 2), ст. 7932; 2023, № 1 (часть II), ст. 277);</w:t>
      </w:r>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Российской Фе</w:t>
      </w:r>
      <w:r>
        <w:rPr>
          <w:rFonts w:ascii="Times New Roman" w:eastAsia="Times New Roman" w:hAnsi="Times New Roman" w:cs="Times New Roman"/>
          <w:sz w:val="28"/>
          <w:szCs w:val="28"/>
          <w:lang w:eastAsia="ru-RU"/>
        </w:rPr>
        <w:t>дерации от 27 сентября 2011 г.</w:t>
      </w:r>
      <w:r w:rsidRPr="00883DCA">
        <w:rPr>
          <w:rFonts w:ascii="Times New Roman" w:eastAsia="Times New Roman" w:hAnsi="Times New Roman" w:cs="Times New Roman"/>
          <w:sz w:val="28"/>
          <w:szCs w:val="28"/>
          <w:lang w:eastAsia="ru-RU"/>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(Собрание законодательства РФ, 2011, № 40, ст. 5559;</w:t>
      </w:r>
      <w:proofErr w:type="gramEnd"/>
      <w:r w:rsidRPr="00883DCA">
        <w:rPr>
          <w:rFonts w:ascii="Times New Roman" w:eastAsia="Times New Roman" w:hAnsi="Times New Roman" w:cs="Times New Roman"/>
          <w:sz w:val="28"/>
          <w:szCs w:val="28"/>
          <w:lang w:eastAsia="ru-RU"/>
        </w:rPr>
        <w:t xml:space="preserve"> </w:t>
      </w:r>
      <w:proofErr w:type="gramStart"/>
      <w:r w:rsidRPr="00883DCA">
        <w:rPr>
          <w:rFonts w:ascii="Times New Roman" w:eastAsia="Times New Roman" w:hAnsi="Times New Roman" w:cs="Times New Roman"/>
          <w:sz w:val="28"/>
          <w:szCs w:val="28"/>
          <w:lang w:eastAsia="ru-RU"/>
        </w:rPr>
        <w:t>2023, № 7, ст. 1152);</w:t>
      </w:r>
      <w:proofErr w:type="gramEnd"/>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РФ, 2012, N 48, ст. 6706; 2015, № 2, ст. 518);</w:t>
      </w:r>
    </w:p>
    <w:p w:rsidR="00220B0E"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51EB2">
        <w:rPr>
          <w:rFonts w:ascii="Times New Roman" w:eastAsia="Times New Roman" w:hAnsi="Times New Roman" w:cs="Times New Roman"/>
          <w:sz w:val="28"/>
          <w:szCs w:val="28"/>
          <w:lang w:eastAsia="ru-RU"/>
        </w:rPr>
        <w:t>постановление</w:t>
      </w:r>
      <w:r w:rsidRPr="001E0132">
        <w:rPr>
          <w:rFonts w:ascii="Times New Roman" w:eastAsia="Times New Roman" w:hAnsi="Times New Roman" w:cs="Times New Roman"/>
          <w:b/>
          <w:sz w:val="28"/>
          <w:szCs w:val="28"/>
          <w:lang w:eastAsia="ru-RU"/>
        </w:rPr>
        <w:t xml:space="preserve"> </w:t>
      </w:r>
      <w:r w:rsidRPr="00883DCA">
        <w:rPr>
          <w:rFonts w:ascii="Times New Roman" w:eastAsia="Times New Roman" w:hAnsi="Times New Roman" w:cs="Times New Roman"/>
          <w:sz w:val="28"/>
          <w:szCs w:val="28"/>
          <w:lang w:eastAsia="ru-RU"/>
        </w:rPr>
        <w:t>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proofErr w:type="gramEnd"/>
      <w:r w:rsidRPr="00883DCA">
        <w:rPr>
          <w:rFonts w:ascii="Times New Roman" w:eastAsia="Times New Roman" w:hAnsi="Times New Roman" w:cs="Times New Roman"/>
          <w:sz w:val="28"/>
          <w:szCs w:val="28"/>
          <w:lang w:eastAsia="ru-RU"/>
        </w:rPr>
        <w:t xml:space="preserve"> </w:t>
      </w:r>
      <w:proofErr w:type="gramStart"/>
      <w:r w:rsidRPr="00883DCA">
        <w:rPr>
          <w:rFonts w:ascii="Times New Roman" w:eastAsia="Times New Roman" w:hAnsi="Times New Roman" w:cs="Times New Roman"/>
          <w:sz w:val="28"/>
          <w:szCs w:val="28"/>
          <w:lang w:eastAsia="ru-RU"/>
        </w:rPr>
        <w:t>применении</w:t>
      </w:r>
      <w:proofErr w:type="gramEnd"/>
      <w:r w:rsidRPr="00883DCA">
        <w:rPr>
          <w:rFonts w:ascii="Times New Roman" w:eastAsia="Times New Roman" w:hAnsi="Times New Roman" w:cs="Times New Roman"/>
          <w:sz w:val="28"/>
          <w:szCs w:val="28"/>
          <w:lang w:eastAsia="ru-RU"/>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РФ, 2012, № 51, ст. 7219; 2022, № 21, ст. 3469);</w:t>
      </w:r>
    </w:p>
    <w:p w:rsidR="00220B0E"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lastRenderedPageBreak/>
        <w:t xml:space="preserve">приказ </w:t>
      </w:r>
      <w:proofErr w:type="spellStart"/>
      <w:r w:rsidRPr="00883DCA">
        <w:rPr>
          <w:rFonts w:ascii="Times New Roman" w:eastAsia="Times New Roman" w:hAnsi="Times New Roman" w:cs="Times New Roman"/>
          <w:sz w:val="28"/>
          <w:szCs w:val="28"/>
          <w:lang w:eastAsia="ru-RU"/>
        </w:rPr>
        <w:t>Минкомсвязи</w:t>
      </w:r>
      <w:proofErr w:type="spellEnd"/>
      <w:r w:rsidRPr="00883DCA">
        <w:rPr>
          <w:rFonts w:ascii="Times New Roman" w:eastAsia="Times New Roman" w:hAnsi="Times New Roman" w:cs="Times New Roman"/>
          <w:sz w:val="28"/>
          <w:szCs w:val="28"/>
          <w:lang w:eastAsia="ru-RU"/>
        </w:rPr>
        <w:t xml:space="preserve"> России от 13 апреля 2012 г.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(Российская газета, 2012, 18 мая, №112; официальный интернет-портал правовой информации (www.pravo.gov.ru), 2022, 21 ноября № 0001202211210067);</w:t>
      </w:r>
      <w:proofErr w:type="gramEnd"/>
    </w:p>
    <w:p w:rsidR="00220B0E" w:rsidRPr="00840E95" w:rsidRDefault="00220B0E" w:rsidP="00220B0E">
      <w:pPr>
        <w:pStyle w:val="a3"/>
        <w:ind w:firstLine="567"/>
        <w:jc w:val="both"/>
        <w:rPr>
          <w:rFonts w:ascii="Times New Roman" w:hAnsi="Times New Roman" w:cs="Times New Roman"/>
          <w:sz w:val="28"/>
          <w:szCs w:val="28"/>
        </w:rPr>
      </w:pPr>
      <w:proofErr w:type="gramStart"/>
      <w:r w:rsidRPr="00840E95">
        <w:rPr>
          <w:rFonts w:ascii="Times New Roman" w:hAnsi="Times New Roman" w:cs="Times New Roman"/>
          <w:sz w:val="28"/>
          <w:szCs w:val="28"/>
        </w:rPr>
        <w:t>Приказ Министерства культуры Российской Федерации от 21 октября 2015 г. №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 выдачи разрешения) (официальный интернет-портал правовой информации pravo.gov.ru, 22 декабря  2015, N 0001201512220046);</w:t>
      </w:r>
      <w:proofErr w:type="gramEnd"/>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40E95">
        <w:rPr>
          <w:rFonts w:ascii="Times New Roman" w:hAnsi="Times New Roman" w:cs="Times New Roman"/>
          <w:sz w:val="28"/>
          <w:szCs w:val="28"/>
        </w:rPr>
        <w:t>Приказ Министерства культуры Российской Федерации  от 08 июня 2016 № 1278 «Об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(официальный интернет-портал правовой информации pravo.gov.ru, 9 августа 2016 года, N 0001201608090002);</w:t>
      </w:r>
      <w:proofErr w:type="gramEnd"/>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Республики Дагестан от 18 ноября 2016 г. № 342 «Вопросы Агентства по охране культурного наследия Республики Дагестан» (официальный интернет-портал правовой информации (www.pravo.gov.ru), 2016, 23 ноября, № 0500201611230005; 2022, 24 мая, № 0500202205240004);</w:t>
      </w:r>
    </w:p>
    <w:p w:rsidR="00220B0E"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Республики Дагестан от 8 апреля 2022</w:t>
      </w:r>
      <w:r>
        <w:rPr>
          <w:rFonts w:ascii="Times New Roman" w:eastAsia="Times New Roman" w:hAnsi="Times New Roman" w:cs="Times New Roman"/>
          <w:sz w:val="28"/>
          <w:szCs w:val="28"/>
          <w:lang w:eastAsia="ru-RU"/>
        </w:rPr>
        <w:t xml:space="preserve"> </w:t>
      </w:r>
      <w:r w:rsidRPr="00883DCA">
        <w:rPr>
          <w:rFonts w:ascii="Times New Roman" w:eastAsia="Times New Roman" w:hAnsi="Times New Roman" w:cs="Times New Roman"/>
          <w:sz w:val="28"/>
          <w:szCs w:val="28"/>
          <w:lang w:eastAsia="ru-RU"/>
        </w:rPr>
        <w:t>г. №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(www.pravo.e-dag.ru), 2022, 09 апреля, № 05002008680);</w:t>
      </w:r>
    </w:p>
    <w:p w:rsidR="00220B0E" w:rsidRPr="00883DCA" w:rsidRDefault="00C855F8"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r w:rsidR="00220B0E" w:rsidRPr="00146DDB">
        <w:rPr>
          <w:rFonts w:ascii="Times New Roman" w:eastAsia="Times New Roman" w:hAnsi="Times New Roman" w:cs="Times New Roman"/>
          <w:sz w:val="28"/>
          <w:szCs w:val="28"/>
          <w:lang w:eastAsia="ru-RU"/>
        </w:rPr>
        <w:t xml:space="preserve">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Дагестан (www.pravo.e-dag.ru), 2019,  27 мая, № 05002004232; </w:t>
      </w:r>
      <w:proofErr w:type="gramStart"/>
      <w:r w:rsidR="00C85298" w:rsidRPr="00AC5E2B">
        <w:rPr>
          <w:rFonts w:ascii="Times New Roman" w:hAnsi="Times New Roman" w:cs="Times New Roman"/>
          <w:sz w:val="28"/>
          <w:szCs w:val="28"/>
        </w:rPr>
        <w:t xml:space="preserve">2023, </w:t>
      </w:r>
      <w:r w:rsidR="00C85298" w:rsidRPr="00986BE9">
        <w:rPr>
          <w:rFonts w:ascii="Times New Roman" w:hAnsi="Times New Roman" w:cs="Times New Roman"/>
          <w:sz w:val="28"/>
          <w:szCs w:val="28"/>
        </w:rPr>
        <w:t>11 июля, № 05002011604</w:t>
      </w:r>
      <w:r w:rsidR="00220B0E" w:rsidRPr="00146DDB">
        <w:rPr>
          <w:rFonts w:ascii="Times New Roman" w:eastAsia="Times New Roman" w:hAnsi="Times New Roman" w:cs="Times New Roman"/>
          <w:sz w:val="28"/>
          <w:szCs w:val="28"/>
          <w:lang w:eastAsia="ru-RU"/>
        </w:rPr>
        <w:t>)</w:t>
      </w:r>
      <w:r w:rsidR="00220B0E">
        <w:rPr>
          <w:rFonts w:ascii="Times New Roman" w:eastAsia="Times New Roman" w:hAnsi="Times New Roman" w:cs="Times New Roman"/>
          <w:sz w:val="28"/>
          <w:szCs w:val="28"/>
          <w:lang w:eastAsia="ru-RU"/>
        </w:rPr>
        <w:t>;</w:t>
      </w:r>
      <w:proofErr w:type="gramEnd"/>
    </w:p>
    <w:p w:rsidR="00220B0E" w:rsidRPr="00883DCA" w:rsidRDefault="00220B0E" w:rsidP="00220B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 xml:space="preserve">постановление Правительства Республики Дагестан от 30 сентября 2021 г. №261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w:t>
      </w:r>
      <w:r w:rsidRPr="00883DCA">
        <w:rPr>
          <w:rFonts w:ascii="Times New Roman" w:eastAsia="Times New Roman" w:hAnsi="Times New Roman" w:cs="Times New Roman"/>
          <w:sz w:val="28"/>
          <w:szCs w:val="28"/>
          <w:lang w:eastAsia="ru-RU"/>
        </w:rPr>
        <w:lastRenderedPageBreak/>
        <w:t>культурного наследия» (официальный интернет-портал правовой информации (www.pravo.gov.ru), 2021, 06 октября, № 0500202110060028);</w:t>
      </w:r>
    </w:p>
    <w:p w:rsidR="00204238" w:rsidRDefault="00220B0E" w:rsidP="00220B0E">
      <w:pPr>
        <w:pStyle w:val="a3"/>
        <w:ind w:firstLine="567"/>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Республики Дагестан от 13 июля 2021</w:t>
      </w:r>
      <w:r>
        <w:rPr>
          <w:rFonts w:ascii="Times New Roman" w:eastAsia="Times New Roman" w:hAnsi="Times New Roman" w:cs="Times New Roman"/>
          <w:sz w:val="28"/>
          <w:szCs w:val="28"/>
          <w:lang w:eastAsia="ru-RU"/>
        </w:rPr>
        <w:t xml:space="preserve"> г.</w:t>
      </w:r>
      <w:r w:rsidRPr="00883DCA">
        <w:rPr>
          <w:rFonts w:ascii="Times New Roman" w:eastAsia="Times New Roman" w:hAnsi="Times New Roman" w:cs="Times New Roman"/>
          <w:sz w:val="28"/>
          <w:szCs w:val="28"/>
          <w:lang w:eastAsia="ru-RU"/>
        </w:rPr>
        <w:t xml:space="preserve"> № 177 «Об утверждении Положения об особенностях подачи и рассмотрения жалоб на решения и действия (бездействие) органов исполнительной власти Республики Дагестан и их должностных лиц, государственных гражданских служащих Республики Дагестан, подведомственных органам исполнительной власти Республики Дагестан организаций и (или) учреждений и их работников, а также на решения и действия (бездействие) государственного автономного</w:t>
      </w:r>
      <w:proofErr w:type="gramEnd"/>
      <w:r w:rsidRPr="00883DCA">
        <w:rPr>
          <w:rFonts w:ascii="Times New Roman" w:eastAsia="Times New Roman" w:hAnsi="Times New Roman" w:cs="Times New Roman"/>
          <w:sz w:val="28"/>
          <w:szCs w:val="28"/>
          <w:lang w:eastAsia="ru-RU"/>
        </w:rPr>
        <w:t xml:space="preserve"> учреждения Республики Дагестан «Многофункциональный центр предоставления государственных и муниципальных услуг в Республике Дагестан», его филиалов и их работников» (официальный интернет-портал правовой информации (www.pravo.gov.ru), 2021, 21 июля № 0500202107210007).</w:t>
      </w:r>
    </w:p>
    <w:p w:rsidR="00220B0E" w:rsidRDefault="00220B0E" w:rsidP="00220B0E">
      <w:pPr>
        <w:pStyle w:val="a3"/>
        <w:ind w:firstLine="567"/>
        <w:jc w:val="both"/>
        <w:rPr>
          <w:rFonts w:ascii="Times New Roman" w:eastAsia="Times New Roman" w:hAnsi="Times New Roman" w:cs="Times New Roman"/>
          <w:sz w:val="28"/>
          <w:szCs w:val="28"/>
          <w:lang w:eastAsia="ru-RU"/>
        </w:rPr>
      </w:pPr>
    </w:p>
    <w:p w:rsidR="00204238" w:rsidRDefault="00204238" w:rsidP="00E42439">
      <w:pPr>
        <w:pStyle w:val="a3"/>
        <w:ind w:firstLine="567"/>
        <w:jc w:val="both"/>
        <w:rPr>
          <w:rFonts w:ascii="Times New Roman" w:eastAsia="Times New Roman" w:hAnsi="Times New Roman" w:cs="Times New Roman"/>
          <w:b/>
          <w:sz w:val="28"/>
          <w:szCs w:val="28"/>
          <w:lang w:eastAsia="ru-RU"/>
        </w:rPr>
      </w:pPr>
      <w:r w:rsidRPr="00204238">
        <w:rPr>
          <w:rFonts w:ascii="Times New Roman" w:eastAsia="Times New Roman" w:hAnsi="Times New Roman" w:cs="Times New Roman"/>
          <w:b/>
          <w:sz w:val="28"/>
          <w:szCs w:val="28"/>
          <w:lang w:eastAsia="ru-RU"/>
        </w:rPr>
        <w:t>3.</w:t>
      </w:r>
      <w:r w:rsidRPr="00204238">
        <w:rPr>
          <w:b/>
        </w:rPr>
        <w:t xml:space="preserve"> </w:t>
      </w:r>
      <w:proofErr w:type="gramStart"/>
      <w:r w:rsidRPr="00204238">
        <w:rPr>
          <w:rFonts w:ascii="Times New Roman" w:hAnsi="Times New Roman" w:cs="Times New Roman"/>
          <w:b/>
          <w:sz w:val="28"/>
          <w:szCs w:val="28"/>
        </w:rPr>
        <w:t>Административный регламент Агентства по охране культурного наследия Республики Дагестан по предоставлению государственной услуги</w:t>
      </w:r>
      <w:r w:rsidRPr="00204238">
        <w:rPr>
          <w:b/>
        </w:rPr>
        <w:t xml:space="preserve"> </w:t>
      </w:r>
      <w:r w:rsidR="00C855F8" w:rsidRPr="005B7547">
        <w:rPr>
          <w:rFonts w:ascii="Times New Roman" w:eastAsia="Microsoft Sans Serif" w:hAnsi="Times New Roman" w:cs="Times New Roman"/>
          <w:b/>
          <w:color w:val="000000"/>
          <w:sz w:val="28"/>
          <w:szCs w:val="28"/>
          <w:lang w:eastAsia="ru-RU"/>
        </w:rPr>
        <w:t>«</w:t>
      </w:r>
      <w:r w:rsidR="00C855F8" w:rsidRPr="009B1156">
        <w:rPr>
          <w:rFonts w:ascii="Times New Roman" w:eastAsia="Microsoft Sans Serif" w:hAnsi="Times New Roman" w:cs="Times New Roman"/>
          <w:b/>
          <w:color w:val="000000"/>
          <w:sz w:val="28"/>
          <w:szCs w:val="28"/>
          <w:lang w:eastAsia="ru-RU"/>
        </w:rPr>
        <w:t>Согласование раздела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при проведении строительных и иных работ</w:t>
      </w:r>
      <w:proofErr w:type="gramEnd"/>
      <w:r w:rsidR="00C855F8" w:rsidRPr="009B1156">
        <w:rPr>
          <w:rFonts w:ascii="Times New Roman" w:eastAsia="Microsoft Sans Serif" w:hAnsi="Times New Roman" w:cs="Times New Roman"/>
          <w:b/>
          <w:color w:val="000000"/>
          <w:sz w:val="28"/>
          <w:szCs w:val="28"/>
          <w:lang w:eastAsia="ru-RU"/>
        </w:rPr>
        <w:t xml:space="preserve"> на земельном участке, непосредственно связанном с земельным участком в границах территории объекта культурного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r w:rsidR="00C855F8" w:rsidRPr="005B7547">
        <w:rPr>
          <w:rFonts w:ascii="Times New Roman" w:eastAsia="Microsoft Sans Serif" w:hAnsi="Times New Roman" w:cs="Times New Roman"/>
          <w:b/>
          <w:color w:val="000000"/>
          <w:sz w:val="28"/>
          <w:szCs w:val="28"/>
          <w:lang w:eastAsia="ru-RU"/>
        </w:rPr>
        <w:t>»</w:t>
      </w:r>
    </w:p>
    <w:p w:rsidR="008D2545" w:rsidRDefault="008D2545" w:rsidP="00204238">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204238" w:rsidRDefault="00204238" w:rsidP="0020423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04238">
        <w:rPr>
          <w:rFonts w:ascii="Times New Roman" w:eastAsia="Times New Roman" w:hAnsi="Times New Roman" w:cs="Times New Roman"/>
          <w:sz w:val="28"/>
          <w:szCs w:val="28"/>
          <w:lang w:eastAsia="ru-RU"/>
        </w:rPr>
        <w:t>Нормативные правовые акты, регулирующие предоставление государственной услуги:</w:t>
      </w:r>
    </w:p>
    <w:p w:rsidR="00C855F8" w:rsidRPr="00883DCA" w:rsidRDefault="00C855F8" w:rsidP="00C855F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25 июня 2002 г. № 73-ФЗ «Об объектах культурного наследия (памятниках истории и культуры) народов Российской Федерации» (Собрание законодательства РФ, 2002, № 26, ст. 2519; 2022, № 43, ст. 7270);</w:t>
      </w:r>
    </w:p>
    <w:p w:rsidR="00C855F8" w:rsidRPr="00883DCA" w:rsidRDefault="00C855F8" w:rsidP="00C855F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27 июля 2010 г. № 210-ФЗ «Об организации предоставления государственных и муниципальных услуг» (Собрание законодательства РФ, 2010, № 31, ст. 4179; 2022, № 45, ст. 7672);</w:t>
      </w:r>
    </w:p>
    <w:p w:rsidR="00C855F8" w:rsidRPr="00883DCA" w:rsidRDefault="00C855F8" w:rsidP="00C855F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02 мая 2006 г. № 59-ФЗ «О порядке рассмотрения обращений граждан Российской Федерации» (Собрание законодательства РФ, 2006, № 19, ст. 2060; 2018, № 53 (часть I), ст. 8454);</w:t>
      </w:r>
    </w:p>
    <w:p w:rsidR="00C855F8" w:rsidRPr="00883DCA" w:rsidRDefault="00C855F8" w:rsidP="00C855F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Федеральный закон от 6 апреля 2011 г. № 63-ФЗ «Об электронной подписи» (Собрание законодательства РФ, 2011, № 15, ст. 2036; 2023, № 1 (часть I), ст. 1);</w:t>
      </w:r>
    </w:p>
    <w:p w:rsidR="00C855F8" w:rsidRPr="00883DCA" w:rsidRDefault="00C855F8" w:rsidP="00C855F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 xml:space="preserve">Закон Республики Дагестан от 3 февраля 2009 г. № 7 «Об объектах </w:t>
      </w:r>
      <w:r w:rsidRPr="00883DCA">
        <w:rPr>
          <w:rFonts w:ascii="Times New Roman" w:eastAsia="Times New Roman" w:hAnsi="Times New Roman" w:cs="Times New Roman"/>
          <w:sz w:val="28"/>
          <w:szCs w:val="28"/>
          <w:lang w:eastAsia="ru-RU"/>
        </w:rPr>
        <w:lastRenderedPageBreak/>
        <w:t>культурного наследия (памятниках истории и культуры) народов Российской Федерации, расположенных на территории Республики Дагестан» (Собрание законодательства Республики Дагестан, 2009, № 3, ст. 77; официальный интернет-портал правовой информации (www.pravo.gov.ru), 2022, 16 июня, № 0500202206160006);</w:t>
      </w:r>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 2021, № 22, ст. 3841);</w:t>
      </w:r>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РФ, 2011, № 49 (ч. 5), ст. 7284; 2022, № 44, ст. 7562);</w:t>
      </w:r>
      <w:proofErr w:type="gramEnd"/>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26 марта 2016 г. № 236 «Требования к предоставлению в электронной форме государственных и муниципальных услуг» (Собрание законодательства РФ, 2016, N 15, ст. 2084; 2022, № 34, ст. 5973);</w:t>
      </w:r>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2011, № 44, ст. 6274; 2023, № 2, ст. 518);</w:t>
      </w:r>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 xml:space="preserve">постановление Правительства Российской Федерации от 22 декабря 2012 г. № 1376 «Об утверждении </w:t>
      </w:r>
      <w:proofErr w:type="gramStart"/>
      <w:r w:rsidRPr="00883DCA">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883DCA">
        <w:rPr>
          <w:rFonts w:ascii="Times New Roman" w:eastAsia="Times New Roman" w:hAnsi="Times New Roman" w:cs="Times New Roman"/>
          <w:sz w:val="28"/>
          <w:szCs w:val="28"/>
          <w:lang w:eastAsia="ru-RU"/>
        </w:rPr>
        <w:t xml:space="preserve"> и муниципальных услуг» (Собрание законодательства РФ, 2012, № 53 (ч. 2), ст. 7932; 2023, № 1 (часть II), ст. 277);</w:t>
      </w:r>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Российской Фе</w:t>
      </w:r>
      <w:r>
        <w:rPr>
          <w:rFonts w:ascii="Times New Roman" w:eastAsia="Times New Roman" w:hAnsi="Times New Roman" w:cs="Times New Roman"/>
          <w:sz w:val="28"/>
          <w:szCs w:val="28"/>
          <w:lang w:eastAsia="ru-RU"/>
        </w:rPr>
        <w:t>дерации от 27 сентября 2011 г.</w:t>
      </w:r>
      <w:r w:rsidRPr="00883DCA">
        <w:rPr>
          <w:rFonts w:ascii="Times New Roman" w:eastAsia="Times New Roman" w:hAnsi="Times New Roman" w:cs="Times New Roman"/>
          <w:sz w:val="28"/>
          <w:szCs w:val="28"/>
          <w:lang w:eastAsia="ru-RU"/>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(Собрание законодательства РФ, 2011, № 40, ст. 5559;</w:t>
      </w:r>
      <w:proofErr w:type="gramEnd"/>
      <w:r w:rsidRPr="00883DCA">
        <w:rPr>
          <w:rFonts w:ascii="Times New Roman" w:eastAsia="Times New Roman" w:hAnsi="Times New Roman" w:cs="Times New Roman"/>
          <w:sz w:val="28"/>
          <w:szCs w:val="28"/>
          <w:lang w:eastAsia="ru-RU"/>
        </w:rPr>
        <w:t xml:space="preserve"> </w:t>
      </w:r>
      <w:proofErr w:type="gramStart"/>
      <w:r w:rsidRPr="00883DCA">
        <w:rPr>
          <w:rFonts w:ascii="Times New Roman" w:eastAsia="Times New Roman" w:hAnsi="Times New Roman" w:cs="Times New Roman"/>
          <w:sz w:val="28"/>
          <w:szCs w:val="28"/>
          <w:lang w:eastAsia="ru-RU"/>
        </w:rPr>
        <w:t>2023, № 7, ст. 1152);</w:t>
      </w:r>
      <w:proofErr w:type="gramEnd"/>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РФ, 2012, N 48, ст. 6706; 2015, № 2, ст. 518);</w:t>
      </w:r>
    </w:p>
    <w:p w:rsidR="00C855F8"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51EB2">
        <w:rPr>
          <w:rFonts w:ascii="Times New Roman" w:eastAsia="Times New Roman" w:hAnsi="Times New Roman" w:cs="Times New Roman"/>
          <w:sz w:val="28"/>
          <w:szCs w:val="28"/>
          <w:lang w:eastAsia="ru-RU"/>
        </w:rPr>
        <w:lastRenderedPageBreak/>
        <w:t>постановление</w:t>
      </w:r>
      <w:r w:rsidRPr="001E0132">
        <w:rPr>
          <w:rFonts w:ascii="Times New Roman" w:eastAsia="Times New Roman" w:hAnsi="Times New Roman" w:cs="Times New Roman"/>
          <w:b/>
          <w:sz w:val="28"/>
          <w:szCs w:val="28"/>
          <w:lang w:eastAsia="ru-RU"/>
        </w:rPr>
        <w:t xml:space="preserve"> </w:t>
      </w:r>
      <w:r w:rsidRPr="00883DCA">
        <w:rPr>
          <w:rFonts w:ascii="Times New Roman" w:eastAsia="Times New Roman" w:hAnsi="Times New Roman" w:cs="Times New Roman"/>
          <w:sz w:val="28"/>
          <w:szCs w:val="28"/>
          <w:lang w:eastAsia="ru-RU"/>
        </w:rPr>
        <w:t>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proofErr w:type="gramEnd"/>
      <w:r w:rsidRPr="00883DCA">
        <w:rPr>
          <w:rFonts w:ascii="Times New Roman" w:eastAsia="Times New Roman" w:hAnsi="Times New Roman" w:cs="Times New Roman"/>
          <w:sz w:val="28"/>
          <w:szCs w:val="28"/>
          <w:lang w:eastAsia="ru-RU"/>
        </w:rPr>
        <w:t xml:space="preserve"> </w:t>
      </w:r>
      <w:proofErr w:type="gramStart"/>
      <w:r w:rsidRPr="00883DCA">
        <w:rPr>
          <w:rFonts w:ascii="Times New Roman" w:eastAsia="Times New Roman" w:hAnsi="Times New Roman" w:cs="Times New Roman"/>
          <w:sz w:val="28"/>
          <w:szCs w:val="28"/>
          <w:lang w:eastAsia="ru-RU"/>
        </w:rPr>
        <w:t>применении</w:t>
      </w:r>
      <w:proofErr w:type="gramEnd"/>
      <w:r w:rsidRPr="00883DCA">
        <w:rPr>
          <w:rFonts w:ascii="Times New Roman" w:eastAsia="Times New Roman" w:hAnsi="Times New Roman" w:cs="Times New Roman"/>
          <w:sz w:val="28"/>
          <w:szCs w:val="28"/>
          <w:lang w:eastAsia="ru-RU"/>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РФ, 2012, № 51, ст. 7219; 2022, № 21, ст. 3469);</w:t>
      </w:r>
    </w:p>
    <w:p w:rsidR="00A67968" w:rsidRPr="00A67968" w:rsidRDefault="00A67968" w:rsidP="00A67968">
      <w:pPr>
        <w:pStyle w:val="a3"/>
        <w:ind w:firstLine="567"/>
        <w:jc w:val="both"/>
        <w:rPr>
          <w:rFonts w:ascii="Times New Roman" w:hAnsi="Times New Roman" w:cs="Times New Roman"/>
          <w:sz w:val="28"/>
          <w:szCs w:val="28"/>
        </w:rPr>
      </w:pPr>
      <w:r w:rsidRPr="00881CE4">
        <w:rPr>
          <w:rFonts w:ascii="Times New Roman" w:hAnsi="Times New Roman" w:cs="Times New Roman"/>
          <w:sz w:val="28"/>
          <w:szCs w:val="28"/>
        </w:rPr>
        <w:t>постановление Правительства РФ от 15</w:t>
      </w:r>
      <w:r>
        <w:rPr>
          <w:rFonts w:ascii="Times New Roman" w:hAnsi="Times New Roman" w:cs="Times New Roman"/>
          <w:sz w:val="28"/>
          <w:szCs w:val="28"/>
        </w:rPr>
        <w:t xml:space="preserve"> июля </w:t>
      </w:r>
      <w:r w:rsidRPr="00881CE4">
        <w:rPr>
          <w:rFonts w:ascii="Times New Roman" w:hAnsi="Times New Roman" w:cs="Times New Roman"/>
          <w:sz w:val="28"/>
          <w:szCs w:val="28"/>
        </w:rPr>
        <w:t>2009 г. № 569 «Об утверждении Положения о государственной историко-культурной экспертизе» (Собрание законодательства РФ, 2009, N 30, ст. 3812);</w:t>
      </w:r>
    </w:p>
    <w:p w:rsidR="00C855F8"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 xml:space="preserve">приказ </w:t>
      </w:r>
      <w:proofErr w:type="spellStart"/>
      <w:r w:rsidRPr="00883DCA">
        <w:rPr>
          <w:rFonts w:ascii="Times New Roman" w:eastAsia="Times New Roman" w:hAnsi="Times New Roman" w:cs="Times New Roman"/>
          <w:sz w:val="28"/>
          <w:szCs w:val="28"/>
          <w:lang w:eastAsia="ru-RU"/>
        </w:rPr>
        <w:t>Минкомсвязи</w:t>
      </w:r>
      <w:proofErr w:type="spellEnd"/>
      <w:r w:rsidRPr="00883DCA">
        <w:rPr>
          <w:rFonts w:ascii="Times New Roman" w:eastAsia="Times New Roman" w:hAnsi="Times New Roman" w:cs="Times New Roman"/>
          <w:sz w:val="28"/>
          <w:szCs w:val="28"/>
          <w:lang w:eastAsia="ru-RU"/>
        </w:rPr>
        <w:t xml:space="preserve"> России от 13 апреля 2012 г.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(Российская газета, 2012, 18 мая, №112; официальный интернет-портал правовой информации (www.pravo.gov.ru), 2022, 21 ноября № 0001202211210067);</w:t>
      </w:r>
      <w:proofErr w:type="gramEnd"/>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Республики Дагестан от 18 ноября 2016 г. № 342 «Вопросы Агентства по охране культурного наследия Республики Дагестан» (официальный интернет-портал правовой информации (www.pravo.gov.ru), 2016, 23 ноября, № 0500201611230005; 2022, 24 мая, № 0500202205240004);</w:t>
      </w:r>
    </w:p>
    <w:p w:rsidR="00C855F8"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постановление Правительства Республики Дагестан от 8 апреля 2022</w:t>
      </w:r>
      <w:r>
        <w:rPr>
          <w:rFonts w:ascii="Times New Roman" w:eastAsia="Times New Roman" w:hAnsi="Times New Roman" w:cs="Times New Roman"/>
          <w:sz w:val="28"/>
          <w:szCs w:val="28"/>
          <w:lang w:eastAsia="ru-RU"/>
        </w:rPr>
        <w:t xml:space="preserve"> </w:t>
      </w:r>
      <w:r w:rsidRPr="00883DCA">
        <w:rPr>
          <w:rFonts w:ascii="Times New Roman" w:eastAsia="Times New Roman" w:hAnsi="Times New Roman" w:cs="Times New Roman"/>
          <w:sz w:val="28"/>
          <w:szCs w:val="28"/>
          <w:lang w:eastAsia="ru-RU"/>
        </w:rPr>
        <w:t>г. №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(www.pravo.e-dag.ru), 2022, 09 апреля, № 05002008680);</w:t>
      </w:r>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r w:rsidRPr="00146DDB">
        <w:rPr>
          <w:rFonts w:ascii="Times New Roman" w:eastAsia="Times New Roman" w:hAnsi="Times New Roman" w:cs="Times New Roman"/>
          <w:sz w:val="28"/>
          <w:szCs w:val="28"/>
          <w:lang w:eastAsia="ru-RU"/>
        </w:rPr>
        <w:t xml:space="preserve">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Дагестан (www.pravo.e-dag.ru), 2019,  27 мая, № 05002004232; </w:t>
      </w:r>
      <w:proofErr w:type="gramStart"/>
      <w:r w:rsidRPr="00C855F8">
        <w:rPr>
          <w:rFonts w:ascii="Times New Roman" w:hAnsi="Times New Roman" w:cs="Times New Roman"/>
          <w:sz w:val="28"/>
          <w:szCs w:val="28"/>
        </w:rPr>
        <w:t>2023, 11 августа, № 05002011762</w:t>
      </w:r>
      <w:r w:rsidRPr="00146D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C855F8" w:rsidRPr="00883DCA" w:rsidRDefault="00C855F8" w:rsidP="00C855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DCA">
        <w:rPr>
          <w:rFonts w:ascii="Times New Roman" w:eastAsia="Times New Roman" w:hAnsi="Times New Roman" w:cs="Times New Roman"/>
          <w:sz w:val="28"/>
          <w:szCs w:val="28"/>
          <w:lang w:eastAsia="ru-RU"/>
        </w:rPr>
        <w:t xml:space="preserve">постановление Правительства Республики Дагестан от 30 сентября 2021 г. №261 «Об утверждении Положения о региональном государственном контроле (надзоре) за состоянием, содержанием, сохранением, </w:t>
      </w:r>
      <w:r w:rsidRPr="00883DCA">
        <w:rPr>
          <w:rFonts w:ascii="Times New Roman" w:eastAsia="Times New Roman" w:hAnsi="Times New Roman" w:cs="Times New Roman"/>
          <w:sz w:val="28"/>
          <w:szCs w:val="28"/>
          <w:lang w:eastAsia="ru-RU"/>
        </w:rPr>
        <w:lastRenderedPageBreak/>
        <w:t>использованием, популяризацией и государственной охраной объектов культурного наследия» (официальный интернет-портал правовой информации (www.pravo.gov.ru), 2021, 06 октября, № 0500202110060028);</w:t>
      </w:r>
    </w:p>
    <w:p w:rsidR="008D2545" w:rsidRDefault="00C855F8" w:rsidP="00C855F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883DCA">
        <w:rPr>
          <w:rFonts w:ascii="Times New Roman" w:eastAsia="Times New Roman" w:hAnsi="Times New Roman" w:cs="Times New Roman"/>
          <w:sz w:val="28"/>
          <w:szCs w:val="28"/>
          <w:lang w:eastAsia="ru-RU"/>
        </w:rPr>
        <w:t>постановление Правительства Республики Дагестан от 13 июля 2021</w:t>
      </w:r>
      <w:r>
        <w:rPr>
          <w:rFonts w:ascii="Times New Roman" w:eastAsia="Times New Roman" w:hAnsi="Times New Roman" w:cs="Times New Roman"/>
          <w:sz w:val="28"/>
          <w:szCs w:val="28"/>
          <w:lang w:eastAsia="ru-RU"/>
        </w:rPr>
        <w:t xml:space="preserve"> г.</w:t>
      </w:r>
      <w:r w:rsidRPr="00883DCA">
        <w:rPr>
          <w:rFonts w:ascii="Times New Roman" w:eastAsia="Times New Roman" w:hAnsi="Times New Roman" w:cs="Times New Roman"/>
          <w:sz w:val="28"/>
          <w:szCs w:val="28"/>
          <w:lang w:eastAsia="ru-RU"/>
        </w:rPr>
        <w:t xml:space="preserve"> № 177 «Об утверждении Положения об особенностях подачи и рассмотрения жалоб на решения и действия (бездействие) органов исполнительной власти Республики Дагестан и их должностных лиц, государственных гражданских служащих Республики Дагестан, подведомственных органам исполнительной власти Республики Дагестан организаций и (или) учреждений и их работников, а также на решения и действия (бездействие) государственного автономного</w:t>
      </w:r>
      <w:proofErr w:type="gramEnd"/>
      <w:r w:rsidRPr="00883DCA">
        <w:rPr>
          <w:rFonts w:ascii="Times New Roman" w:eastAsia="Times New Roman" w:hAnsi="Times New Roman" w:cs="Times New Roman"/>
          <w:sz w:val="28"/>
          <w:szCs w:val="28"/>
          <w:lang w:eastAsia="ru-RU"/>
        </w:rPr>
        <w:t xml:space="preserve"> учреждения Республики Дагестан «Многофункциональный центр предоставления государственных и муниципальных услуг в Республике Дагестан», его филиалов и их работников» (официальный интернет-портал правовой информации (www.pravo.gov.ru), 2021, 21 июля № 0500202107210007).</w:t>
      </w:r>
    </w:p>
    <w:p w:rsidR="008D2545" w:rsidRDefault="008D2545" w:rsidP="008D254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04238" w:rsidRPr="00204238" w:rsidRDefault="00204238" w:rsidP="00204238">
      <w:pPr>
        <w:pStyle w:val="a3"/>
        <w:ind w:firstLine="567"/>
        <w:jc w:val="both"/>
        <w:rPr>
          <w:b/>
        </w:rPr>
      </w:pPr>
    </w:p>
    <w:sectPr w:rsidR="00204238" w:rsidRPr="00204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2D2F"/>
    <w:multiLevelType w:val="hybridMultilevel"/>
    <w:tmpl w:val="E8CC7846"/>
    <w:lvl w:ilvl="0" w:tplc="83CE0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C1A26D2"/>
    <w:multiLevelType w:val="hybridMultilevel"/>
    <w:tmpl w:val="43BABA40"/>
    <w:lvl w:ilvl="0" w:tplc="D17621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C8"/>
    <w:rsid w:val="00006625"/>
    <w:rsid w:val="00146DDB"/>
    <w:rsid w:val="001E0132"/>
    <w:rsid w:val="00204238"/>
    <w:rsid w:val="00220B0E"/>
    <w:rsid w:val="00372229"/>
    <w:rsid w:val="00507FC8"/>
    <w:rsid w:val="00757DCA"/>
    <w:rsid w:val="00881CE4"/>
    <w:rsid w:val="00883DCA"/>
    <w:rsid w:val="008D2545"/>
    <w:rsid w:val="00A67968"/>
    <w:rsid w:val="00B612F2"/>
    <w:rsid w:val="00C51EB2"/>
    <w:rsid w:val="00C85298"/>
    <w:rsid w:val="00C855F8"/>
    <w:rsid w:val="00E42439"/>
    <w:rsid w:val="00E45843"/>
    <w:rsid w:val="00EC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3D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3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78E6F-32A7-41BB-BA4B-F37334E1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10</Pages>
  <Words>3806</Words>
  <Characters>21698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2023-04-24T08:14:00Z</dcterms:created>
  <dcterms:modified xsi:type="dcterms:W3CDTF">2023-09-13T12:53:00Z</dcterms:modified>
</cp:coreProperties>
</file>