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C8" w:rsidRDefault="001840C8" w:rsidP="001840C8">
      <w:pPr>
        <w:ind w:left="-540"/>
        <w:jc w:val="center"/>
      </w:pPr>
      <w:r>
        <w:rPr>
          <w:noProof/>
        </w:rPr>
        <w:drawing>
          <wp:inline distT="0" distB="0" distL="0" distR="0" wp14:anchorId="6FF273F8" wp14:editId="4357D9EB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840C8" w:rsidRDefault="001840C8" w:rsidP="001840C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1840C8" w:rsidRDefault="001840C8" w:rsidP="001840C8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1840C8" w:rsidRDefault="001840C8" w:rsidP="001840C8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1840C8" w:rsidRDefault="001840C8" w:rsidP="001840C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1840C8" w:rsidRPr="00B51141" w:rsidRDefault="001840C8" w:rsidP="001840C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1840C8" w:rsidRPr="00B51141" w:rsidRDefault="001840C8" w:rsidP="001840C8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1840C8" w:rsidRPr="00B51141" w:rsidRDefault="001840C8" w:rsidP="001840C8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1840C8" w:rsidRPr="00B51141" w:rsidRDefault="001840C8" w:rsidP="001840C8">
      <w:pPr>
        <w:ind w:left="5580" w:right="-180"/>
        <w:outlineLvl w:val="2"/>
        <w:rPr>
          <w:b/>
          <w:sz w:val="28"/>
          <w:szCs w:val="28"/>
        </w:rPr>
      </w:pPr>
    </w:p>
    <w:p w:rsidR="001840C8" w:rsidRPr="003E7609" w:rsidRDefault="001840C8" w:rsidP="001840C8">
      <w:pPr>
        <w:spacing w:line="276" w:lineRule="auto"/>
        <w:ind w:right="-180"/>
        <w:outlineLvl w:val="2"/>
        <w:rPr>
          <w:sz w:val="28"/>
          <w:szCs w:val="28"/>
        </w:rPr>
      </w:pPr>
    </w:p>
    <w:p w:rsidR="001840C8" w:rsidRPr="008E3E02" w:rsidRDefault="001840C8" w:rsidP="001840C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E3E02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8E3E0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E3E02" w:rsidRPr="008E3E02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8E3E02" w:rsidRPr="008E3E02">
        <w:rPr>
          <w:b/>
          <w:color w:val="000000"/>
          <w:sz w:val="28"/>
          <w:szCs w:val="28"/>
          <w:lang w:eastAsia="en-US"/>
        </w:rPr>
        <w:t>Магомедгаджиевых</w:t>
      </w:r>
      <w:proofErr w:type="spellEnd"/>
      <w:r w:rsidRPr="008E3E02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8E3E02" w:rsidRPr="008E3E02">
        <w:rPr>
          <w:b/>
          <w:sz w:val="28"/>
          <w:szCs w:val="28"/>
        </w:rPr>
        <w:t>I пол. XIX в.</w:t>
      </w:r>
    </w:p>
    <w:p w:rsidR="008E3E02" w:rsidRDefault="001840C8" w:rsidP="008E3E0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8E3E02">
        <w:rPr>
          <w:b/>
          <w:sz w:val="28"/>
          <w:szCs w:val="28"/>
        </w:rPr>
        <w:t>(</w:t>
      </w:r>
      <w:bookmarkEnd w:id="2"/>
      <w:r w:rsidR="008E3E02" w:rsidRPr="008E3E02">
        <w:rPr>
          <w:b/>
          <w:sz w:val="28"/>
          <w:szCs w:val="28"/>
        </w:rPr>
        <w:t>Республика Дагестан,</w:t>
      </w:r>
      <w:r w:rsidR="00850A31">
        <w:rPr>
          <w:b/>
          <w:sz w:val="28"/>
          <w:szCs w:val="28"/>
        </w:rPr>
        <w:t xml:space="preserve"> </w:t>
      </w:r>
      <w:r w:rsidR="008E3E02" w:rsidRPr="008E3E02">
        <w:rPr>
          <w:b/>
          <w:sz w:val="28"/>
          <w:szCs w:val="28"/>
        </w:rPr>
        <w:t xml:space="preserve">Буйнакский район, </w:t>
      </w:r>
      <w:proofErr w:type="gramEnd"/>
    </w:p>
    <w:p w:rsidR="001840C8" w:rsidRPr="008E3E02" w:rsidRDefault="008E3E02" w:rsidP="008E3E0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E3E02">
        <w:rPr>
          <w:b/>
          <w:sz w:val="28"/>
          <w:szCs w:val="28"/>
        </w:rPr>
        <w:t>с.</w:t>
      </w:r>
      <w:r w:rsidR="00850A31">
        <w:rPr>
          <w:b/>
          <w:sz w:val="28"/>
          <w:szCs w:val="28"/>
        </w:rPr>
        <w:t xml:space="preserve"> </w:t>
      </w:r>
      <w:proofErr w:type="spellStart"/>
      <w:r w:rsidRPr="008E3E02">
        <w:rPr>
          <w:b/>
          <w:sz w:val="28"/>
          <w:szCs w:val="28"/>
        </w:rPr>
        <w:t>В.Дженгутай</w:t>
      </w:r>
      <w:proofErr w:type="spellEnd"/>
      <w:r w:rsidRPr="008E3E02">
        <w:rPr>
          <w:b/>
          <w:sz w:val="28"/>
          <w:szCs w:val="28"/>
        </w:rPr>
        <w:t>, в северо - западной части села</w:t>
      </w:r>
      <w:r w:rsidR="001840C8" w:rsidRPr="008E3E02">
        <w:rPr>
          <w:b/>
          <w:sz w:val="28"/>
          <w:szCs w:val="28"/>
        </w:rPr>
        <w:t>)</w:t>
      </w:r>
    </w:p>
    <w:bookmarkEnd w:id="1"/>
    <w:p w:rsidR="001840C8" w:rsidRPr="00D37F5F" w:rsidRDefault="001840C8" w:rsidP="001840C8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1840C8" w:rsidRDefault="00585A9B" w:rsidP="001840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1840C8" w:rsidRDefault="001840C8" w:rsidP="001840C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1840C8" w:rsidRDefault="001840C8" w:rsidP="001840C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1840C8" w:rsidRPr="007C1124" w:rsidRDefault="001840C8" w:rsidP="001840C8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1840C8" w:rsidRPr="005A20B0" w:rsidRDefault="001840C8" w:rsidP="001840C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8E3E02"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8E3E02" w:rsidRPr="00D5505B">
        <w:rPr>
          <w:color w:val="000000"/>
          <w:sz w:val="28"/>
          <w:szCs w:val="28"/>
          <w:lang w:eastAsia="en-US"/>
        </w:rPr>
        <w:t>Магомедгаджиевых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8E3E02" w:rsidRPr="00D5505B">
        <w:rPr>
          <w:sz w:val="28"/>
          <w:szCs w:val="28"/>
        </w:rPr>
        <w:t>I пол. XIX в.</w:t>
      </w:r>
      <w:r w:rsidRPr="00553FA4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</w:t>
      </w:r>
      <w:r w:rsidR="008E3E02" w:rsidRPr="00D5505B">
        <w:rPr>
          <w:sz w:val="28"/>
          <w:szCs w:val="28"/>
        </w:rPr>
        <w:t>Республика Дагестан,</w:t>
      </w:r>
      <w:r w:rsidR="00850A31">
        <w:rPr>
          <w:sz w:val="28"/>
          <w:szCs w:val="28"/>
        </w:rPr>
        <w:t xml:space="preserve"> </w:t>
      </w:r>
      <w:r w:rsidR="008E3E02" w:rsidRPr="00D5505B">
        <w:rPr>
          <w:sz w:val="28"/>
          <w:szCs w:val="28"/>
        </w:rPr>
        <w:t xml:space="preserve">Буйнакский район, </w:t>
      </w:r>
      <w:proofErr w:type="spellStart"/>
      <w:r w:rsidR="008E3E02" w:rsidRPr="00D5505B">
        <w:rPr>
          <w:sz w:val="28"/>
          <w:szCs w:val="28"/>
        </w:rPr>
        <w:t>с.В.Дженгутай</w:t>
      </w:r>
      <w:proofErr w:type="spellEnd"/>
      <w:r w:rsidR="008E3E02" w:rsidRPr="00D5505B">
        <w:rPr>
          <w:sz w:val="28"/>
          <w:szCs w:val="28"/>
        </w:rPr>
        <w:t>, в северо - 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8E3E02" w:rsidRPr="00D5505B">
        <w:rPr>
          <w:sz w:val="28"/>
          <w:szCs w:val="28"/>
        </w:rPr>
        <w:t>051711122040005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1840C8" w:rsidRPr="005A20B0" w:rsidRDefault="001840C8" w:rsidP="001840C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8E3E02" w:rsidRPr="00553FA4">
        <w:rPr>
          <w:rFonts w:eastAsiaTheme="minorHAnsi"/>
          <w:sz w:val="28"/>
          <w:szCs w:val="28"/>
        </w:rPr>
        <w:t>«</w:t>
      </w:r>
      <w:r w:rsidR="008E3E02"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8E3E02" w:rsidRPr="00D5505B">
        <w:rPr>
          <w:color w:val="000000"/>
          <w:sz w:val="28"/>
          <w:szCs w:val="28"/>
          <w:lang w:eastAsia="en-US"/>
        </w:rPr>
        <w:t>Магомедгаджиевых</w:t>
      </w:r>
      <w:proofErr w:type="spellEnd"/>
      <w:r w:rsidR="008E3E02" w:rsidRPr="00553FA4">
        <w:rPr>
          <w:rFonts w:eastAsiaTheme="minorHAnsi"/>
          <w:sz w:val="28"/>
          <w:szCs w:val="28"/>
        </w:rPr>
        <w:t xml:space="preserve">», </w:t>
      </w:r>
      <w:r w:rsidR="008E3E02" w:rsidRPr="00D5505B">
        <w:rPr>
          <w:sz w:val="28"/>
          <w:szCs w:val="28"/>
        </w:rPr>
        <w:t>I пол. XIX в.</w:t>
      </w:r>
      <w:r w:rsidR="008E3E02"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1840C8" w:rsidRPr="005A20B0" w:rsidRDefault="001840C8" w:rsidP="001840C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1840C8" w:rsidRPr="005A20B0" w:rsidRDefault="001840C8" w:rsidP="001840C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1840C8" w:rsidRPr="005A20B0" w:rsidRDefault="001840C8" w:rsidP="001840C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1840C8" w:rsidRPr="00D6772E" w:rsidRDefault="001840C8" w:rsidP="001840C8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1840C8" w:rsidRPr="00C14253" w:rsidRDefault="001840C8" w:rsidP="001840C8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1840C8" w:rsidRPr="00C14253" w:rsidRDefault="001840C8" w:rsidP="001840C8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1840C8" w:rsidRPr="00C14253" w:rsidRDefault="001840C8" w:rsidP="001840C8">
      <w:pPr>
        <w:spacing w:line="276" w:lineRule="auto"/>
        <w:rPr>
          <w:sz w:val="28"/>
          <w:szCs w:val="28"/>
        </w:rPr>
      </w:pPr>
    </w:p>
    <w:p w:rsidR="001840C8" w:rsidRPr="00C14253" w:rsidRDefault="001840C8" w:rsidP="001840C8">
      <w:pPr>
        <w:spacing w:line="276" w:lineRule="auto"/>
        <w:rPr>
          <w:sz w:val="28"/>
          <w:szCs w:val="28"/>
        </w:rPr>
      </w:pPr>
    </w:p>
    <w:p w:rsidR="001840C8" w:rsidRDefault="001840C8" w:rsidP="001840C8">
      <w:pPr>
        <w:spacing w:line="276" w:lineRule="auto"/>
        <w:rPr>
          <w:sz w:val="28"/>
          <w:szCs w:val="28"/>
        </w:rPr>
      </w:pPr>
    </w:p>
    <w:p w:rsidR="001840C8" w:rsidRDefault="001840C8" w:rsidP="001840C8">
      <w:pPr>
        <w:spacing w:line="276" w:lineRule="auto"/>
        <w:rPr>
          <w:sz w:val="28"/>
          <w:szCs w:val="28"/>
        </w:rPr>
      </w:pPr>
    </w:p>
    <w:p w:rsidR="001840C8" w:rsidRDefault="001840C8" w:rsidP="001840C8">
      <w:pPr>
        <w:spacing w:line="276" w:lineRule="auto"/>
        <w:rPr>
          <w:sz w:val="28"/>
          <w:szCs w:val="28"/>
        </w:rPr>
      </w:pPr>
    </w:p>
    <w:p w:rsidR="001840C8" w:rsidRPr="00C14253" w:rsidRDefault="001840C8" w:rsidP="001840C8">
      <w:pPr>
        <w:spacing w:line="276" w:lineRule="auto"/>
        <w:rPr>
          <w:sz w:val="28"/>
          <w:szCs w:val="28"/>
        </w:rPr>
      </w:pPr>
    </w:p>
    <w:p w:rsidR="001840C8" w:rsidRDefault="001840C8" w:rsidP="001840C8">
      <w:pPr>
        <w:spacing w:line="276" w:lineRule="auto"/>
        <w:rPr>
          <w:sz w:val="28"/>
          <w:szCs w:val="28"/>
        </w:rPr>
      </w:pPr>
    </w:p>
    <w:p w:rsidR="001840C8" w:rsidRPr="00C14253" w:rsidRDefault="001840C8" w:rsidP="001840C8">
      <w:pPr>
        <w:spacing w:line="276" w:lineRule="auto"/>
        <w:rPr>
          <w:sz w:val="28"/>
          <w:szCs w:val="28"/>
        </w:rPr>
      </w:pPr>
    </w:p>
    <w:p w:rsidR="001840C8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</w:p>
    <w:p w:rsidR="001840C8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</w:p>
    <w:p w:rsidR="001840C8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</w:p>
    <w:p w:rsidR="001840C8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1840C8" w:rsidRPr="00C14253" w:rsidRDefault="001840C8" w:rsidP="001840C8">
      <w:pPr>
        <w:spacing w:line="276" w:lineRule="auto"/>
        <w:rPr>
          <w:sz w:val="24"/>
          <w:szCs w:val="24"/>
        </w:rPr>
      </w:pPr>
    </w:p>
    <w:p w:rsidR="001840C8" w:rsidRDefault="001840C8" w:rsidP="001840C8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8E3E02" w:rsidRPr="008E3E0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E3E02" w:rsidRPr="008E3E02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8E3E02" w:rsidRPr="008E3E02">
        <w:rPr>
          <w:b/>
          <w:color w:val="000000"/>
          <w:sz w:val="28"/>
          <w:szCs w:val="28"/>
          <w:lang w:eastAsia="en-US"/>
        </w:rPr>
        <w:t>Магомедгаджиевых</w:t>
      </w:r>
      <w:proofErr w:type="spellEnd"/>
      <w:r w:rsidR="008E3E02" w:rsidRPr="008E3E02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8E3E02" w:rsidRPr="008E3E02">
        <w:rPr>
          <w:b/>
          <w:sz w:val="28"/>
          <w:szCs w:val="28"/>
        </w:rPr>
        <w:t>I пол. XIX в.</w:t>
      </w:r>
    </w:p>
    <w:p w:rsidR="001840C8" w:rsidRDefault="001840C8" w:rsidP="001840C8"/>
    <w:p w:rsidR="00850A31" w:rsidRDefault="008E3E02" w:rsidP="008E3E02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8E3E02" w:rsidRPr="008E3E02" w:rsidRDefault="00850A31" w:rsidP="008E3E02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</w:t>
      </w:r>
      <w:r w:rsidR="008E3E02"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еверная граница от поворотной точки 1, до поворотной точки 2 проходит в северо- восточном направлении на расстоянии 10,5 м.</w:t>
      </w:r>
    </w:p>
    <w:p w:rsidR="008E3E02" w:rsidRPr="008E3E02" w:rsidRDefault="008E3E02" w:rsidP="00850A3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5,37 м., проходит в южном направлении.</w:t>
      </w:r>
    </w:p>
    <w:p w:rsidR="008E3E02" w:rsidRPr="008E3E02" w:rsidRDefault="008E3E02" w:rsidP="00850A3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10,42 м., проходит в юго-западном направлении.</w:t>
      </w:r>
    </w:p>
    <w:p w:rsidR="008E3E02" w:rsidRPr="008E3E02" w:rsidRDefault="008E3E02" w:rsidP="00850A3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5,52 м., проходит в северном направлении.  Западная граница замыкает контур.</w:t>
      </w:r>
    </w:p>
    <w:p w:rsidR="00850A31" w:rsidRDefault="00850A31" w:rsidP="00850A3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8E3E02" w:rsidRPr="008E3E02" w:rsidRDefault="008E3E02" w:rsidP="00850A3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E3E02">
        <w:rPr>
          <w:rFonts w:eastAsiaTheme="minorHAnsi"/>
          <w:color w:val="000000"/>
          <w:sz w:val="28"/>
          <w:szCs w:val="28"/>
          <w:lang w:eastAsia="en-US"/>
        </w:rPr>
        <w:t>«</w:t>
      </w:r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Магомедгаджиевых</w:t>
      </w:r>
      <w:proofErr w:type="spellEnd"/>
      <w:r w:rsidRPr="008E3E02">
        <w:rPr>
          <w:rFonts w:eastAsiaTheme="minorHAnsi"/>
          <w:color w:val="000000"/>
          <w:sz w:val="28"/>
          <w:szCs w:val="28"/>
          <w:lang w:eastAsia="en-US"/>
        </w:rPr>
        <w:t xml:space="preserve">», 1 </w:t>
      </w:r>
      <w:r w:rsidR="00850A31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половина Х</w:t>
      </w:r>
      <w:proofErr w:type="gramStart"/>
      <w:r w:rsidR="00850A31">
        <w:rPr>
          <w:rFonts w:ascii="Times New Roman CYR" w:eastAsiaTheme="minorHAnsi" w:hAnsi="Times New Roman CYR" w:cs="Times New Roman CYR"/>
          <w:color w:val="000000"/>
          <w:sz w:val="28"/>
          <w:szCs w:val="28"/>
          <w:lang w:val="en-US" w:eastAsia="en-US"/>
        </w:rPr>
        <w:t>I</w:t>
      </w:r>
      <w:proofErr w:type="gramEnd"/>
      <w:r w:rsidRPr="008E3E0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Х века </w:t>
      </w:r>
    </w:p>
    <w:p w:rsidR="001840C8" w:rsidRPr="008E3E02" w:rsidRDefault="001840C8" w:rsidP="008E3E02">
      <w:pPr>
        <w:tabs>
          <w:tab w:val="left" w:pos="2640"/>
        </w:tabs>
        <w:jc w:val="both"/>
        <w:rPr>
          <w:b/>
          <w:bCs/>
          <w:color w:val="000000"/>
          <w:sz w:val="28"/>
          <w:szCs w:val="28"/>
          <w:lang w:bidi="ru-RU"/>
        </w:rPr>
      </w:pPr>
    </w:p>
    <w:p w:rsidR="001840C8" w:rsidRDefault="008E3E02" w:rsidP="001840C8">
      <w:pPr>
        <w:tabs>
          <w:tab w:val="left" w:pos="2640"/>
        </w:tabs>
        <w:rPr>
          <w:noProof/>
        </w:rPr>
      </w:pPr>
      <w:r>
        <w:rPr>
          <w:noProof/>
        </w:rPr>
        <w:drawing>
          <wp:inline distT="0" distB="0" distL="0" distR="0" wp14:anchorId="3D21F3B2" wp14:editId="6B5620B3">
            <wp:extent cx="5940425" cy="1714256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0C8" w:rsidRDefault="001840C8" w:rsidP="001840C8">
      <w:pPr>
        <w:tabs>
          <w:tab w:val="left" w:pos="2640"/>
        </w:tabs>
        <w:rPr>
          <w:noProof/>
        </w:rPr>
      </w:pPr>
    </w:p>
    <w:p w:rsidR="001840C8" w:rsidRDefault="001840C8" w:rsidP="001840C8">
      <w:pPr>
        <w:jc w:val="center"/>
        <w:rPr>
          <w:b/>
          <w:bCs/>
          <w:color w:val="000000"/>
          <w:sz w:val="23"/>
          <w:szCs w:val="23"/>
        </w:rPr>
      </w:pPr>
    </w:p>
    <w:p w:rsidR="001840C8" w:rsidRDefault="001840C8" w:rsidP="001840C8">
      <w:pPr>
        <w:jc w:val="both"/>
        <w:rPr>
          <w:b/>
          <w:bCs/>
          <w:color w:val="000000"/>
          <w:sz w:val="23"/>
          <w:szCs w:val="23"/>
        </w:rPr>
      </w:pPr>
    </w:p>
    <w:p w:rsidR="001840C8" w:rsidRDefault="00850A31" w:rsidP="001840C8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460FEE4D" wp14:editId="6B5336D1">
            <wp:extent cx="5940425" cy="85225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0C8" w:rsidRDefault="001840C8" w:rsidP="001840C8">
      <w:pPr>
        <w:jc w:val="both"/>
        <w:rPr>
          <w:b/>
          <w:bCs/>
          <w:color w:val="000000"/>
          <w:sz w:val="23"/>
          <w:szCs w:val="23"/>
        </w:rPr>
      </w:pPr>
    </w:p>
    <w:p w:rsidR="001840C8" w:rsidRDefault="001840C8" w:rsidP="001840C8">
      <w:pPr>
        <w:jc w:val="both"/>
        <w:rPr>
          <w:b/>
          <w:bCs/>
          <w:color w:val="000000"/>
          <w:sz w:val="23"/>
          <w:szCs w:val="23"/>
        </w:rPr>
      </w:pPr>
    </w:p>
    <w:p w:rsidR="001840C8" w:rsidRDefault="001840C8" w:rsidP="001840C8">
      <w:pPr>
        <w:jc w:val="both"/>
        <w:rPr>
          <w:b/>
          <w:bCs/>
          <w:color w:val="000000"/>
          <w:sz w:val="23"/>
          <w:szCs w:val="23"/>
        </w:rPr>
      </w:pPr>
    </w:p>
    <w:p w:rsidR="001840C8" w:rsidRDefault="001840C8" w:rsidP="001840C8">
      <w:pPr>
        <w:jc w:val="both"/>
        <w:rPr>
          <w:b/>
          <w:bCs/>
          <w:color w:val="000000"/>
          <w:sz w:val="23"/>
          <w:szCs w:val="23"/>
        </w:rPr>
      </w:pPr>
    </w:p>
    <w:p w:rsidR="001840C8" w:rsidRDefault="001840C8" w:rsidP="001840C8">
      <w:pPr>
        <w:jc w:val="both"/>
        <w:rPr>
          <w:b/>
          <w:bCs/>
          <w:color w:val="000000"/>
          <w:sz w:val="23"/>
          <w:szCs w:val="23"/>
        </w:rPr>
      </w:pPr>
    </w:p>
    <w:p w:rsidR="001840C8" w:rsidRDefault="001840C8" w:rsidP="001840C8">
      <w:pPr>
        <w:tabs>
          <w:tab w:val="left" w:pos="2640"/>
        </w:tabs>
        <w:rPr>
          <w:noProof/>
        </w:rPr>
      </w:pP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1840C8" w:rsidRPr="00334391" w:rsidRDefault="001840C8" w:rsidP="001840C8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1840C8" w:rsidRPr="00C14253" w:rsidRDefault="001840C8" w:rsidP="001840C8">
      <w:pPr>
        <w:spacing w:line="276" w:lineRule="auto"/>
        <w:rPr>
          <w:b/>
          <w:sz w:val="28"/>
          <w:szCs w:val="28"/>
        </w:rPr>
      </w:pPr>
    </w:p>
    <w:p w:rsidR="001840C8" w:rsidRDefault="001840C8" w:rsidP="00850A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850A31" w:rsidRPr="008E3E0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50A31" w:rsidRPr="008E3E02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850A31" w:rsidRPr="008E3E02">
        <w:rPr>
          <w:b/>
          <w:color w:val="000000"/>
          <w:sz w:val="28"/>
          <w:szCs w:val="28"/>
          <w:lang w:eastAsia="en-US"/>
        </w:rPr>
        <w:t>Магомедгаджиевых</w:t>
      </w:r>
      <w:proofErr w:type="spellEnd"/>
      <w:r w:rsidR="00850A31" w:rsidRPr="008E3E02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850A31" w:rsidRPr="008E3E02">
        <w:rPr>
          <w:b/>
          <w:sz w:val="28"/>
          <w:szCs w:val="28"/>
        </w:rPr>
        <w:t>I пол. XIX в.</w:t>
      </w:r>
    </w:p>
    <w:p w:rsidR="00850A31" w:rsidRDefault="00850A31" w:rsidP="00850A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40C8" w:rsidRPr="00C14253" w:rsidRDefault="001840C8" w:rsidP="001840C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1840C8" w:rsidRPr="00C14253" w:rsidRDefault="001840C8" w:rsidP="001840C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1840C8" w:rsidRPr="001548E7" w:rsidRDefault="001840C8" w:rsidP="001840C8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1840C8" w:rsidRPr="00C14253" w:rsidRDefault="001840C8" w:rsidP="001840C8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1840C8" w:rsidRPr="00C14253" w:rsidRDefault="001840C8" w:rsidP="001840C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1840C8" w:rsidRDefault="001840C8" w:rsidP="001840C8"/>
    <w:p w:rsidR="001840C8" w:rsidRDefault="001840C8" w:rsidP="001840C8"/>
    <w:p w:rsidR="000D6CF9" w:rsidRDefault="000D6CF9"/>
    <w:sectPr w:rsidR="000D6CF9" w:rsidSect="001840C8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85A9B">
      <w:r>
        <w:separator/>
      </w:r>
    </w:p>
  </w:endnote>
  <w:endnote w:type="continuationSeparator" w:id="0">
    <w:p w:rsidR="00000000" w:rsidRDefault="0058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02" w:rsidRDefault="008E3E02" w:rsidP="001840C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3E02" w:rsidRDefault="008E3E02" w:rsidP="001840C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02" w:rsidRDefault="008E3E02" w:rsidP="001840C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85A9B">
      <w:r>
        <w:separator/>
      </w:r>
    </w:p>
  </w:footnote>
  <w:footnote w:type="continuationSeparator" w:id="0">
    <w:p w:rsidR="00000000" w:rsidRDefault="00585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02" w:rsidRDefault="008E3E02" w:rsidP="001840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0A31">
      <w:rPr>
        <w:rStyle w:val="a5"/>
        <w:noProof/>
      </w:rPr>
      <w:t>3</w:t>
    </w:r>
    <w:r>
      <w:rPr>
        <w:rStyle w:val="a5"/>
      </w:rPr>
      <w:fldChar w:fldCharType="end"/>
    </w:r>
  </w:p>
  <w:p w:rsidR="008E3E02" w:rsidRDefault="008E3E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02" w:rsidRPr="00F77311" w:rsidRDefault="008E3E02" w:rsidP="001840C8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32"/>
    <w:rsid w:val="000D6CF9"/>
    <w:rsid w:val="001840C8"/>
    <w:rsid w:val="00585A9B"/>
    <w:rsid w:val="00611532"/>
    <w:rsid w:val="00743634"/>
    <w:rsid w:val="00850A31"/>
    <w:rsid w:val="008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C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40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40C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1840C8"/>
  </w:style>
  <w:style w:type="paragraph" w:styleId="a6">
    <w:name w:val="footer"/>
    <w:basedOn w:val="a"/>
    <w:link w:val="a7"/>
    <w:rsid w:val="001840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840C8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1840C8"/>
    <w:rPr>
      <w:color w:val="0000FF"/>
      <w:u w:val="single"/>
    </w:rPr>
  </w:style>
  <w:style w:type="paragraph" w:customStyle="1" w:styleId="ConsPlusNormal">
    <w:name w:val="ConsPlusNormal"/>
    <w:rsid w:val="001840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840C8"/>
    <w:pPr>
      <w:ind w:left="720"/>
      <w:contextualSpacing/>
    </w:pPr>
  </w:style>
  <w:style w:type="paragraph" w:styleId="aa">
    <w:name w:val="No Spacing"/>
    <w:uiPriority w:val="1"/>
    <w:qFormat/>
    <w:rsid w:val="001840C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840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40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C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40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40C8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1840C8"/>
  </w:style>
  <w:style w:type="paragraph" w:styleId="a6">
    <w:name w:val="footer"/>
    <w:basedOn w:val="a"/>
    <w:link w:val="a7"/>
    <w:rsid w:val="001840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840C8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1840C8"/>
    <w:rPr>
      <w:color w:val="0000FF"/>
      <w:u w:val="single"/>
    </w:rPr>
  </w:style>
  <w:style w:type="paragraph" w:customStyle="1" w:styleId="ConsPlusNormal">
    <w:name w:val="ConsPlusNormal"/>
    <w:rsid w:val="001840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840C8"/>
    <w:pPr>
      <w:ind w:left="720"/>
      <w:contextualSpacing/>
    </w:pPr>
  </w:style>
  <w:style w:type="paragraph" w:styleId="aa">
    <w:name w:val="No Spacing"/>
    <w:uiPriority w:val="1"/>
    <w:qFormat/>
    <w:rsid w:val="001840C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840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40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2024-09-17T12:13:00Z</dcterms:created>
  <dcterms:modified xsi:type="dcterms:W3CDTF">2024-09-24T08:36:00Z</dcterms:modified>
</cp:coreProperties>
</file>