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B1" w:rsidRPr="001E6DB1" w:rsidRDefault="001E6DB1" w:rsidP="001E6DB1">
      <w:pPr>
        <w:spacing w:after="0" w:line="240" w:lineRule="auto"/>
        <w:ind w:right="76"/>
        <w:jc w:val="center"/>
        <w:rPr>
          <w:rFonts w:eastAsiaTheme="minorEastAsia"/>
          <w:lang w:eastAsia="ru-RU"/>
        </w:rPr>
      </w:pPr>
      <w:r w:rsidRPr="001E6DB1">
        <w:rPr>
          <w:rFonts w:eastAsiaTheme="minorEastAsia"/>
          <w:lang w:eastAsia="ru-RU"/>
        </w:rPr>
        <w:object w:dxaOrig="1313" w:dyaOrig="1359">
          <v:rect id="_x0000_i1025" style="width:65.75pt;height:67.85pt" o:ole="" o:preferrelative="t" stroked="f">
            <v:imagedata r:id="rId8" o:title=""/>
          </v:rect>
          <o:OLEObject Type="Embed" ProgID="StaticMetafile" ShapeID="_x0000_i1025" DrawAspect="Content" ObjectID="_1698146218" r:id="rId9"/>
        </w:object>
      </w:r>
    </w:p>
    <w:p w:rsidR="001E6DB1" w:rsidRPr="001E6DB1" w:rsidRDefault="001E6DB1" w:rsidP="001E6DB1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1E6DB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АГЕНТСТВО ПО ОХРАНЕ КУЛЬТУРНОГО НАСЛЕДИЯ</w:t>
      </w:r>
    </w:p>
    <w:p w:rsidR="001E6DB1" w:rsidRPr="001E6DB1" w:rsidRDefault="001E6DB1" w:rsidP="001E6DB1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1E6DB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РЕСПУБЛИКИ ДАГЕСТАН</w:t>
      </w:r>
    </w:p>
    <w:p w:rsidR="001E6DB1" w:rsidRPr="001E6DB1" w:rsidRDefault="001E6DB1" w:rsidP="001E6DB1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1E6DB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(</w:t>
      </w:r>
      <w:proofErr w:type="spellStart"/>
      <w:r w:rsidRPr="001E6DB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Дагнаследие</w:t>
      </w:r>
      <w:proofErr w:type="spellEnd"/>
      <w:r w:rsidRPr="001E6DB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)</w:t>
      </w:r>
    </w:p>
    <w:p w:rsidR="001E6DB1" w:rsidRPr="001E6DB1" w:rsidRDefault="001E6DB1" w:rsidP="001E6DB1">
      <w:pPr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E6D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</w:p>
    <w:p w:rsidR="001E6DB1" w:rsidRPr="001E6DB1" w:rsidRDefault="001E6DB1" w:rsidP="001E6DB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gramStart"/>
      <w:r w:rsidRPr="001E6DB1"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proofErr w:type="gramEnd"/>
      <w:r w:rsidRPr="001E6DB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 И К А З</w:t>
      </w:r>
    </w:p>
    <w:p w:rsidR="001E6DB1" w:rsidRPr="001E6DB1" w:rsidRDefault="001E6DB1" w:rsidP="001E6DB1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E6DB1" w:rsidRPr="001E6DB1" w:rsidRDefault="001E6DB1" w:rsidP="001E6DB1">
      <w:pPr>
        <w:tabs>
          <w:tab w:val="left" w:pos="818"/>
          <w:tab w:val="left" w:pos="7419"/>
        </w:tabs>
        <w:spacing w:after="0" w:line="240" w:lineRule="auto"/>
        <w:rPr>
          <w:rFonts w:ascii="Times New Roman" w:eastAsia="Segoe UI Symbol" w:hAnsi="Times New Roman" w:cs="Times New Roman"/>
          <w:sz w:val="28"/>
          <w:lang w:eastAsia="ru-RU"/>
        </w:rPr>
      </w:pPr>
      <w:r w:rsidRPr="001E6DB1">
        <w:rPr>
          <w:rFonts w:ascii="Times New Roman" w:eastAsia="Segoe UI Symbol" w:hAnsi="Times New Roman" w:cs="Times New Roman"/>
          <w:sz w:val="28"/>
          <w:lang w:eastAsia="ru-RU"/>
        </w:rPr>
        <w:t>«____» _____________2021 г.                                                        № ___________</w:t>
      </w:r>
    </w:p>
    <w:p w:rsidR="001E6DB1" w:rsidRPr="001E6DB1" w:rsidRDefault="001E6DB1" w:rsidP="001E6DB1">
      <w:pPr>
        <w:tabs>
          <w:tab w:val="left" w:pos="818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261B3" w:rsidRDefault="005261B3" w:rsidP="006A2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7D1">
        <w:rPr>
          <w:rFonts w:ascii="Times New Roman" w:hAnsi="Times New Roman" w:cs="Times New Roman"/>
          <w:b/>
          <w:sz w:val="28"/>
          <w:szCs w:val="28"/>
        </w:rPr>
        <w:t>ОБ УТВЕРЖДЕНИИ ПОРЯДКА НАЗНАЧЕНИЯ И ОСВОБОЖДЕНИЯ</w:t>
      </w:r>
      <w:r w:rsidR="00901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ОТ ДОЛЖНОСТИ РУКОВОДИТЕЛ</w:t>
      </w:r>
      <w:r w:rsidR="00BF6577" w:rsidRPr="006A27D1">
        <w:rPr>
          <w:rFonts w:ascii="Times New Roman" w:hAnsi="Times New Roman" w:cs="Times New Roman"/>
          <w:b/>
          <w:sz w:val="28"/>
          <w:szCs w:val="28"/>
        </w:rPr>
        <w:t>Я</w:t>
      </w:r>
      <w:r w:rsidRPr="006A27D1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BF6577" w:rsidRPr="006A27D1">
        <w:rPr>
          <w:rFonts w:ascii="Times New Roman" w:hAnsi="Times New Roman" w:cs="Times New Roman"/>
          <w:b/>
          <w:sz w:val="28"/>
          <w:szCs w:val="28"/>
        </w:rPr>
        <w:t xml:space="preserve">ОГО БЮДЖЕТНОГО </w:t>
      </w:r>
      <w:r w:rsidRPr="006A27D1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BF6577" w:rsidRPr="006A27D1">
        <w:rPr>
          <w:rFonts w:ascii="Times New Roman" w:hAnsi="Times New Roman" w:cs="Times New Roman"/>
          <w:b/>
          <w:sz w:val="28"/>
          <w:szCs w:val="28"/>
        </w:rPr>
        <w:t>Я, ПОДВЕДОМСТВЕННОГО АГЕНТСТВУ ПО ОХРАНЕ КУЛЬТУРНОГО НАСЛЕДИЯ РЕСПУБЛИКИ ДАГЕСТАН,</w:t>
      </w:r>
      <w:r w:rsidR="007B4D7D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И ПОРЯДКА ПРОВЕДЕНИЯ АТТЕСТАЦИИ</w:t>
      </w:r>
      <w:r w:rsidR="00BF6577" w:rsidRPr="006A27D1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77" w:rsidRPr="006A27D1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УЧРЕЖДЕНИЯ, ПОДВЕДОМСТВЕННОГО АГЕНТСТВУ ПО ОХРАНЕ КУЛЬТУРНОГО НАСЛЕДИЯ РЕСПУБЛИКИ ДАГЕСТАН</w:t>
      </w:r>
    </w:p>
    <w:p w:rsidR="00576A0C" w:rsidRPr="006A27D1" w:rsidRDefault="00576A0C" w:rsidP="006A2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E76" w:rsidRPr="006A27D1" w:rsidRDefault="00FD0E76" w:rsidP="007B4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7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6A27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6A27D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</w:t>
      </w:r>
      <w:r w:rsidR="00BF6577" w:rsidRPr="006A27D1">
        <w:rPr>
          <w:rFonts w:ascii="Times New Roman" w:hAnsi="Times New Roman" w:cs="Times New Roman"/>
          <w:sz w:val="28"/>
          <w:szCs w:val="28"/>
        </w:rPr>
        <w:t>стан от 11 мая 2010 года № 132 «</w:t>
      </w:r>
      <w:r w:rsidRPr="006A27D1">
        <w:rPr>
          <w:rFonts w:ascii="Times New Roman" w:hAnsi="Times New Roman" w:cs="Times New Roman"/>
          <w:sz w:val="28"/>
          <w:szCs w:val="28"/>
        </w:rPr>
        <w:t>Об утверждении Порядка назначения и освобождения от должности руководителей государственных учреждений и Порядка проведения аттестации руководит</w:t>
      </w:r>
      <w:r w:rsidR="00BF6577" w:rsidRPr="006A27D1">
        <w:rPr>
          <w:rFonts w:ascii="Times New Roman" w:hAnsi="Times New Roman" w:cs="Times New Roman"/>
          <w:sz w:val="28"/>
          <w:szCs w:val="28"/>
        </w:rPr>
        <w:t>елей государственных учреждений» (Собрание законодательства Республики Дагестан, 14.05.2010, № 9, ст. 423),</w:t>
      </w:r>
      <w:r w:rsidRPr="006A2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7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E5BB4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р</w:t>
      </w:r>
      <w:r w:rsidR="00BE5BB4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и</w:t>
      </w:r>
      <w:r w:rsidR="00BE5BB4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к</w:t>
      </w:r>
      <w:r w:rsidR="00BE5BB4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а</w:t>
      </w:r>
      <w:r w:rsidR="00BE5BB4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з</w:t>
      </w:r>
      <w:r w:rsidR="00BE5BB4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ы</w:t>
      </w:r>
      <w:r w:rsidR="00BE5BB4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в</w:t>
      </w:r>
      <w:r w:rsidR="00BE5BB4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а</w:t>
      </w:r>
      <w:r w:rsidR="00BE5BB4" w:rsidRPr="006A2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D1">
        <w:rPr>
          <w:rFonts w:ascii="Times New Roman" w:hAnsi="Times New Roman" w:cs="Times New Roman"/>
          <w:b/>
          <w:sz w:val="28"/>
          <w:szCs w:val="28"/>
        </w:rPr>
        <w:t>ю:</w:t>
      </w:r>
    </w:p>
    <w:p w:rsidR="00FE2C22" w:rsidRPr="006A27D1" w:rsidRDefault="00BE5BB4" w:rsidP="007B4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D1">
        <w:rPr>
          <w:rFonts w:ascii="Times New Roman" w:hAnsi="Times New Roman" w:cs="Times New Roman"/>
          <w:sz w:val="28"/>
          <w:szCs w:val="28"/>
        </w:rPr>
        <w:t>1</w:t>
      </w:r>
      <w:r w:rsidR="00FD0E76" w:rsidRPr="006A27D1">
        <w:rPr>
          <w:rFonts w:ascii="Times New Roman" w:hAnsi="Times New Roman" w:cs="Times New Roman"/>
          <w:sz w:val="28"/>
          <w:szCs w:val="28"/>
        </w:rPr>
        <w:t>. Утвердить</w:t>
      </w:r>
      <w:r w:rsidR="00FE2C22" w:rsidRPr="006A27D1">
        <w:rPr>
          <w:rFonts w:ascii="Times New Roman" w:hAnsi="Times New Roman" w:cs="Times New Roman"/>
          <w:sz w:val="28"/>
          <w:szCs w:val="28"/>
        </w:rPr>
        <w:t>:</w:t>
      </w:r>
      <w:r w:rsidR="00FD0E76" w:rsidRPr="006A2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C22" w:rsidRPr="006A27D1" w:rsidRDefault="00154B8B" w:rsidP="007B4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81" w:history="1">
        <w:r w:rsidR="00FD0E76" w:rsidRPr="006A27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FD0E76" w:rsidRPr="006A27D1">
        <w:rPr>
          <w:rFonts w:ascii="Times New Roman" w:hAnsi="Times New Roman" w:cs="Times New Roman"/>
          <w:sz w:val="28"/>
          <w:szCs w:val="28"/>
        </w:rPr>
        <w:t xml:space="preserve"> </w:t>
      </w:r>
      <w:r w:rsidR="006A27D1" w:rsidRPr="006A27D1">
        <w:rPr>
          <w:rFonts w:ascii="Times New Roman" w:hAnsi="Times New Roman" w:cs="Times New Roman"/>
          <w:sz w:val="28"/>
          <w:szCs w:val="28"/>
        </w:rPr>
        <w:t xml:space="preserve">назначения и освобождения от </w:t>
      </w:r>
      <w:r w:rsidR="00FD0E76" w:rsidRPr="006A27D1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0950C7" w:rsidRPr="006A27D1">
        <w:rPr>
          <w:rFonts w:ascii="Times New Roman" w:hAnsi="Times New Roman" w:cs="Times New Roman"/>
          <w:sz w:val="28"/>
          <w:szCs w:val="28"/>
        </w:rPr>
        <w:t>руководителя государственного бюджетного учреждения, подведомственного Агентству по охране культурного наследия Республики Дагестан</w:t>
      </w:r>
      <w:r w:rsidR="00F04E4C" w:rsidRPr="006A27D1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6A27D1" w:rsidRPr="006A27D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4E4C" w:rsidRPr="006A27D1">
        <w:rPr>
          <w:rFonts w:ascii="Times New Roman" w:hAnsi="Times New Roman" w:cs="Times New Roman"/>
          <w:sz w:val="28"/>
          <w:szCs w:val="28"/>
        </w:rPr>
        <w:t>приложению</w:t>
      </w:r>
      <w:r w:rsidR="006A27D1" w:rsidRPr="006A27D1">
        <w:rPr>
          <w:rFonts w:ascii="Times New Roman" w:hAnsi="Times New Roman" w:cs="Times New Roman"/>
          <w:sz w:val="28"/>
          <w:szCs w:val="28"/>
        </w:rPr>
        <w:t xml:space="preserve"> </w:t>
      </w:r>
      <w:r w:rsidR="00F04E4C" w:rsidRPr="006A27D1">
        <w:rPr>
          <w:rFonts w:ascii="Times New Roman" w:hAnsi="Times New Roman" w:cs="Times New Roman"/>
          <w:sz w:val="28"/>
          <w:szCs w:val="28"/>
        </w:rPr>
        <w:t xml:space="preserve"> №</w:t>
      </w:r>
      <w:r w:rsidR="00FD0E76" w:rsidRPr="006A27D1">
        <w:rPr>
          <w:rFonts w:ascii="Times New Roman" w:hAnsi="Times New Roman" w:cs="Times New Roman"/>
          <w:sz w:val="28"/>
          <w:szCs w:val="28"/>
        </w:rPr>
        <w:t xml:space="preserve"> </w:t>
      </w:r>
      <w:r w:rsidR="00BE5BB4" w:rsidRPr="006A27D1">
        <w:rPr>
          <w:rFonts w:ascii="Times New Roman" w:hAnsi="Times New Roman" w:cs="Times New Roman"/>
          <w:sz w:val="28"/>
          <w:szCs w:val="28"/>
        </w:rPr>
        <w:t>1</w:t>
      </w:r>
      <w:r w:rsidR="00FE2C22" w:rsidRPr="006A27D1">
        <w:rPr>
          <w:rFonts w:ascii="Times New Roman" w:hAnsi="Times New Roman" w:cs="Times New Roman"/>
          <w:sz w:val="28"/>
          <w:szCs w:val="28"/>
        </w:rPr>
        <w:t>;</w:t>
      </w:r>
    </w:p>
    <w:p w:rsidR="00FD0E76" w:rsidRPr="006A27D1" w:rsidRDefault="00154B8B" w:rsidP="007B4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82" w:history="1">
        <w:r w:rsidR="00FD0E76" w:rsidRPr="006A27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FD0E76" w:rsidRPr="006A27D1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740538" w:rsidRPr="006A27D1">
        <w:rPr>
          <w:rFonts w:ascii="Times New Roman" w:hAnsi="Times New Roman" w:cs="Times New Roman"/>
          <w:sz w:val="28"/>
          <w:szCs w:val="28"/>
        </w:rPr>
        <w:t>я</w:t>
      </w:r>
      <w:r w:rsidR="00FD0E76" w:rsidRPr="006A27D1">
        <w:rPr>
          <w:rFonts w:ascii="Times New Roman" w:hAnsi="Times New Roman" w:cs="Times New Roman"/>
          <w:sz w:val="28"/>
          <w:szCs w:val="28"/>
        </w:rPr>
        <w:t xml:space="preserve"> аттестации </w:t>
      </w:r>
      <w:r w:rsidR="00F04E4C" w:rsidRPr="006A27D1">
        <w:rPr>
          <w:rFonts w:ascii="Times New Roman" w:hAnsi="Times New Roman" w:cs="Times New Roman"/>
          <w:sz w:val="28"/>
          <w:szCs w:val="28"/>
        </w:rPr>
        <w:t>руководителя государственного бюджетного учреждения, подведомственного Агентству по охране культурного наследия Республики Дагестан, согласно приложению №</w:t>
      </w:r>
      <w:r w:rsidR="00FD0E76" w:rsidRPr="006A27D1">
        <w:rPr>
          <w:rFonts w:ascii="Times New Roman" w:hAnsi="Times New Roman" w:cs="Times New Roman"/>
          <w:sz w:val="28"/>
          <w:szCs w:val="28"/>
        </w:rPr>
        <w:t xml:space="preserve"> </w:t>
      </w:r>
      <w:r w:rsidR="006A27D1" w:rsidRPr="006A27D1">
        <w:rPr>
          <w:rFonts w:ascii="Times New Roman" w:hAnsi="Times New Roman" w:cs="Times New Roman"/>
          <w:sz w:val="28"/>
          <w:szCs w:val="28"/>
        </w:rPr>
        <w:t>2</w:t>
      </w:r>
      <w:r w:rsidR="00FE2C22" w:rsidRPr="006A27D1">
        <w:rPr>
          <w:rFonts w:ascii="Times New Roman" w:hAnsi="Times New Roman" w:cs="Times New Roman"/>
          <w:sz w:val="28"/>
          <w:szCs w:val="28"/>
        </w:rPr>
        <w:t>.</w:t>
      </w:r>
    </w:p>
    <w:p w:rsidR="005261B3" w:rsidRPr="006A27D1" w:rsidRDefault="00FE2C22" w:rsidP="007B4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D1">
        <w:rPr>
          <w:rFonts w:ascii="Times New Roman" w:hAnsi="Times New Roman" w:cs="Times New Roman"/>
          <w:sz w:val="28"/>
          <w:szCs w:val="28"/>
        </w:rPr>
        <w:t>2</w:t>
      </w:r>
      <w:r w:rsidR="005261B3" w:rsidRPr="006A27D1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FD0E76" w:rsidRPr="006A27D1" w:rsidRDefault="00FE2C22" w:rsidP="007B4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D1">
        <w:rPr>
          <w:rFonts w:ascii="Times New Roman" w:hAnsi="Times New Roman" w:cs="Times New Roman"/>
          <w:sz w:val="28"/>
          <w:szCs w:val="28"/>
        </w:rPr>
        <w:t>3</w:t>
      </w:r>
      <w:r w:rsidR="00FD0E76" w:rsidRPr="006A27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0E76" w:rsidRPr="006A27D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D0E76" w:rsidRPr="006A27D1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Агентства </w:t>
      </w:r>
      <w:r w:rsidR="00214F00" w:rsidRPr="006A27D1">
        <w:rPr>
          <w:rFonts w:ascii="Times New Roman" w:hAnsi="Times New Roman" w:cs="Times New Roman"/>
          <w:sz w:val="28"/>
          <w:szCs w:val="28"/>
        </w:rPr>
        <w:t xml:space="preserve">по охране культурного наследия </w:t>
      </w:r>
      <w:r w:rsidR="00FD0E76" w:rsidRPr="006A27D1">
        <w:rPr>
          <w:rFonts w:ascii="Times New Roman" w:hAnsi="Times New Roman" w:cs="Times New Roman"/>
          <w:sz w:val="28"/>
          <w:szCs w:val="28"/>
        </w:rPr>
        <w:t>Республики Дагестан в инфор</w:t>
      </w:r>
      <w:r w:rsidR="00F04E4C" w:rsidRPr="006A27D1">
        <w:rPr>
          <w:rFonts w:ascii="Times New Roman" w:hAnsi="Times New Roman" w:cs="Times New Roman"/>
          <w:sz w:val="28"/>
          <w:szCs w:val="28"/>
        </w:rPr>
        <w:t xml:space="preserve">мационно-коммуникационной сети «Интернет» </w:t>
      </w:r>
      <w:r w:rsidR="00FD0E76" w:rsidRPr="006A27D1">
        <w:rPr>
          <w:rFonts w:ascii="Times New Roman" w:hAnsi="Times New Roman" w:cs="Times New Roman"/>
          <w:sz w:val="28"/>
          <w:szCs w:val="28"/>
        </w:rPr>
        <w:t>(www.dagnasledie.ru).</w:t>
      </w:r>
    </w:p>
    <w:p w:rsidR="00FD0E76" w:rsidRPr="006A27D1" w:rsidRDefault="00FE2C22" w:rsidP="007B4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D1">
        <w:rPr>
          <w:rFonts w:ascii="Times New Roman" w:hAnsi="Times New Roman" w:cs="Times New Roman"/>
          <w:sz w:val="28"/>
          <w:szCs w:val="28"/>
        </w:rPr>
        <w:t>4</w:t>
      </w:r>
      <w:r w:rsidR="00FD0E76" w:rsidRPr="006A27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0E76" w:rsidRPr="006A27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0E76" w:rsidRPr="006A27D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76A0C" w:rsidRPr="006A27D1" w:rsidRDefault="00576A0C" w:rsidP="007B4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E76" w:rsidRPr="006A27D1" w:rsidRDefault="00C1010B" w:rsidP="00C101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7D1">
        <w:rPr>
          <w:rFonts w:ascii="Times New Roman" w:hAnsi="Times New Roman" w:cs="Times New Roman"/>
          <w:b/>
          <w:sz w:val="28"/>
          <w:szCs w:val="28"/>
        </w:rPr>
        <w:t>Р</w:t>
      </w:r>
      <w:r w:rsidR="00FD0E76" w:rsidRPr="006A27D1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6A27D1">
        <w:rPr>
          <w:rFonts w:ascii="Times New Roman" w:hAnsi="Times New Roman" w:cs="Times New Roman"/>
          <w:b/>
          <w:sz w:val="28"/>
          <w:szCs w:val="28"/>
        </w:rPr>
        <w:t>ь</w:t>
      </w:r>
      <w:r w:rsidR="00214F00" w:rsidRPr="006A27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6A27D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14F00" w:rsidRPr="006A27D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D0E76" w:rsidRPr="006A27D1">
        <w:rPr>
          <w:rFonts w:ascii="Times New Roman" w:hAnsi="Times New Roman" w:cs="Times New Roman"/>
          <w:b/>
          <w:sz w:val="28"/>
          <w:szCs w:val="28"/>
        </w:rPr>
        <w:t>М. Мусаев</w:t>
      </w:r>
    </w:p>
    <w:p w:rsidR="00907962" w:rsidRPr="00BD3D9F" w:rsidRDefault="00F04E4C" w:rsidP="009079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07962" w:rsidRPr="00BD3D9F">
        <w:rPr>
          <w:rFonts w:ascii="Times New Roman" w:hAnsi="Times New Roman" w:cs="Times New Roman"/>
          <w:sz w:val="28"/>
          <w:szCs w:val="28"/>
        </w:rPr>
        <w:t>Приложение №</w:t>
      </w:r>
      <w:r w:rsidR="00BE5BB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07962" w:rsidRPr="00BD3D9F" w:rsidRDefault="00907962" w:rsidP="009079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t>к приказу Агентства по охране</w:t>
      </w:r>
    </w:p>
    <w:p w:rsidR="00907962" w:rsidRPr="00BD3D9F" w:rsidRDefault="00907962" w:rsidP="009079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907962" w:rsidRPr="00BD3D9F" w:rsidRDefault="00907962" w:rsidP="009079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07962" w:rsidRPr="00BD3D9F" w:rsidRDefault="00907962" w:rsidP="0090796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t>от  ______ 2021 г. № _________</w:t>
      </w:r>
    </w:p>
    <w:p w:rsidR="00FD0E76" w:rsidRDefault="00FD0E76" w:rsidP="00907962">
      <w:pPr>
        <w:pStyle w:val="ConsPlusTitle"/>
        <w:tabs>
          <w:tab w:val="left" w:pos="674"/>
        </w:tabs>
        <w:rPr>
          <w:rFonts w:ascii="Times New Roman" w:hAnsi="Times New Roman" w:cs="Times New Roman"/>
          <w:sz w:val="28"/>
          <w:szCs w:val="28"/>
        </w:rPr>
      </w:pPr>
    </w:p>
    <w:p w:rsidR="00BE5BB4" w:rsidRPr="005261B3" w:rsidRDefault="00BE5BB4" w:rsidP="00907962">
      <w:pPr>
        <w:pStyle w:val="ConsPlusTitle"/>
        <w:tabs>
          <w:tab w:val="left" w:pos="674"/>
        </w:tabs>
        <w:rPr>
          <w:rFonts w:ascii="Times New Roman" w:hAnsi="Times New Roman" w:cs="Times New Roman"/>
          <w:sz w:val="28"/>
          <w:szCs w:val="28"/>
        </w:rPr>
      </w:pPr>
    </w:p>
    <w:p w:rsidR="00FD0E76" w:rsidRPr="00E70B56" w:rsidRDefault="00FD0E76" w:rsidP="00E70B56">
      <w:pPr>
        <w:pStyle w:val="ConsPlusTitle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1"/>
      <w:bookmarkEnd w:id="0"/>
      <w:r w:rsidRPr="00E70B56">
        <w:rPr>
          <w:rFonts w:ascii="Times New Roman" w:hAnsi="Times New Roman" w:cs="Times New Roman"/>
          <w:sz w:val="28"/>
          <w:szCs w:val="28"/>
        </w:rPr>
        <w:t>ПОРЯДОК</w:t>
      </w:r>
    </w:p>
    <w:p w:rsidR="00FD0E76" w:rsidRPr="00E70B56" w:rsidRDefault="001001D6" w:rsidP="00E70B56">
      <w:pPr>
        <w:pStyle w:val="ConsPlusTitle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НАЗНАЧЕНИЯ И ОСВОБОЖДЕНИЯ ОТ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 ДОЛЖНОСТИ РУКОВОДИТЕЛЯ</w:t>
      </w:r>
      <w:r w:rsidR="00E70B56">
        <w:rPr>
          <w:rFonts w:ascii="Times New Roman" w:hAnsi="Times New Roman" w:cs="Times New Roman"/>
          <w:sz w:val="28"/>
          <w:szCs w:val="28"/>
        </w:rPr>
        <w:t xml:space="preserve"> 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907962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FD0E76" w:rsidRPr="00E70B56">
        <w:rPr>
          <w:rFonts w:ascii="Times New Roman" w:hAnsi="Times New Roman" w:cs="Times New Roman"/>
          <w:sz w:val="28"/>
          <w:szCs w:val="28"/>
        </w:rPr>
        <w:t>УЧРЕЖДЕНИЯ, ПОДВЕДОМСТВЕННОГО</w:t>
      </w:r>
      <w:r w:rsidR="00E70B56">
        <w:rPr>
          <w:rFonts w:ascii="Times New Roman" w:hAnsi="Times New Roman" w:cs="Times New Roman"/>
          <w:sz w:val="28"/>
          <w:szCs w:val="28"/>
        </w:rPr>
        <w:t xml:space="preserve"> </w:t>
      </w:r>
      <w:r w:rsidR="00CD55A9" w:rsidRPr="00E70B56">
        <w:rPr>
          <w:rFonts w:ascii="Times New Roman" w:hAnsi="Times New Roman" w:cs="Times New Roman"/>
          <w:sz w:val="28"/>
          <w:szCs w:val="28"/>
        </w:rPr>
        <w:t>АГЕНТСТВУ ПО ОХРАНЕ КУЛЬТУРНОГО НАСЛЕДИЯ РЕСПУБЛИКИ ДАГЕСТАН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1D6" w:rsidRDefault="001001D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392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 xml:space="preserve">1. </w:t>
      </w:r>
      <w:r w:rsidR="00576A0C" w:rsidRPr="00576A0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901910">
        <w:rPr>
          <w:rFonts w:ascii="Times New Roman" w:hAnsi="Times New Roman" w:cs="Times New Roman"/>
          <w:sz w:val="28"/>
          <w:szCs w:val="28"/>
        </w:rPr>
        <w:t xml:space="preserve">с </w:t>
      </w:r>
      <w:r w:rsidR="00576A0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</w:t>
      </w:r>
      <w:r w:rsidR="00576A0C" w:rsidRPr="00576A0C">
        <w:rPr>
          <w:rFonts w:ascii="Times New Roman" w:hAnsi="Times New Roman" w:cs="Times New Roman"/>
          <w:sz w:val="28"/>
          <w:szCs w:val="28"/>
        </w:rPr>
        <w:t>от 11 мая 2010 года № 132 «Об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учреждений»</w:t>
      </w:r>
      <w:r w:rsidR="0012209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E2341">
        <w:rPr>
          <w:rFonts w:ascii="Times New Roman" w:hAnsi="Times New Roman" w:cs="Times New Roman"/>
          <w:sz w:val="28"/>
          <w:szCs w:val="28"/>
        </w:rPr>
        <w:t>–</w:t>
      </w:r>
      <w:r w:rsidR="00122098">
        <w:rPr>
          <w:rFonts w:ascii="Times New Roman" w:hAnsi="Times New Roman" w:cs="Times New Roman"/>
          <w:sz w:val="28"/>
          <w:szCs w:val="28"/>
        </w:rPr>
        <w:t xml:space="preserve"> </w:t>
      </w:r>
      <w:r w:rsidR="00BE2341">
        <w:rPr>
          <w:rFonts w:ascii="Times New Roman" w:hAnsi="Times New Roman" w:cs="Times New Roman"/>
          <w:sz w:val="28"/>
          <w:szCs w:val="28"/>
        </w:rPr>
        <w:t>постановление Правительства РД от 11.05.2010 № 132)</w:t>
      </w:r>
      <w:r w:rsidR="00576A0C">
        <w:rPr>
          <w:rFonts w:ascii="Times New Roman" w:hAnsi="Times New Roman" w:cs="Times New Roman"/>
          <w:sz w:val="28"/>
          <w:szCs w:val="28"/>
        </w:rPr>
        <w:t>.</w:t>
      </w:r>
    </w:p>
    <w:p w:rsidR="00122098" w:rsidRDefault="00576A0C" w:rsidP="00576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Назначение руководителя государственного бюджетного учреждения, подведомственного Агентству по охране культурного наследия Республики Дагестан (далее –</w:t>
      </w:r>
      <w:r w:rsidR="00BE2341">
        <w:rPr>
          <w:rFonts w:ascii="Times New Roman" w:hAnsi="Times New Roman" w:cs="Times New Roman"/>
          <w:sz w:val="28"/>
          <w:szCs w:val="28"/>
        </w:rPr>
        <w:t xml:space="preserve"> </w:t>
      </w:r>
      <w:r w:rsidR="00037AC6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BE234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 ГБУ</w:t>
      </w:r>
      <w:r w:rsidR="00037AC6">
        <w:rPr>
          <w:rFonts w:ascii="Times New Roman" w:hAnsi="Times New Roman" w:cs="Times New Roman"/>
          <w:sz w:val="28"/>
          <w:szCs w:val="28"/>
        </w:rPr>
        <w:t>, Агентство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22098">
        <w:rPr>
          <w:rFonts w:ascii="Times New Roman" w:hAnsi="Times New Roman" w:cs="Times New Roman"/>
          <w:sz w:val="28"/>
          <w:szCs w:val="28"/>
        </w:rPr>
        <w:t xml:space="preserve">осуществляется путем </w:t>
      </w:r>
      <w:r w:rsidRPr="00576A0C">
        <w:rPr>
          <w:rFonts w:ascii="Times New Roman" w:hAnsi="Times New Roman" w:cs="Times New Roman"/>
          <w:sz w:val="28"/>
          <w:szCs w:val="28"/>
        </w:rPr>
        <w:t xml:space="preserve">проведения конкурса на </w:t>
      </w:r>
      <w:r w:rsidR="00122098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576A0C">
        <w:rPr>
          <w:rFonts w:ascii="Times New Roman" w:hAnsi="Times New Roman" w:cs="Times New Roman"/>
          <w:sz w:val="28"/>
          <w:szCs w:val="28"/>
        </w:rPr>
        <w:t>замещени</w:t>
      </w:r>
      <w:r w:rsidR="00122098">
        <w:rPr>
          <w:rFonts w:ascii="Times New Roman" w:hAnsi="Times New Roman" w:cs="Times New Roman"/>
          <w:sz w:val="28"/>
          <w:szCs w:val="28"/>
        </w:rPr>
        <w:t>я</w:t>
      </w:r>
      <w:r w:rsidRPr="00576A0C">
        <w:rPr>
          <w:rFonts w:ascii="Times New Roman" w:hAnsi="Times New Roman" w:cs="Times New Roman"/>
          <w:sz w:val="28"/>
          <w:szCs w:val="28"/>
        </w:rPr>
        <w:t xml:space="preserve"> вакантной должности </w:t>
      </w:r>
      <w:r w:rsidR="00901910">
        <w:rPr>
          <w:rFonts w:ascii="Times New Roman" w:hAnsi="Times New Roman" w:cs="Times New Roman"/>
          <w:sz w:val="28"/>
          <w:szCs w:val="28"/>
        </w:rPr>
        <w:t>Руководителя ГБУ (далее – конкурс).</w:t>
      </w:r>
    </w:p>
    <w:p w:rsidR="00576A0C" w:rsidRDefault="00EE02CC" w:rsidP="00576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6A0C" w:rsidRPr="00576A0C">
        <w:rPr>
          <w:rFonts w:ascii="Times New Roman" w:hAnsi="Times New Roman" w:cs="Times New Roman"/>
          <w:sz w:val="28"/>
          <w:szCs w:val="28"/>
        </w:rPr>
        <w:t xml:space="preserve">. Конкурс заключается в оценке профессионального уровня </w:t>
      </w:r>
      <w:r w:rsidR="00901910">
        <w:rPr>
          <w:rFonts w:ascii="Times New Roman" w:hAnsi="Times New Roman" w:cs="Times New Roman"/>
          <w:sz w:val="28"/>
          <w:szCs w:val="28"/>
        </w:rPr>
        <w:t>кандидатов</w:t>
      </w:r>
      <w:r w:rsidR="00576A0C" w:rsidRPr="00576A0C">
        <w:rPr>
          <w:rFonts w:ascii="Times New Roman" w:hAnsi="Times New Roman" w:cs="Times New Roman"/>
          <w:sz w:val="28"/>
          <w:szCs w:val="28"/>
        </w:rPr>
        <w:t xml:space="preserve"> на</w:t>
      </w:r>
      <w:r w:rsidR="00BE2341">
        <w:rPr>
          <w:rFonts w:ascii="Times New Roman" w:hAnsi="Times New Roman" w:cs="Times New Roman"/>
          <w:sz w:val="28"/>
          <w:szCs w:val="28"/>
        </w:rPr>
        <w:t xml:space="preserve"> замещение вакантной должности р</w:t>
      </w:r>
      <w:r w:rsidR="00576A0C" w:rsidRPr="00576A0C">
        <w:rPr>
          <w:rFonts w:ascii="Times New Roman" w:hAnsi="Times New Roman" w:cs="Times New Roman"/>
          <w:sz w:val="28"/>
          <w:szCs w:val="28"/>
        </w:rPr>
        <w:t>уководителя ГБУ, их соответствия установленным квалификационным требовани</w:t>
      </w:r>
      <w:r w:rsidR="00122098">
        <w:rPr>
          <w:rFonts w:ascii="Times New Roman" w:hAnsi="Times New Roman" w:cs="Times New Roman"/>
          <w:sz w:val="28"/>
          <w:szCs w:val="28"/>
        </w:rPr>
        <w:t xml:space="preserve">ям </w:t>
      </w:r>
      <w:r w:rsidR="00BE2341">
        <w:rPr>
          <w:rFonts w:ascii="Times New Roman" w:hAnsi="Times New Roman" w:cs="Times New Roman"/>
          <w:sz w:val="28"/>
          <w:szCs w:val="28"/>
        </w:rPr>
        <w:t>к должности р</w:t>
      </w:r>
      <w:r w:rsidR="00122098">
        <w:rPr>
          <w:rFonts w:ascii="Times New Roman" w:hAnsi="Times New Roman" w:cs="Times New Roman"/>
          <w:sz w:val="28"/>
          <w:szCs w:val="28"/>
        </w:rPr>
        <w:t>уководителя ГБУ</w:t>
      </w:r>
      <w:r w:rsidR="00901910">
        <w:rPr>
          <w:rFonts w:ascii="Times New Roman" w:hAnsi="Times New Roman" w:cs="Times New Roman"/>
          <w:sz w:val="28"/>
          <w:szCs w:val="28"/>
        </w:rPr>
        <w:t xml:space="preserve"> (далее – кандидаты)</w:t>
      </w:r>
      <w:r w:rsidR="00122098">
        <w:rPr>
          <w:rFonts w:ascii="Times New Roman" w:hAnsi="Times New Roman" w:cs="Times New Roman"/>
          <w:sz w:val="28"/>
          <w:szCs w:val="28"/>
        </w:rPr>
        <w:t>.</w:t>
      </w:r>
    </w:p>
    <w:p w:rsidR="00122098" w:rsidRDefault="00EE02CC" w:rsidP="00576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2098">
        <w:rPr>
          <w:rFonts w:ascii="Times New Roman" w:hAnsi="Times New Roman" w:cs="Times New Roman"/>
          <w:sz w:val="28"/>
          <w:szCs w:val="28"/>
        </w:rPr>
        <w:t xml:space="preserve">. </w:t>
      </w:r>
      <w:r w:rsidR="00122098" w:rsidRPr="00122098">
        <w:rPr>
          <w:rFonts w:ascii="Times New Roman" w:hAnsi="Times New Roman" w:cs="Times New Roman"/>
          <w:sz w:val="28"/>
          <w:szCs w:val="28"/>
        </w:rPr>
        <w:t>Конкурс является открытым по составу участников.</w:t>
      </w:r>
    </w:p>
    <w:p w:rsidR="00FD0E76" w:rsidRPr="00E70B56" w:rsidRDefault="00EE02CC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6A0C">
        <w:rPr>
          <w:rFonts w:ascii="Times New Roman" w:hAnsi="Times New Roman" w:cs="Times New Roman"/>
          <w:sz w:val="28"/>
          <w:szCs w:val="28"/>
        </w:rPr>
        <w:t xml:space="preserve">. 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 </w:t>
      </w:r>
      <w:r w:rsidR="00122098">
        <w:rPr>
          <w:rFonts w:ascii="Times New Roman" w:hAnsi="Times New Roman" w:cs="Times New Roman"/>
          <w:sz w:val="28"/>
          <w:szCs w:val="28"/>
        </w:rPr>
        <w:t>Агентство образует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</w:t>
      </w:r>
      <w:r w:rsidR="00122098">
        <w:rPr>
          <w:rFonts w:ascii="Times New Roman" w:hAnsi="Times New Roman" w:cs="Times New Roman"/>
          <w:sz w:val="28"/>
          <w:szCs w:val="28"/>
        </w:rPr>
        <w:t xml:space="preserve">ю 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90796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22098">
        <w:rPr>
          <w:rFonts w:ascii="Times New Roman" w:hAnsi="Times New Roman" w:cs="Times New Roman"/>
          <w:sz w:val="28"/>
          <w:szCs w:val="28"/>
        </w:rPr>
        <w:t>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омиссия).</w:t>
      </w:r>
    </w:p>
    <w:p w:rsidR="00BE2341" w:rsidRDefault="00EE02CC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. Комиссия создается приказом </w:t>
      </w:r>
      <w:r w:rsidR="0059673F" w:rsidRPr="00E70B56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BE2341">
        <w:rPr>
          <w:rFonts w:ascii="Times New Roman" w:hAnsi="Times New Roman" w:cs="Times New Roman"/>
          <w:sz w:val="28"/>
          <w:szCs w:val="28"/>
        </w:rPr>
        <w:t>постановление Правительства РД от 11.05.2010 № 132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, и является коллегиальным органом, созданным для выбора кандидатуры для назначения на должность руководителя </w:t>
      </w:r>
      <w:r w:rsidR="00BE2341">
        <w:rPr>
          <w:rFonts w:ascii="Times New Roman" w:hAnsi="Times New Roman" w:cs="Times New Roman"/>
          <w:sz w:val="28"/>
          <w:szCs w:val="28"/>
        </w:rPr>
        <w:t>ГБУ.</w:t>
      </w:r>
    </w:p>
    <w:p w:rsidR="00FD0E76" w:rsidRPr="00E70B56" w:rsidRDefault="00EE02CC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2341">
        <w:rPr>
          <w:rFonts w:ascii="Times New Roman" w:hAnsi="Times New Roman" w:cs="Times New Roman"/>
          <w:sz w:val="28"/>
          <w:szCs w:val="28"/>
        </w:rPr>
        <w:t>. Комиссия состоит из п</w:t>
      </w:r>
      <w:r w:rsidR="00FD0E76" w:rsidRPr="00E70B56">
        <w:rPr>
          <w:rFonts w:ascii="Times New Roman" w:hAnsi="Times New Roman" w:cs="Times New Roman"/>
          <w:sz w:val="28"/>
          <w:szCs w:val="28"/>
        </w:rPr>
        <w:t>редседателя, секретаря и членов</w:t>
      </w:r>
      <w:r w:rsidR="00BE2341">
        <w:rPr>
          <w:rFonts w:ascii="Times New Roman" w:hAnsi="Times New Roman" w:cs="Times New Roman"/>
          <w:sz w:val="28"/>
          <w:szCs w:val="28"/>
        </w:rPr>
        <w:t xml:space="preserve">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омиссии.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В с</w:t>
      </w:r>
      <w:r w:rsidR="00BE2341">
        <w:rPr>
          <w:rFonts w:ascii="Times New Roman" w:hAnsi="Times New Roman" w:cs="Times New Roman"/>
          <w:sz w:val="28"/>
          <w:szCs w:val="28"/>
        </w:rPr>
        <w:t>лучае, когда присутствие члена к</w:t>
      </w:r>
      <w:r w:rsidRPr="00E70B56">
        <w:rPr>
          <w:rFonts w:ascii="Times New Roman" w:hAnsi="Times New Roman" w:cs="Times New Roman"/>
          <w:sz w:val="28"/>
          <w:szCs w:val="28"/>
        </w:rPr>
        <w:t>омиссии на заседании невозможно по уважительным причинам (болезнь, командировка и т.п.), должна производиться его замена с внесением соотв</w:t>
      </w:r>
      <w:r w:rsidR="00BE2341">
        <w:rPr>
          <w:rFonts w:ascii="Times New Roman" w:hAnsi="Times New Roman" w:cs="Times New Roman"/>
          <w:sz w:val="28"/>
          <w:szCs w:val="28"/>
        </w:rPr>
        <w:t>етствующего изменения в состав к</w:t>
      </w:r>
      <w:r w:rsidRPr="00E70B56">
        <w:rPr>
          <w:rFonts w:ascii="Times New Roman" w:hAnsi="Times New Roman" w:cs="Times New Roman"/>
          <w:sz w:val="28"/>
          <w:szCs w:val="28"/>
        </w:rPr>
        <w:t>омиссии.</w:t>
      </w:r>
    </w:p>
    <w:p w:rsidR="00FD0E76" w:rsidRPr="00E70B56" w:rsidRDefault="00BE234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работе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по решению ее председателя могут привлекаться с правом с</w:t>
      </w:r>
      <w:r w:rsidR="00BE5BB4">
        <w:rPr>
          <w:rFonts w:ascii="Times New Roman" w:hAnsi="Times New Roman" w:cs="Times New Roman"/>
          <w:sz w:val="28"/>
          <w:szCs w:val="28"/>
        </w:rPr>
        <w:t xml:space="preserve">овещательного голоса эксперты – </w:t>
      </w:r>
      <w:r w:rsidR="00FD0E76" w:rsidRPr="00E70B56">
        <w:rPr>
          <w:rFonts w:ascii="Times New Roman" w:hAnsi="Times New Roman" w:cs="Times New Roman"/>
          <w:sz w:val="28"/>
          <w:szCs w:val="28"/>
        </w:rPr>
        <w:t>представители научных учреждений либо других организаций, являющиеся специалистами по вопросам, связанным с отраслевой спецификой учреждения.</w:t>
      </w:r>
    </w:p>
    <w:p w:rsidR="00FD0E76" w:rsidRPr="00E70B56" w:rsidRDefault="00BE234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к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омиссии утверждается приказом </w:t>
      </w:r>
      <w:r w:rsidR="0059673F" w:rsidRPr="00E70B56">
        <w:rPr>
          <w:rFonts w:ascii="Times New Roman" w:hAnsi="Times New Roman" w:cs="Times New Roman"/>
          <w:sz w:val="28"/>
          <w:szCs w:val="28"/>
        </w:rPr>
        <w:t>Агентства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. Количество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должно составлять не менее 5 человек.</w:t>
      </w:r>
    </w:p>
    <w:p w:rsidR="00FD0E76" w:rsidRPr="00E70B56" w:rsidRDefault="00BE234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осуществляет о</w:t>
      </w:r>
      <w:r>
        <w:rPr>
          <w:rFonts w:ascii="Times New Roman" w:hAnsi="Times New Roman" w:cs="Times New Roman"/>
          <w:sz w:val="28"/>
          <w:szCs w:val="28"/>
        </w:rPr>
        <w:t>бщее руководство деятельностью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омиссии, пр</w:t>
      </w:r>
      <w:r>
        <w:rPr>
          <w:rFonts w:ascii="Times New Roman" w:hAnsi="Times New Roman" w:cs="Times New Roman"/>
          <w:sz w:val="28"/>
          <w:szCs w:val="28"/>
        </w:rPr>
        <w:t>едседательствует на заседаниях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омиссии,</w:t>
      </w:r>
      <w:r>
        <w:rPr>
          <w:rFonts w:ascii="Times New Roman" w:hAnsi="Times New Roman" w:cs="Times New Roman"/>
          <w:sz w:val="28"/>
          <w:szCs w:val="28"/>
        </w:rPr>
        <w:t xml:space="preserve"> организует работу к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омиссии, осуществляет общий </w:t>
      </w:r>
      <w:proofErr w:type="gramStart"/>
      <w:r w:rsidR="00FD0E76" w:rsidRPr="00E70B56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принятых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омиссией решений, распреде</w:t>
      </w:r>
      <w:r>
        <w:rPr>
          <w:rFonts w:ascii="Times New Roman" w:hAnsi="Times New Roman" w:cs="Times New Roman"/>
          <w:sz w:val="28"/>
          <w:szCs w:val="28"/>
        </w:rPr>
        <w:t>ляет обязанности между членами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омиссии.</w:t>
      </w:r>
    </w:p>
    <w:p w:rsidR="00FD0E76" w:rsidRPr="00E70B56" w:rsidRDefault="00BE234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к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омиссии обязанности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0E76" w:rsidRPr="00E70B56">
        <w:rPr>
          <w:rFonts w:ascii="Times New Roman" w:hAnsi="Times New Roman" w:cs="Times New Roman"/>
          <w:sz w:val="28"/>
          <w:szCs w:val="28"/>
        </w:rPr>
        <w:t>редседателя исполняет его заместитель.</w:t>
      </w:r>
    </w:p>
    <w:p w:rsidR="00FD0E76" w:rsidRPr="00E70B56" w:rsidRDefault="00EE02CC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E2341">
        <w:rPr>
          <w:rFonts w:ascii="Times New Roman" w:hAnsi="Times New Roman" w:cs="Times New Roman"/>
          <w:sz w:val="28"/>
          <w:szCs w:val="28"/>
        </w:rPr>
        <w:t xml:space="preserve"> Секретарем к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омиссии является работник </w:t>
      </w:r>
      <w:r w:rsidR="0059673F" w:rsidRPr="00E70B56">
        <w:rPr>
          <w:rFonts w:ascii="Times New Roman" w:hAnsi="Times New Roman" w:cs="Times New Roman"/>
          <w:sz w:val="28"/>
          <w:szCs w:val="28"/>
        </w:rPr>
        <w:t>Агентства</w:t>
      </w:r>
      <w:r w:rsidR="00BD6F92" w:rsidRPr="00E70B56">
        <w:rPr>
          <w:rFonts w:ascii="Times New Roman" w:hAnsi="Times New Roman" w:cs="Times New Roman"/>
          <w:sz w:val="28"/>
          <w:szCs w:val="28"/>
        </w:rPr>
        <w:t>.</w:t>
      </w:r>
      <w:r w:rsidR="00BE2341">
        <w:rPr>
          <w:rFonts w:ascii="Times New Roman" w:hAnsi="Times New Roman" w:cs="Times New Roman"/>
          <w:sz w:val="28"/>
          <w:szCs w:val="28"/>
        </w:rPr>
        <w:t xml:space="preserve"> Секретарь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участвует в ее заседаниях без права голоса.</w:t>
      </w:r>
    </w:p>
    <w:p w:rsidR="00FD0E76" w:rsidRPr="00E70B56" w:rsidRDefault="00EE02CC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E2341">
        <w:rPr>
          <w:rFonts w:ascii="Times New Roman" w:hAnsi="Times New Roman" w:cs="Times New Roman"/>
          <w:sz w:val="28"/>
          <w:szCs w:val="28"/>
        </w:rPr>
        <w:t xml:space="preserve"> Секретарь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омиссии:</w:t>
      </w:r>
    </w:p>
    <w:p w:rsidR="00FD0E76" w:rsidRPr="00E70B56" w:rsidRDefault="00FD0E76" w:rsidP="00BE234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организ</w:t>
      </w:r>
      <w:r w:rsidR="00BE2341">
        <w:rPr>
          <w:rFonts w:ascii="Times New Roman" w:hAnsi="Times New Roman" w:cs="Times New Roman"/>
          <w:sz w:val="28"/>
          <w:szCs w:val="28"/>
        </w:rPr>
        <w:t xml:space="preserve">ует публикацию подготовленного комиссией </w:t>
      </w:r>
      <w:r w:rsidRPr="00E70B56">
        <w:rPr>
          <w:rFonts w:ascii="Times New Roman" w:hAnsi="Times New Roman" w:cs="Times New Roman"/>
          <w:sz w:val="28"/>
          <w:szCs w:val="28"/>
        </w:rPr>
        <w:t>информационного сообщения о проведении конкурса;</w:t>
      </w:r>
    </w:p>
    <w:p w:rsidR="00FD0E76" w:rsidRPr="00E70B56" w:rsidRDefault="00FD0E76" w:rsidP="00BE234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принимает заявки от претендентов и ведет их учет;</w:t>
      </w:r>
    </w:p>
    <w:p w:rsidR="00FD0E76" w:rsidRPr="00E70B56" w:rsidRDefault="00FD0E76" w:rsidP="00BE234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заявок и прилагаемых к ним документов;</w:t>
      </w:r>
    </w:p>
    <w:p w:rsidR="00FD0E76" w:rsidRPr="00E70B56" w:rsidRDefault="00BE2341" w:rsidP="00BE234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передает в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омиссию по окончании срока приема поступившие заявки с прилагаемыми к ним документами;</w:t>
      </w:r>
    </w:p>
    <w:p w:rsidR="00FD0E76" w:rsidRPr="00E70B56" w:rsidRDefault="00BE2341" w:rsidP="00BE234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 заседания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омиссии;</w:t>
      </w:r>
    </w:p>
    <w:p w:rsidR="00FD0E76" w:rsidRPr="00E70B56" w:rsidRDefault="00BE2341" w:rsidP="00BE234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членов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о времени заседания, решает иные организационные вопросы;</w:t>
      </w:r>
    </w:p>
    <w:p w:rsidR="00FD0E76" w:rsidRPr="00E70B56" w:rsidRDefault="00FD0E76" w:rsidP="00BE234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уведомляет участников конкурса и победителя конкурса о результатах конкурса;</w:t>
      </w:r>
    </w:p>
    <w:p w:rsidR="00FD0E76" w:rsidRPr="00E70B56" w:rsidRDefault="00FD0E76" w:rsidP="00BE234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готовит информационное сообщение о результатах конкурса и обеспечивает его публикацию.</w:t>
      </w:r>
    </w:p>
    <w:p w:rsidR="00FD0E76" w:rsidRPr="00E70B56" w:rsidRDefault="00EE02CC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E2341">
        <w:rPr>
          <w:rFonts w:ascii="Times New Roman" w:hAnsi="Times New Roman" w:cs="Times New Roman"/>
          <w:sz w:val="28"/>
          <w:szCs w:val="28"/>
        </w:rPr>
        <w:t xml:space="preserve"> Основными задачами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FD0E76" w:rsidRPr="00E70B56" w:rsidRDefault="00FD0E76" w:rsidP="00BE5BB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прием и отбор документов, представленных на конкурс;</w:t>
      </w:r>
    </w:p>
    <w:p w:rsidR="00FD0E76" w:rsidRPr="00E70B56" w:rsidRDefault="00FD0E76" w:rsidP="00BE5BB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принятие решения об отборе кандидата (кандидатов).</w:t>
      </w:r>
    </w:p>
    <w:p w:rsidR="00FD0E76" w:rsidRDefault="00EE02CC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 руководствуется </w:t>
      </w:r>
      <w:hyperlink r:id="rId11" w:history="1">
        <w:r w:rsidR="00FD0E76" w:rsidRPr="008D78F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FD0E76" w:rsidRPr="008D78F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2" w:history="1">
        <w:r w:rsidR="00FD0E76" w:rsidRPr="008D78F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FD0E76" w:rsidRPr="008D78FC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указами и распоряжениями </w:t>
      </w:r>
      <w:r w:rsidR="00BE5BB4">
        <w:rPr>
          <w:rFonts w:ascii="Times New Roman" w:hAnsi="Times New Roman" w:cs="Times New Roman"/>
          <w:sz w:val="28"/>
          <w:szCs w:val="28"/>
        </w:rPr>
        <w:t>Главы</w:t>
      </w:r>
      <w:r w:rsidR="00FD0E76" w:rsidRPr="008D78FC">
        <w:rPr>
          <w:rFonts w:ascii="Times New Roman" w:hAnsi="Times New Roman" w:cs="Times New Roman"/>
          <w:sz w:val="28"/>
          <w:szCs w:val="28"/>
        </w:rPr>
        <w:t xml:space="preserve"> Республики Дагестан, постановлениями и распоряжениями </w:t>
      </w:r>
      <w:r w:rsidR="00FD0E76" w:rsidRPr="00E70B56">
        <w:rPr>
          <w:rFonts w:ascii="Times New Roman" w:hAnsi="Times New Roman" w:cs="Times New Roman"/>
          <w:sz w:val="28"/>
          <w:szCs w:val="28"/>
        </w:rPr>
        <w:t>Правительства Республики Дагестан, настоящим Порядком.</w:t>
      </w:r>
      <w:r w:rsidR="00BE5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76" w:rsidRPr="00E70B56" w:rsidRDefault="00EE02CC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BE2341">
        <w:rPr>
          <w:rFonts w:ascii="Times New Roman" w:hAnsi="Times New Roman" w:cs="Times New Roman"/>
          <w:sz w:val="28"/>
          <w:szCs w:val="28"/>
        </w:rPr>
        <w:t xml:space="preserve"> Заседания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проводятся по мере необходимости. Дата заседа</w:t>
      </w:r>
      <w:r w:rsidR="00BE2341">
        <w:rPr>
          <w:rFonts w:ascii="Times New Roman" w:hAnsi="Times New Roman" w:cs="Times New Roman"/>
          <w:sz w:val="28"/>
          <w:szCs w:val="28"/>
        </w:rPr>
        <w:t>ния к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омиссии определяется ее </w:t>
      </w:r>
      <w:r w:rsidR="00BE2341">
        <w:rPr>
          <w:rFonts w:ascii="Times New Roman" w:hAnsi="Times New Roman" w:cs="Times New Roman"/>
          <w:sz w:val="28"/>
          <w:szCs w:val="28"/>
        </w:rPr>
        <w:t>п</w:t>
      </w:r>
      <w:r w:rsidR="00FD0E76" w:rsidRPr="00E70B56">
        <w:rPr>
          <w:rFonts w:ascii="Times New Roman" w:hAnsi="Times New Roman" w:cs="Times New Roman"/>
          <w:sz w:val="28"/>
          <w:szCs w:val="28"/>
        </w:rPr>
        <w:t>редседателем.</w:t>
      </w:r>
    </w:p>
    <w:p w:rsidR="00FD0E76" w:rsidRPr="00E70B56" w:rsidRDefault="00EE02CC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FD0E76" w:rsidRPr="00E70B56" w:rsidRDefault="00FD0E76" w:rsidP="00BE234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 xml:space="preserve">определяет конкретные конкурсные процедуры, в том числе применение из числа не противоречащих действующему законодательству Российской Федерации методов оценки профессиональных и личностных качеств кандидатов, включая тестирование, проведение групповых дискуссий, индивидуальное собеседование по вопросам, связанным с выполнением должностных обязанностей по вакантной должности </w:t>
      </w:r>
      <w:r w:rsidRPr="00E70B56">
        <w:rPr>
          <w:rFonts w:ascii="Times New Roman" w:hAnsi="Times New Roman" w:cs="Times New Roman"/>
          <w:sz w:val="28"/>
          <w:szCs w:val="28"/>
        </w:rPr>
        <w:lastRenderedPageBreak/>
        <w:t>руководителя</w:t>
      </w:r>
      <w:r w:rsidR="00BE2341">
        <w:rPr>
          <w:rFonts w:ascii="Times New Roman" w:hAnsi="Times New Roman" w:cs="Times New Roman"/>
          <w:sz w:val="28"/>
          <w:szCs w:val="28"/>
        </w:rPr>
        <w:t xml:space="preserve"> ГБУ</w:t>
      </w:r>
      <w:r w:rsidRPr="00E70B56">
        <w:rPr>
          <w:rFonts w:ascii="Times New Roman" w:hAnsi="Times New Roman" w:cs="Times New Roman"/>
          <w:sz w:val="28"/>
          <w:szCs w:val="28"/>
        </w:rPr>
        <w:t>, на замещение которой претендуют кандидаты;</w:t>
      </w:r>
    </w:p>
    <w:p w:rsidR="00FD0E76" w:rsidRPr="00E70B56" w:rsidRDefault="00FD0E76" w:rsidP="00BE234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оценивает кандидатов на основании представленных ими документов;</w:t>
      </w:r>
    </w:p>
    <w:p w:rsidR="00FD0E76" w:rsidRPr="00E70B56" w:rsidRDefault="00FD0E76" w:rsidP="00BE2341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 xml:space="preserve">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</w:t>
      </w:r>
      <w:r w:rsidR="00BE2341">
        <w:rPr>
          <w:rFonts w:ascii="Times New Roman" w:hAnsi="Times New Roman" w:cs="Times New Roman"/>
          <w:sz w:val="28"/>
          <w:szCs w:val="28"/>
        </w:rPr>
        <w:t>ГБУ.</w:t>
      </w:r>
    </w:p>
    <w:p w:rsidR="00FD0E7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 xml:space="preserve">При </w:t>
      </w:r>
      <w:r w:rsidR="00B64A1F">
        <w:rPr>
          <w:rFonts w:ascii="Times New Roman" w:hAnsi="Times New Roman" w:cs="Times New Roman"/>
          <w:sz w:val="28"/>
          <w:szCs w:val="28"/>
        </w:rPr>
        <w:t xml:space="preserve">проведении конкурса </w:t>
      </w:r>
      <w:r w:rsidRPr="00E70B56">
        <w:rPr>
          <w:rFonts w:ascii="Times New Roman" w:hAnsi="Times New Roman" w:cs="Times New Roman"/>
          <w:sz w:val="28"/>
          <w:szCs w:val="28"/>
        </w:rPr>
        <w:t>оценк</w:t>
      </w:r>
      <w:r w:rsidR="00B64A1F">
        <w:rPr>
          <w:rFonts w:ascii="Times New Roman" w:hAnsi="Times New Roman" w:cs="Times New Roman"/>
          <w:sz w:val="28"/>
          <w:szCs w:val="28"/>
        </w:rPr>
        <w:t>а</w:t>
      </w:r>
      <w:r w:rsidRPr="00E70B56">
        <w:rPr>
          <w:rFonts w:ascii="Times New Roman" w:hAnsi="Times New Roman" w:cs="Times New Roman"/>
          <w:sz w:val="28"/>
          <w:szCs w:val="28"/>
        </w:rPr>
        <w:t xml:space="preserve"> профессиональных и</w:t>
      </w:r>
      <w:r w:rsidR="00BE2341">
        <w:rPr>
          <w:rFonts w:ascii="Times New Roman" w:hAnsi="Times New Roman" w:cs="Times New Roman"/>
          <w:sz w:val="28"/>
          <w:szCs w:val="28"/>
        </w:rPr>
        <w:t xml:space="preserve"> личностных качеств кандидатов к</w:t>
      </w:r>
      <w:r w:rsidRPr="00E70B56">
        <w:rPr>
          <w:rFonts w:ascii="Times New Roman" w:hAnsi="Times New Roman" w:cs="Times New Roman"/>
          <w:sz w:val="28"/>
          <w:szCs w:val="28"/>
        </w:rPr>
        <w:t>омисси</w:t>
      </w:r>
      <w:r w:rsidR="00B64A1F">
        <w:rPr>
          <w:rFonts w:ascii="Times New Roman" w:hAnsi="Times New Roman" w:cs="Times New Roman"/>
          <w:sz w:val="28"/>
          <w:szCs w:val="28"/>
        </w:rPr>
        <w:t>ей</w:t>
      </w:r>
      <w:r w:rsidRPr="00E70B56">
        <w:rPr>
          <w:rFonts w:ascii="Times New Roman" w:hAnsi="Times New Roman" w:cs="Times New Roman"/>
          <w:sz w:val="28"/>
          <w:szCs w:val="28"/>
        </w:rPr>
        <w:t xml:space="preserve"> </w:t>
      </w:r>
      <w:r w:rsidR="00EE02CC">
        <w:rPr>
          <w:rFonts w:ascii="Times New Roman" w:hAnsi="Times New Roman" w:cs="Times New Roman"/>
          <w:sz w:val="28"/>
          <w:szCs w:val="28"/>
        </w:rPr>
        <w:t>осуществляется</w:t>
      </w:r>
      <w:r w:rsidR="00B64A1F">
        <w:rPr>
          <w:rFonts w:ascii="Times New Roman" w:hAnsi="Times New Roman" w:cs="Times New Roman"/>
          <w:sz w:val="28"/>
          <w:szCs w:val="28"/>
        </w:rPr>
        <w:t xml:space="preserve"> </w:t>
      </w:r>
      <w:r w:rsidRPr="00E70B56">
        <w:rPr>
          <w:rFonts w:ascii="Times New Roman" w:hAnsi="Times New Roman" w:cs="Times New Roman"/>
          <w:sz w:val="28"/>
          <w:szCs w:val="28"/>
        </w:rPr>
        <w:t>исход</w:t>
      </w:r>
      <w:r w:rsidR="00B64A1F">
        <w:rPr>
          <w:rFonts w:ascii="Times New Roman" w:hAnsi="Times New Roman" w:cs="Times New Roman"/>
          <w:sz w:val="28"/>
          <w:szCs w:val="28"/>
        </w:rPr>
        <w:t>я</w:t>
      </w:r>
      <w:r w:rsidRPr="00E70B56">
        <w:rPr>
          <w:rFonts w:ascii="Times New Roman" w:hAnsi="Times New Roman" w:cs="Times New Roman"/>
          <w:sz w:val="28"/>
          <w:szCs w:val="28"/>
        </w:rPr>
        <w:t xml:space="preserve"> из соответствующих квалификационных требований к вакантной должности руководителя</w:t>
      </w:r>
      <w:r w:rsidR="000034AA">
        <w:rPr>
          <w:rFonts w:ascii="Times New Roman" w:hAnsi="Times New Roman" w:cs="Times New Roman"/>
          <w:sz w:val="28"/>
          <w:szCs w:val="28"/>
        </w:rPr>
        <w:t xml:space="preserve"> ГБУ</w:t>
      </w:r>
      <w:r w:rsidRPr="00E70B56">
        <w:rPr>
          <w:rFonts w:ascii="Times New Roman" w:hAnsi="Times New Roman" w:cs="Times New Roman"/>
          <w:sz w:val="28"/>
          <w:szCs w:val="28"/>
        </w:rPr>
        <w:t xml:space="preserve"> и других положений должностного регламента по этой должности.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64A1F" w:rsidRPr="00B64A1F">
        <w:rPr>
          <w:rFonts w:ascii="Times New Roman" w:hAnsi="Times New Roman" w:cs="Times New Roman"/>
          <w:sz w:val="28"/>
          <w:szCs w:val="28"/>
        </w:rPr>
        <w:t>. Конкурс проводится в два этапа.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64A1F" w:rsidRPr="00B64A1F">
        <w:rPr>
          <w:rFonts w:ascii="Times New Roman" w:hAnsi="Times New Roman" w:cs="Times New Roman"/>
          <w:sz w:val="28"/>
          <w:szCs w:val="28"/>
        </w:rPr>
        <w:t>. Первый этап – подготовительный этап.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64A1F" w:rsidRPr="00B64A1F">
        <w:rPr>
          <w:rFonts w:ascii="Times New Roman" w:hAnsi="Times New Roman" w:cs="Times New Roman"/>
          <w:sz w:val="28"/>
          <w:szCs w:val="28"/>
        </w:rPr>
        <w:t>. При наличии вакантной должности руководителя ГБУ и поступивших заявлений Руководитель Агентства принимает решение о проведении конкурса.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64A1F" w:rsidRPr="00B64A1F">
        <w:rPr>
          <w:rFonts w:ascii="Times New Roman" w:hAnsi="Times New Roman" w:cs="Times New Roman"/>
          <w:sz w:val="28"/>
          <w:szCs w:val="28"/>
        </w:rPr>
        <w:t xml:space="preserve">. На официальном сайте Агентства в </w:t>
      </w:r>
      <w:r w:rsidR="002C59AA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 w:rsidR="00B64A1F" w:rsidRPr="00B64A1F">
        <w:rPr>
          <w:rFonts w:ascii="Times New Roman" w:hAnsi="Times New Roman" w:cs="Times New Roman"/>
          <w:sz w:val="28"/>
          <w:szCs w:val="28"/>
        </w:rPr>
        <w:t>сети «Интернет»</w:t>
      </w:r>
      <w:r w:rsidR="002C59AA" w:rsidRPr="002C59AA">
        <w:t xml:space="preserve"> </w:t>
      </w:r>
      <w:r w:rsidR="002C59AA">
        <w:rPr>
          <w:rFonts w:ascii="Times New Roman" w:hAnsi="Times New Roman" w:cs="Times New Roman"/>
          <w:sz w:val="28"/>
          <w:szCs w:val="28"/>
        </w:rPr>
        <w:t>(далее – сеть «Интернет»)</w:t>
      </w:r>
      <w:r w:rsidR="00B64A1F" w:rsidRPr="00B64A1F">
        <w:rPr>
          <w:rFonts w:ascii="Times New Roman" w:hAnsi="Times New Roman" w:cs="Times New Roman"/>
          <w:sz w:val="28"/>
          <w:szCs w:val="28"/>
        </w:rPr>
        <w:t xml:space="preserve"> размещаются объявление о приеме документов для участия в конкурсе, а также информация о конкурсе не менее чем за 30 дней до объявленной в нем даты проведения конкурса.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Данное объявление готовится секретарем комиссии.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64A1F" w:rsidRPr="00B64A1F">
        <w:rPr>
          <w:rFonts w:ascii="Times New Roman" w:hAnsi="Times New Roman" w:cs="Times New Roman"/>
          <w:sz w:val="28"/>
          <w:szCs w:val="28"/>
        </w:rPr>
        <w:t>. Информационное сообщение о проведении конкурса должно включать: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а)</w:t>
      </w:r>
      <w:r w:rsidR="00EE02CC">
        <w:rPr>
          <w:rFonts w:ascii="Times New Roman" w:hAnsi="Times New Roman" w:cs="Times New Roman"/>
          <w:sz w:val="28"/>
          <w:szCs w:val="28"/>
        </w:rPr>
        <w:t xml:space="preserve"> </w:t>
      </w:r>
      <w:r w:rsidRPr="00B64A1F">
        <w:rPr>
          <w:rFonts w:ascii="Times New Roman" w:hAnsi="Times New Roman" w:cs="Times New Roman"/>
          <w:sz w:val="28"/>
          <w:szCs w:val="28"/>
        </w:rPr>
        <w:t>наименование, основные характеристики и сведения о местонахождении учреждения;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б) требования, предъявляемые к кандидату;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в) дату и время начала и окончания приема заявок с прилагаемыми к ним документами;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г) адрес места приема заявок и документов;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д) перечень документов, необходимых для участия в конкурсе, и требования к их оформлению;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е) номера телефонов и местонахождение комиссии;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ж) адрес, по которому претенденты могут ознакомиться с иными сведениями, и порядок ознакомления с этими сведениями;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з) методику проведения конкурса;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и) способ уведомления участников конкурса и его победителя об итогах конкурса.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64A1F" w:rsidRPr="00B64A1F">
        <w:rPr>
          <w:rFonts w:ascii="Times New Roman" w:hAnsi="Times New Roman" w:cs="Times New Roman"/>
          <w:sz w:val="28"/>
          <w:szCs w:val="28"/>
        </w:rPr>
        <w:t>. К участию в конкурсе допускаются граждане Российской Федерации, владеющие государственным языком Российской Федерации, имеющие высшее образование по специальности, указанной в информационном сообщении о проведении конкурса, стаж работы по специальности не менее пяти лет.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64A1F" w:rsidRPr="00B64A1F">
        <w:rPr>
          <w:rFonts w:ascii="Times New Roman" w:hAnsi="Times New Roman" w:cs="Times New Roman"/>
          <w:sz w:val="28"/>
          <w:szCs w:val="28"/>
        </w:rPr>
        <w:t>. Кандидаты представляют необходимые документы в течение 21 дня со дня объявления об их приеме. Перечень документов приведен в информации о проведении конкурса на</w:t>
      </w:r>
      <w:r>
        <w:rPr>
          <w:rFonts w:ascii="Times New Roman" w:hAnsi="Times New Roman" w:cs="Times New Roman"/>
          <w:sz w:val="28"/>
          <w:szCs w:val="28"/>
        </w:rPr>
        <w:t xml:space="preserve">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руководителя ГБУ.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64A1F" w:rsidRPr="00B64A1F">
        <w:rPr>
          <w:rFonts w:ascii="Times New Roman" w:hAnsi="Times New Roman" w:cs="Times New Roman"/>
          <w:sz w:val="28"/>
          <w:szCs w:val="28"/>
        </w:rPr>
        <w:t>. Причинами отказа кандидату в участии в конкурсе являются: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несоответствие квалификационным требованиям к вака</w:t>
      </w:r>
      <w:r w:rsidR="00EE02CC">
        <w:rPr>
          <w:rFonts w:ascii="Times New Roman" w:hAnsi="Times New Roman" w:cs="Times New Roman"/>
          <w:sz w:val="28"/>
          <w:szCs w:val="28"/>
        </w:rPr>
        <w:t xml:space="preserve">нтной должности руководителя ГБУ, </w:t>
      </w:r>
      <w:r w:rsidRPr="00B64A1F">
        <w:rPr>
          <w:rFonts w:ascii="Times New Roman" w:hAnsi="Times New Roman" w:cs="Times New Roman"/>
          <w:sz w:val="28"/>
          <w:szCs w:val="28"/>
        </w:rPr>
        <w:t>а также в связи с ограничениями, установленными законодательством Российской Федерации;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(без указания уважительных причин).</w:t>
      </w:r>
    </w:p>
    <w:p w:rsidR="00B64A1F" w:rsidRP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E02CC">
        <w:rPr>
          <w:rFonts w:ascii="Times New Roman" w:hAnsi="Times New Roman" w:cs="Times New Roman"/>
          <w:sz w:val="28"/>
          <w:szCs w:val="28"/>
        </w:rPr>
        <w:t>. К</w:t>
      </w:r>
      <w:r w:rsidR="00B64A1F" w:rsidRPr="00B64A1F">
        <w:rPr>
          <w:rFonts w:ascii="Times New Roman" w:hAnsi="Times New Roman" w:cs="Times New Roman"/>
          <w:sz w:val="28"/>
          <w:szCs w:val="28"/>
        </w:rPr>
        <w:t>омиссия выносит решение о допуске кандидатов, данные которых соответствуют квалифицированным требованиям и условиям поступления, ко второму этапу конкурса.</w:t>
      </w:r>
    </w:p>
    <w:p w:rsidR="00B64A1F" w:rsidRP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E02CC">
        <w:rPr>
          <w:rFonts w:ascii="Times New Roman" w:hAnsi="Times New Roman" w:cs="Times New Roman"/>
          <w:sz w:val="28"/>
          <w:szCs w:val="28"/>
        </w:rPr>
        <w:t>. К</w:t>
      </w:r>
      <w:r w:rsidR="00B64A1F" w:rsidRPr="00B64A1F">
        <w:rPr>
          <w:rFonts w:ascii="Times New Roman" w:hAnsi="Times New Roman" w:cs="Times New Roman"/>
          <w:sz w:val="28"/>
          <w:szCs w:val="28"/>
        </w:rPr>
        <w:t xml:space="preserve">омиссия информирует кандидатов, допущенных к участию во втором этапе конкурса, не </w:t>
      </w:r>
      <w:proofErr w:type="gramStart"/>
      <w:r w:rsidR="00B64A1F" w:rsidRPr="00B64A1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64A1F" w:rsidRPr="00B64A1F">
        <w:rPr>
          <w:rFonts w:ascii="Times New Roman" w:hAnsi="Times New Roman" w:cs="Times New Roman"/>
          <w:sz w:val="28"/>
          <w:szCs w:val="28"/>
        </w:rPr>
        <w:t xml:space="preserve"> чем за 15 дней до начала второго этапа конкурса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:rsidR="00B64A1F" w:rsidRP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E02CC">
        <w:rPr>
          <w:rFonts w:ascii="Times New Roman" w:hAnsi="Times New Roman" w:cs="Times New Roman"/>
          <w:sz w:val="28"/>
          <w:szCs w:val="28"/>
        </w:rPr>
        <w:t xml:space="preserve">. </w:t>
      </w:r>
      <w:r w:rsidR="00B64A1F" w:rsidRPr="00B64A1F">
        <w:rPr>
          <w:rFonts w:ascii="Times New Roman" w:hAnsi="Times New Roman" w:cs="Times New Roman"/>
          <w:sz w:val="28"/>
          <w:szCs w:val="28"/>
        </w:rPr>
        <w:t>Кандидат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64A1F" w:rsidRP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64A1F" w:rsidRPr="00B64A1F">
        <w:rPr>
          <w:rFonts w:ascii="Times New Roman" w:hAnsi="Times New Roman" w:cs="Times New Roman"/>
          <w:sz w:val="28"/>
          <w:szCs w:val="28"/>
        </w:rPr>
        <w:t>. Второй этап – оценка профессионального уровня кандидатов, их соответствия квалификационным требованиям к этой должности.</w:t>
      </w:r>
    </w:p>
    <w:p w:rsidR="00B64A1F" w:rsidRP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64A1F" w:rsidRPr="00B64A1F">
        <w:rPr>
          <w:rFonts w:ascii="Times New Roman" w:hAnsi="Times New Roman" w:cs="Times New Roman"/>
          <w:sz w:val="28"/>
          <w:szCs w:val="28"/>
        </w:rPr>
        <w:t>.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кандидатов.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Кандидатам гарантируется равенство прав в соответствии с Конституцией Российской Федерации и законодательством Российской Федерации.</w:t>
      </w:r>
    </w:p>
    <w:p w:rsidR="00B64A1F" w:rsidRP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64A1F" w:rsidRPr="00B64A1F">
        <w:rPr>
          <w:rFonts w:ascii="Times New Roman" w:hAnsi="Times New Roman" w:cs="Times New Roman"/>
          <w:sz w:val="28"/>
          <w:szCs w:val="28"/>
        </w:rPr>
        <w:t xml:space="preserve">. При </w:t>
      </w:r>
      <w:r w:rsidR="00EE02CC">
        <w:rPr>
          <w:rFonts w:ascii="Times New Roman" w:hAnsi="Times New Roman" w:cs="Times New Roman"/>
          <w:sz w:val="28"/>
          <w:szCs w:val="28"/>
        </w:rPr>
        <w:t>проведении конкурса к</w:t>
      </w:r>
      <w:r w:rsidR="00B64A1F" w:rsidRPr="00B64A1F">
        <w:rPr>
          <w:rFonts w:ascii="Times New Roman" w:hAnsi="Times New Roman" w:cs="Times New Roman"/>
          <w:sz w:val="28"/>
          <w:szCs w:val="28"/>
        </w:rPr>
        <w:t>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деятельности.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Для оценки профессиональных и личностных качеств кан</w:t>
      </w:r>
      <w:r w:rsidR="00EE02CC">
        <w:rPr>
          <w:rFonts w:ascii="Times New Roman" w:hAnsi="Times New Roman" w:cs="Times New Roman"/>
          <w:sz w:val="28"/>
          <w:szCs w:val="28"/>
        </w:rPr>
        <w:t>дидатов на вакантную должность р</w:t>
      </w:r>
      <w:r w:rsidRPr="00B64A1F">
        <w:rPr>
          <w:rFonts w:ascii="Times New Roman" w:hAnsi="Times New Roman" w:cs="Times New Roman"/>
          <w:sz w:val="28"/>
          <w:szCs w:val="28"/>
        </w:rPr>
        <w:t>уководителя ГБ</w:t>
      </w:r>
      <w:r w:rsidR="00EE02CC">
        <w:rPr>
          <w:rFonts w:ascii="Times New Roman" w:hAnsi="Times New Roman" w:cs="Times New Roman"/>
          <w:sz w:val="28"/>
          <w:szCs w:val="28"/>
        </w:rPr>
        <w:t>У к</w:t>
      </w:r>
      <w:r w:rsidRPr="00B64A1F">
        <w:rPr>
          <w:rFonts w:ascii="Times New Roman" w:hAnsi="Times New Roman" w:cs="Times New Roman"/>
          <w:sz w:val="28"/>
          <w:szCs w:val="28"/>
        </w:rPr>
        <w:t>омиссия применяет методы: тестирование по вопросам, связанным с выпо</w:t>
      </w:r>
      <w:r w:rsidR="00EE02CC">
        <w:rPr>
          <w:rFonts w:ascii="Times New Roman" w:hAnsi="Times New Roman" w:cs="Times New Roman"/>
          <w:sz w:val="28"/>
          <w:szCs w:val="28"/>
        </w:rPr>
        <w:t>лнением обязанностей должности р</w:t>
      </w:r>
      <w:r w:rsidRPr="00B64A1F">
        <w:rPr>
          <w:rFonts w:ascii="Times New Roman" w:hAnsi="Times New Roman" w:cs="Times New Roman"/>
          <w:sz w:val="28"/>
          <w:szCs w:val="28"/>
        </w:rPr>
        <w:t xml:space="preserve">уководителя ГБУ, на замещение которой претендует кандидат; проведение групповых дискуссий; написание реферата; индивидуальное собеседование. 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 xml:space="preserve">Применение всех перечисленных методов не является обязательным. Необходимость, а также очередность их применения при проведении конкурса определяются </w:t>
      </w:r>
      <w:r w:rsidR="00EE02CC">
        <w:rPr>
          <w:rFonts w:ascii="Times New Roman" w:hAnsi="Times New Roman" w:cs="Times New Roman"/>
          <w:sz w:val="28"/>
          <w:szCs w:val="28"/>
        </w:rPr>
        <w:t>к</w:t>
      </w:r>
      <w:r w:rsidRPr="00B64A1F">
        <w:rPr>
          <w:rFonts w:ascii="Times New Roman" w:hAnsi="Times New Roman" w:cs="Times New Roman"/>
          <w:sz w:val="28"/>
          <w:szCs w:val="28"/>
        </w:rPr>
        <w:t>омиссией.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В случае выявления победителя конкурса на вакантную должность одним из них (например, тестированием) конкурс может считаться завершенным.</w:t>
      </w:r>
    </w:p>
    <w:p w:rsidR="00B64A1F" w:rsidRP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B64A1F" w:rsidRPr="00B64A1F">
        <w:rPr>
          <w:rFonts w:ascii="Times New Roman" w:hAnsi="Times New Roman" w:cs="Times New Roman"/>
          <w:sz w:val="28"/>
          <w:szCs w:val="28"/>
        </w:rPr>
        <w:t xml:space="preserve"> Тестирование кандидатов на конкретную вакантную должность проводится по единому перечню теоретических вопросов, заранее </w:t>
      </w:r>
      <w:r w:rsidR="00EE02CC">
        <w:rPr>
          <w:rFonts w:ascii="Times New Roman" w:hAnsi="Times New Roman" w:cs="Times New Roman"/>
          <w:sz w:val="28"/>
          <w:szCs w:val="28"/>
        </w:rPr>
        <w:t>подготовленному к</w:t>
      </w:r>
      <w:r w:rsidR="00B64A1F" w:rsidRPr="00B64A1F">
        <w:rPr>
          <w:rFonts w:ascii="Times New Roman" w:hAnsi="Times New Roman" w:cs="Times New Roman"/>
          <w:sz w:val="28"/>
          <w:szCs w:val="28"/>
        </w:rPr>
        <w:t>омиссией.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lastRenderedPageBreak/>
        <w:t>Кандидатам предоставляется одно и то же время для подготовки письменного ответа.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Оценка теста проводится по количеству правильных ответов.</w:t>
      </w:r>
    </w:p>
    <w:p w:rsidR="00B64A1F" w:rsidRP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B64A1F" w:rsidRPr="00B64A1F">
        <w:rPr>
          <w:rFonts w:ascii="Times New Roman" w:hAnsi="Times New Roman" w:cs="Times New Roman"/>
          <w:sz w:val="28"/>
          <w:szCs w:val="28"/>
        </w:rPr>
        <w:t xml:space="preserve"> Проведение групповых дискуссий базируется на практических вопросах – конкретных ситуациях, заранее под</w:t>
      </w:r>
      <w:r w:rsidR="00EE02CC">
        <w:rPr>
          <w:rFonts w:ascii="Times New Roman" w:hAnsi="Times New Roman" w:cs="Times New Roman"/>
          <w:sz w:val="28"/>
          <w:szCs w:val="28"/>
        </w:rPr>
        <w:t>готовленных к</w:t>
      </w:r>
      <w:r w:rsidR="00B64A1F" w:rsidRPr="00B64A1F">
        <w:rPr>
          <w:rFonts w:ascii="Times New Roman" w:hAnsi="Times New Roman" w:cs="Times New Roman"/>
          <w:sz w:val="28"/>
          <w:szCs w:val="28"/>
        </w:rPr>
        <w:t>омиссией.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Кандидаты на вакантную должность получают одинаковые практические задания и располагают одним и тем же временем для подготовки устного ответа.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к</w:t>
      </w:r>
      <w:r w:rsidR="00B64A1F" w:rsidRPr="00B64A1F">
        <w:rPr>
          <w:rFonts w:ascii="Times New Roman" w:hAnsi="Times New Roman" w:cs="Times New Roman"/>
          <w:sz w:val="28"/>
          <w:szCs w:val="28"/>
        </w:rPr>
        <w:t>омиссия проводит дискуссию, оценку и отбор кандидата на вакантную должность с учетом результатов его устного ответа и участия в дискуссии.</w:t>
      </w:r>
    </w:p>
    <w:p w:rsidR="00B64A1F" w:rsidRP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B64A1F" w:rsidRPr="00B64A1F">
        <w:rPr>
          <w:rFonts w:ascii="Times New Roman" w:hAnsi="Times New Roman" w:cs="Times New Roman"/>
          <w:sz w:val="28"/>
          <w:szCs w:val="28"/>
        </w:rPr>
        <w:t xml:space="preserve"> Для написания реферата рекомендуется использовать вопросы, связанные с исполнением должностных обязанностей и полномочий по должности, на замещение которой претендуют кандидаты. Темы</w:t>
      </w:r>
      <w:r w:rsidR="00EE02CC">
        <w:rPr>
          <w:rFonts w:ascii="Times New Roman" w:hAnsi="Times New Roman" w:cs="Times New Roman"/>
          <w:sz w:val="28"/>
          <w:szCs w:val="28"/>
        </w:rPr>
        <w:t xml:space="preserve"> рефератов определяет к</w:t>
      </w:r>
      <w:r w:rsidR="00B64A1F" w:rsidRPr="00B64A1F">
        <w:rPr>
          <w:rFonts w:ascii="Times New Roman" w:hAnsi="Times New Roman" w:cs="Times New Roman"/>
          <w:sz w:val="28"/>
          <w:szCs w:val="28"/>
        </w:rPr>
        <w:t>омиссия.</w:t>
      </w:r>
    </w:p>
    <w:p w:rsidR="00B64A1F" w:rsidRPr="00B64A1F" w:rsidRDefault="00B64A1F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1F">
        <w:rPr>
          <w:rFonts w:ascii="Times New Roman" w:hAnsi="Times New Roman" w:cs="Times New Roman"/>
          <w:sz w:val="28"/>
          <w:szCs w:val="28"/>
        </w:rPr>
        <w:t>Кандидаты на вакантную должность пишут реферат на одинаковую тему и располагают одним и тем же временем для его подготовки.</w:t>
      </w:r>
    </w:p>
    <w:p w:rsidR="00B64A1F" w:rsidRPr="00B64A1F" w:rsidRDefault="00EE02CC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64A1F" w:rsidRPr="00B64A1F">
        <w:rPr>
          <w:rFonts w:ascii="Times New Roman" w:hAnsi="Times New Roman" w:cs="Times New Roman"/>
          <w:sz w:val="28"/>
          <w:szCs w:val="28"/>
        </w:rPr>
        <w:t>омиссия оценивает рефераты по качеству и глубине изложения материала, полноте раскрытия вопроса.</w:t>
      </w:r>
    </w:p>
    <w:p w:rsidR="00B64A1F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B64A1F" w:rsidRPr="00B64A1F">
        <w:rPr>
          <w:rFonts w:ascii="Times New Roman" w:hAnsi="Times New Roman" w:cs="Times New Roman"/>
          <w:sz w:val="28"/>
          <w:szCs w:val="28"/>
        </w:rPr>
        <w:t xml:space="preserve"> Собеседование заключается в процедуре устных вопросов и ответов, касающихся мотивов служебной деятельности, профессиональных знаний и навыков, планов</w:t>
      </w:r>
      <w:r>
        <w:rPr>
          <w:rFonts w:ascii="Times New Roman" w:hAnsi="Times New Roman" w:cs="Times New Roman"/>
          <w:sz w:val="28"/>
          <w:szCs w:val="28"/>
        </w:rPr>
        <w:t xml:space="preserve"> их совершенствования. Вопросы к</w:t>
      </w:r>
      <w:r w:rsidR="00B64A1F" w:rsidRPr="00B64A1F">
        <w:rPr>
          <w:rFonts w:ascii="Times New Roman" w:hAnsi="Times New Roman" w:cs="Times New Roman"/>
          <w:sz w:val="28"/>
          <w:szCs w:val="28"/>
        </w:rPr>
        <w:t>омиссии могут оформляться как ситуационные задачи по специальности, при решении которых выявляется уровень профессиональных знаний кандидата.</w:t>
      </w:r>
    </w:p>
    <w:p w:rsidR="002C59AA" w:rsidRDefault="002C59AA" w:rsidP="00B64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Результаты работы к</w:t>
      </w:r>
      <w:r w:rsidRPr="002C59AA">
        <w:rPr>
          <w:rFonts w:ascii="Times New Roman" w:hAnsi="Times New Roman" w:cs="Times New Roman"/>
          <w:sz w:val="28"/>
          <w:szCs w:val="28"/>
        </w:rPr>
        <w:t>омиссии оформляются решением, которое подписывается председателем, заместителем председателя и членами Комиссии, принявшими участие в заседании.</w:t>
      </w:r>
    </w:p>
    <w:p w:rsidR="00FD0E76" w:rsidRDefault="002C59AA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BE2341">
        <w:rPr>
          <w:rFonts w:ascii="Times New Roman" w:hAnsi="Times New Roman" w:cs="Times New Roman"/>
          <w:sz w:val="28"/>
          <w:szCs w:val="28"/>
        </w:rPr>
        <w:t>. Заседание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проводится при наличии не менее двух кандидатов.</w:t>
      </w:r>
    </w:p>
    <w:p w:rsidR="00FD0E76" w:rsidRPr="00E70B56" w:rsidRDefault="002C59AA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BE2341">
        <w:rPr>
          <w:rFonts w:ascii="Times New Roman" w:hAnsi="Times New Roman" w:cs="Times New Roman"/>
          <w:sz w:val="28"/>
          <w:szCs w:val="28"/>
        </w:rPr>
        <w:t xml:space="preserve">. </w:t>
      </w:r>
      <w:r w:rsidR="00C32BB3">
        <w:rPr>
          <w:rFonts w:ascii="Times New Roman" w:hAnsi="Times New Roman" w:cs="Times New Roman"/>
          <w:sz w:val="28"/>
          <w:szCs w:val="28"/>
        </w:rPr>
        <w:t>Решение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по результатам проведения конкурса принимается в отсутствие кандидатов прост</w:t>
      </w:r>
      <w:r w:rsidR="00C32BB3">
        <w:rPr>
          <w:rFonts w:ascii="Times New Roman" w:hAnsi="Times New Roman" w:cs="Times New Roman"/>
          <w:sz w:val="28"/>
          <w:szCs w:val="28"/>
        </w:rPr>
        <w:t>ым большинством голосов членов к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омиссии при открытом голосовании по каждой зарегистрированной кандидатуре. При равенстве голосов решающим является голос </w:t>
      </w:r>
      <w:r w:rsidR="00C32BB3">
        <w:rPr>
          <w:rFonts w:ascii="Times New Roman" w:hAnsi="Times New Roman" w:cs="Times New Roman"/>
          <w:sz w:val="28"/>
          <w:szCs w:val="28"/>
        </w:rPr>
        <w:t>председателя комиссии. Решение к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омиссии подписывается </w:t>
      </w:r>
      <w:r w:rsidR="00C32BB3">
        <w:rPr>
          <w:rFonts w:ascii="Times New Roman" w:hAnsi="Times New Roman" w:cs="Times New Roman"/>
          <w:sz w:val="28"/>
          <w:szCs w:val="28"/>
        </w:rPr>
        <w:t>председателем и членами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омиссии, принявшими участие в заседании.</w:t>
      </w:r>
    </w:p>
    <w:p w:rsidR="00FD0E76" w:rsidRPr="00E70B56" w:rsidRDefault="002C59AA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FD0E76" w:rsidRPr="00E70B56">
        <w:rPr>
          <w:rFonts w:ascii="Times New Roman" w:hAnsi="Times New Roman" w:cs="Times New Roman"/>
          <w:sz w:val="28"/>
          <w:szCs w:val="28"/>
        </w:rPr>
        <w:t>. Победителем конкурса признается участник, успешно прошедший конкурсные процедуры, в том числе с использованием не противоречащих действующему законодательству Российской Федерации методов оценки профессиональных и личностных качеств кандидатов.</w:t>
      </w:r>
    </w:p>
    <w:p w:rsidR="00FD0E76" w:rsidRDefault="002C59AA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FD0E76" w:rsidRPr="00E70B56">
        <w:rPr>
          <w:rFonts w:ascii="Times New Roman" w:hAnsi="Times New Roman" w:cs="Times New Roman"/>
          <w:sz w:val="28"/>
          <w:szCs w:val="28"/>
        </w:rPr>
        <w:t>. Комиссия в течение трех рабочих дней со дня завершения конкурса направляет участникам конкурса со</w:t>
      </w:r>
      <w:r w:rsidR="00C61B19">
        <w:rPr>
          <w:rFonts w:ascii="Times New Roman" w:hAnsi="Times New Roman" w:cs="Times New Roman"/>
          <w:sz w:val="28"/>
          <w:szCs w:val="28"/>
        </w:rPr>
        <w:t xml:space="preserve">общение о результатах конкурса 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и размещает информацию на официальном сайте </w:t>
      </w:r>
      <w:r w:rsidR="00544CF5" w:rsidRPr="00E70B56">
        <w:rPr>
          <w:rFonts w:ascii="Times New Roman" w:hAnsi="Times New Roman" w:cs="Times New Roman"/>
          <w:sz w:val="28"/>
          <w:szCs w:val="28"/>
        </w:rPr>
        <w:t>Агент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5398">
        <w:rPr>
          <w:rFonts w:ascii="Times New Roman" w:hAnsi="Times New Roman" w:cs="Times New Roman"/>
          <w:sz w:val="28"/>
          <w:szCs w:val="28"/>
        </w:rPr>
        <w:t>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A2A" w:rsidRPr="00E70B56" w:rsidRDefault="002C59AA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C32BB3">
        <w:rPr>
          <w:rFonts w:ascii="Times New Roman" w:hAnsi="Times New Roman" w:cs="Times New Roman"/>
          <w:sz w:val="28"/>
          <w:szCs w:val="28"/>
        </w:rPr>
        <w:t xml:space="preserve">. </w:t>
      </w:r>
      <w:r w:rsidR="00D41A2A" w:rsidRPr="00D41A2A">
        <w:rPr>
          <w:rFonts w:ascii="Times New Roman" w:hAnsi="Times New Roman" w:cs="Times New Roman"/>
          <w:sz w:val="28"/>
          <w:szCs w:val="28"/>
        </w:rPr>
        <w:t>Кандидат вправе обжаловать решение конкурсной комиссии в соответствии с законодательством.</w:t>
      </w:r>
    </w:p>
    <w:p w:rsidR="00FD0E76" w:rsidRPr="00E70B56" w:rsidRDefault="002C59AA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C32BB3">
        <w:rPr>
          <w:rFonts w:ascii="Times New Roman" w:hAnsi="Times New Roman" w:cs="Times New Roman"/>
          <w:sz w:val="28"/>
          <w:szCs w:val="28"/>
        </w:rPr>
        <w:t xml:space="preserve">. 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Если в результате проведения конкурса не были выявлены </w:t>
      </w:r>
      <w:r w:rsidR="00FD0E76" w:rsidRPr="00E70B56">
        <w:rPr>
          <w:rFonts w:ascii="Times New Roman" w:hAnsi="Times New Roman" w:cs="Times New Roman"/>
          <w:sz w:val="28"/>
          <w:szCs w:val="28"/>
        </w:rPr>
        <w:lastRenderedPageBreak/>
        <w:t>кандидаты, отве</w:t>
      </w:r>
      <w:r w:rsidR="00C32BB3">
        <w:rPr>
          <w:rFonts w:ascii="Times New Roman" w:hAnsi="Times New Roman" w:cs="Times New Roman"/>
          <w:sz w:val="28"/>
          <w:szCs w:val="28"/>
        </w:rPr>
        <w:t>чающие заявленным требованиям,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омиссия может принять решение о проведении повторного конкурса.</w:t>
      </w:r>
    </w:p>
    <w:p w:rsidR="00FD0E76" w:rsidRPr="00E70B56" w:rsidRDefault="002C59AA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FD0E76" w:rsidRPr="00E70B56">
        <w:rPr>
          <w:rFonts w:ascii="Times New Roman" w:hAnsi="Times New Roman" w:cs="Times New Roman"/>
          <w:sz w:val="28"/>
          <w:szCs w:val="28"/>
        </w:rPr>
        <w:t>. Лицо, признанное победителем конкурса, в месячный срок со дня определения по</w:t>
      </w:r>
      <w:r w:rsidR="00C32BB3">
        <w:rPr>
          <w:rFonts w:ascii="Times New Roman" w:hAnsi="Times New Roman" w:cs="Times New Roman"/>
          <w:sz w:val="28"/>
          <w:szCs w:val="28"/>
        </w:rPr>
        <w:t>бедителя конкурса, назначается р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397D1D">
        <w:rPr>
          <w:rFonts w:ascii="Times New Roman" w:hAnsi="Times New Roman" w:cs="Times New Roman"/>
          <w:sz w:val="28"/>
          <w:szCs w:val="28"/>
        </w:rPr>
        <w:t>ГБУ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544CF5" w:rsidRPr="00E70B56">
        <w:rPr>
          <w:rFonts w:ascii="Times New Roman" w:hAnsi="Times New Roman" w:cs="Times New Roman"/>
          <w:sz w:val="28"/>
          <w:szCs w:val="28"/>
        </w:rPr>
        <w:t>Агент</w:t>
      </w:r>
      <w:r w:rsidR="00FD0E76" w:rsidRPr="00E70B56">
        <w:rPr>
          <w:rFonts w:ascii="Times New Roman" w:hAnsi="Times New Roman" w:cs="Times New Roman"/>
          <w:sz w:val="28"/>
          <w:szCs w:val="28"/>
        </w:rPr>
        <w:t>ства.</w:t>
      </w:r>
    </w:p>
    <w:p w:rsidR="00FD0E76" w:rsidRDefault="002C59AA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32BB3">
        <w:rPr>
          <w:rFonts w:ascii="Times New Roman" w:hAnsi="Times New Roman" w:cs="Times New Roman"/>
          <w:sz w:val="28"/>
          <w:szCs w:val="28"/>
        </w:rPr>
        <w:t xml:space="preserve">. </w:t>
      </w:r>
      <w:r w:rsidR="00544CF5" w:rsidRPr="00E70B56">
        <w:rPr>
          <w:rFonts w:ascii="Times New Roman" w:hAnsi="Times New Roman" w:cs="Times New Roman"/>
          <w:sz w:val="28"/>
          <w:szCs w:val="28"/>
        </w:rPr>
        <w:t>Агентство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 заключает по соглаш</w:t>
      </w:r>
      <w:r w:rsidR="000034AA">
        <w:rPr>
          <w:rFonts w:ascii="Times New Roman" w:hAnsi="Times New Roman" w:cs="Times New Roman"/>
          <w:sz w:val="28"/>
          <w:szCs w:val="28"/>
        </w:rPr>
        <w:t>ению сторон</w:t>
      </w:r>
      <w:r>
        <w:rPr>
          <w:rFonts w:ascii="Times New Roman" w:hAnsi="Times New Roman" w:cs="Times New Roman"/>
          <w:sz w:val="28"/>
          <w:szCs w:val="28"/>
        </w:rPr>
        <w:t xml:space="preserve"> срочный</w:t>
      </w:r>
      <w:r w:rsidR="000034AA">
        <w:rPr>
          <w:rFonts w:ascii="Times New Roman" w:hAnsi="Times New Roman" w:cs="Times New Roman"/>
          <w:sz w:val="28"/>
          <w:szCs w:val="28"/>
        </w:rPr>
        <w:t xml:space="preserve"> трудовой договор с р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397D1D">
        <w:rPr>
          <w:rFonts w:ascii="Times New Roman" w:hAnsi="Times New Roman" w:cs="Times New Roman"/>
          <w:sz w:val="28"/>
          <w:szCs w:val="28"/>
        </w:rPr>
        <w:t>ГБУ</w:t>
      </w:r>
      <w:r w:rsidR="00FD0E76" w:rsidRPr="00E70B56">
        <w:rPr>
          <w:rFonts w:ascii="Times New Roman" w:hAnsi="Times New Roman" w:cs="Times New Roman"/>
          <w:sz w:val="28"/>
          <w:szCs w:val="28"/>
        </w:rPr>
        <w:t>.</w:t>
      </w:r>
    </w:p>
    <w:p w:rsidR="002C59AA" w:rsidRPr="002C59AA" w:rsidRDefault="002C59AA" w:rsidP="002C5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2C59AA">
        <w:rPr>
          <w:rFonts w:ascii="Times New Roman" w:hAnsi="Times New Roman" w:cs="Times New Roman"/>
          <w:sz w:val="28"/>
          <w:szCs w:val="28"/>
        </w:rPr>
        <w:t xml:space="preserve">Изменение и прекращение срочного трудового договора с руководителем </w:t>
      </w:r>
      <w:r w:rsidR="00E92061">
        <w:rPr>
          <w:rFonts w:ascii="Times New Roman" w:hAnsi="Times New Roman" w:cs="Times New Roman"/>
          <w:sz w:val="28"/>
          <w:szCs w:val="28"/>
        </w:rPr>
        <w:t>ГБУ</w:t>
      </w:r>
      <w:r w:rsidRPr="002C59A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92061">
        <w:rPr>
          <w:rFonts w:ascii="Times New Roman" w:hAnsi="Times New Roman" w:cs="Times New Roman"/>
          <w:sz w:val="28"/>
          <w:szCs w:val="28"/>
        </w:rPr>
        <w:t>Агентством</w:t>
      </w:r>
      <w:r w:rsidRPr="002C59AA">
        <w:rPr>
          <w:rFonts w:ascii="Times New Roman" w:hAnsi="Times New Roman" w:cs="Times New Roman"/>
          <w:sz w:val="28"/>
          <w:szCs w:val="28"/>
        </w:rPr>
        <w:t xml:space="preserve"> в порядке и по основаниям, установленным трудовым законодательством Российской Федерации.</w:t>
      </w:r>
    </w:p>
    <w:p w:rsidR="002C59AA" w:rsidRPr="002C59AA" w:rsidRDefault="00E92061" w:rsidP="002C5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2C59AA" w:rsidRPr="002C59AA">
        <w:rPr>
          <w:rFonts w:ascii="Times New Roman" w:hAnsi="Times New Roman" w:cs="Times New Roman"/>
          <w:sz w:val="28"/>
          <w:szCs w:val="28"/>
        </w:rPr>
        <w:t xml:space="preserve">. Срочный трудовой </w:t>
      </w:r>
      <w:proofErr w:type="gramStart"/>
      <w:r w:rsidR="002C59AA" w:rsidRPr="002C59AA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2C59AA" w:rsidRPr="002C59AA"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</w:t>
      </w:r>
      <w:r>
        <w:rPr>
          <w:rFonts w:ascii="Times New Roman" w:hAnsi="Times New Roman" w:cs="Times New Roman"/>
          <w:sz w:val="28"/>
          <w:szCs w:val="28"/>
        </w:rPr>
        <w:t>Агентства</w:t>
      </w:r>
      <w:r w:rsidR="002C59AA" w:rsidRPr="002C59AA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законодательством и срочным трудовым договором.</w:t>
      </w:r>
    </w:p>
    <w:p w:rsidR="002C59AA" w:rsidRPr="002C59AA" w:rsidRDefault="002C59AA" w:rsidP="002C5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9AA">
        <w:rPr>
          <w:rFonts w:ascii="Times New Roman" w:hAnsi="Times New Roman" w:cs="Times New Roman"/>
          <w:sz w:val="28"/>
          <w:szCs w:val="28"/>
        </w:rPr>
        <w:t xml:space="preserve">26. Руководитель </w:t>
      </w:r>
      <w:r w:rsidR="00E92061">
        <w:rPr>
          <w:rFonts w:ascii="Times New Roman" w:hAnsi="Times New Roman" w:cs="Times New Roman"/>
          <w:sz w:val="28"/>
          <w:szCs w:val="28"/>
        </w:rPr>
        <w:t>ГБУ</w:t>
      </w:r>
      <w:r w:rsidRPr="002C59AA">
        <w:rPr>
          <w:rFonts w:ascii="Times New Roman" w:hAnsi="Times New Roman" w:cs="Times New Roman"/>
          <w:sz w:val="28"/>
          <w:szCs w:val="28"/>
        </w:rPr>
        <w:t xml:space="preserve"> имеет право досрочно расторгнуть срочный трудовой договор, предупредив об этом </w:t>
      </w:r>
      <w:r w:rsidR="00E92061">
        <w:rPr>
          <w:rFonts w:ascii="Times New Roman" w:hAnsi="Times New Roman" w:cs="Times New Roman"/>
          <w:sz w:val="28"/>
          <w:szCs w:val="28"/>
        </w:rPr>
        <w:t>Агентство</w:t>
      </w:r>
      <w:r w:rsidRPr="002C59AA">
        <w:rPr>
          <w:rFonts w:ascii="Times New Roman" w:hAnsi="Times New Roman" w:cs="Times New Roman"/>
          <w:sz w:val="28"/>
          <w:szCs w:val="28"/>
        </w:rPr>
        <w:t xml:space="preserve"> в письменной форме не </w:t>
      </w:r>
      <w:proofErr w:type="gramStart"/>
      <w:r w:rsidRPr="002C59A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C59AA">
        <w:rPr>
          <w:rFonts w:ascii="Times New Roman" w:hAnsi="Times New Roman" w:cs="Times New Roman"/>
          <w:sz w:val="28"/>
          <w:szCs w:val="28"/>
        </w:rPr>
        <w:t xml:space="preserve"> чем за один месяц.</w:t>
      </w:r>
    </w:p>
    <w:p w:rsidR="002C59AA" w:rsidRDefault="002C59AA" w:rsidP="002C5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9AA">
        <w:rPr>
          <w:rFonts w:ascii="Times New Roman" w:hAnsi="Times New Roman" w:cs="Times New Roman"/>
          <w:sz w:val="28"/>
          <w:szCs w:val="28"/>
        </w:rPr>
        <w:t xml:space="preserve">27. В </w:t>
      </w:r>
      <w:proofErr w:type="gramStart"/>
      <w:r w:rsidRPr="002C59A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C59AA">
        <w:rPr>
          <w:rFonts w:ascii="Times New Roman" w:hAnsi="Times New Roman" w:cs="Times New Roman"/>
          <w:sz w:val="28"/>
          <w:szCs w:val="28"/>
        </w:rPr>
        <w:t xml:space="preserve"> когда ни одна из сторон не потребовала расторжения срочного трудового договора в связи с истечением срока его действия и руководитель </w:t>
      </w:r>
      <w:r w:rsidR="00E92061">
        <w:rPr>
          <w:rFonts w:ascii="Times New Roman" w:hAnsi="Times New Roman" w:cs="Times New Roman"/>
          <w:sz w:val="28"/>
          <w:szCs w:val="28"/>
        </w:rPr>
        <w:t>ГБУ</w:t>
      </w:r>
      <w:r w:rsidRPr="002C59AA">
        <w:rPr>
          <w:rFonts w:ascii="Times New Roman" w:hAnsi="Times New Roman" w:cs="Times New Roman"/>
          <w:sz w:val="28"/>
          <w:szCs w:val="28"/>
        </w:rPr>
        <w:t xml:space="preserve"> продолжает работу после истечения срока действия срочного трудового договора, то он считается заключенным на неопределенный срок.</w:t>
      </w:r>
    </w:p>
    <w:p w:rsidR="00C32BB3" w:rsidRDefault="00C32BB3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BB3" w:rsidRDefault="00C32BB3" w:rsidP="00C32B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182"/>
      <w:bookmarkEnd w:id="1"/>
      <w:r>
        <w:rPr>
          <w:rFonts w:ascii="Times New Roman" w:hAnsi="Times New Roman" w:cs="Times New Roman"/>
          <w:sz w:val="28"/>
          <w:szCs w:val="28"/>
        </w:rPr>
        <w:tab/>
      </w:r>
    </w:p>
    <w:p w:rsidR="00C32BB3" w:rsidRDefault="00C32BB3" w:rsidP="00C32BB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0E76" w:rsidRDefault="00FD0E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7392" w:rsidRDefault="00A27392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7392" w:rsidRDefault="00A27392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7392" w:rsidRDefault="00A27392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7392" w:rsidRDefault="00A27392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061" w:rsidRDefault="00E92061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7392" w:rsidRDefault="00A27392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7392" w:rsidRDefault="00A27392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7AC6" w:rsidRDefault="00037AC6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7AC6" w:rsidRDefault="00037AC6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7392" w:rsidRDefault="00A27392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27392" w:rsidRDefault="00A27392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75BA" w:rsidRPr="00BD3D9F" w:rsidRDefault="00D675BA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061">
        <w:rPr>
          <w:rFonts w:ascii="Times New Roman" w:hAnsi="Times New Roman" w:cs="Times New Roman"/>
          <w:sz w:val="28"/>
          <w:szCs w:val="28"/>
        </w:rPr>
        <w:t>2</w:t>
      </w:r>
    </w:p>
    <w:p w:rsidR="00D675BA" w:rsidRPr="00BD3D9F" w:rsidRDefault="00D675BA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t>к приказу Агентства по охране</w:t>
      </w:r>
    </w:p>
    <w:p w:rsidR="00D675BA" w:rsidRPr="00BD3D9F" w:rsidRDefault="00D675BA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D675BA" w:rsidRPr="00BD3D9F" w:rsidRDefault="00D675BA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675BA" w:rsidRPr="00BD3D9F" w:rsidRDefault="00D675BA" w:rsidP="00D675B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t>от  ______ 2021 г. № _________</w:t>
      </w:r>
    </w:p>
    <w:p w:rsidR="00E92061" w:rsidRDefault="00E92061" w:rsidP="00E70B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0E76" w:rsidRPr="005261B3" w:rsidRDefault="00FD0E76" w:rsidP="00E70B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1B3">
        <w:rPr>
          <w:rFonts w:ascii="Times New Roman" w:hAnsi="Times New Roman" w:cs="Times New Roman"/>
          <w:sz w:val="28"/>
          <w:szCs w:val="28"/>
        </w:rPr>
        <w:t>ПОРЯДОК</w:t>
      </w:r>
    </w:p>
    <w:p w:rsidR="00FD0E76" w:rsidRPr="005261B3" w:rsidRDefault="00FD0E76" w:rsidP="00D675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1B3">
        <w:rPr>
          <w:rFonts w:ascii="Times New Roman" w:hAnsi="Times New Roman" w:cs="Times New Roman"/>
          <w:sz w:val="28"/>
          <w:szCs w:val="28"/>
        </w:rPr>
        <w:t>ПРОВЕДЕНИЯ АТТЕСТАЦИИ РУКОВОДИТЕЛ</w:t>
      </w:r>
      <w:r w:rsidR="00D675BA">
        <w:rPr>
          <w:rFonts w:ascii="Times New Roman" w:hAnsi="Times New Roman" w:cs="Times New Roman"/>
          <w:sz w:val="28"/>
          <w:szCs w:val="28"/>
        </w:rPr>
        <w:t>Я</w:t>
      </w:r>
      <w:r w:rsidRPr="005261B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675BA">
        <w:rPr>
          <w:rFonts w:ascii="Times New Roman" w:hAnsi="Times New Roman" w:cs="Times New Roman"/>
          <w:sz w:val="28"/>
          <w:szCs w:val="28"/>
        </w:rPr>
        <w:t>ОГО БЮДЖЕТНОГО УЧРЕЖДЕНИЯ</w:t>
      </w:r>
      <w:r w:rsidRPr="005261B3">
        <w:rPr>
          <w:rFonts w:ascii="Times New Roman" w:hAnsi="Times New Roman" w:cs="Times New Roman"/>
          <w:sz w:val="28"/>
          <w:szCs w:val="28"/>
        </w:rPr>
        <w:t>, ПОДВЕДОМСТВЕНН</w:t>
      </w:r>
      <w:r w:rsidR="00D675BA">
        <w:rPr>
          <w:rFonts w:ascii="Times New Roman" w:hAnsi="Times New Roman" w:cs="Times New Roman"/>
          <w:sz w:val="28"/>
          <w:szCs w:val="28"/>
        </w:rPr>
        <w:t>ОГО</w:t>
      </w:r>
      <w:r w:rsidRPr="005261B3">
        <w:rPr>
          <w:rFonts w:ascii="Times New Roman" w:hAnsi="Times New Roman" w:cs="Times New Roman"/>
          <w:sz w:val="28"/>
          <w:szCs w:val="28"/>
        </w:rPr>
        <w:t xml:space="preserve"> </w:t>
      </w:r>
      <w:r w:rsidR="00B872BA" w:rsidRPr="005261B3">
        <w:rPr>
          <w:rFonts w:ascii="Times New Roman" w:hAnsi="Times New Roman" w:cs="Times New Roman"/>
          <w:sz w:val="28"/>
          <w:szCs w:val="28"/>
        </w:rPr>
        <w:t xml:space="preserve">АГЕНТСТВУ ПО ОХРАНЕ КУЛЬТУРНОГО НАСЛЕДИЯ РЕСПУБЛИКИ ДАГЕСТАН </w:t>
      </w:r>
    </w:p>
    <w:p w:rsidR="000A25ED" w:rsidRDefault="000A25ED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13" w:history="1">
        <w:r w:rsidRPr="00823AF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23AF6">
        <w:rPr>
          <w:rFonts w:ascii="Times New Roman" w:hAnsi="Times New Roman" w:cs="Times New Roman"/>
          <w:sz w:val="28"/>
          <w:szCs w:val="28"/>
        </w:rPr>
        <w:t xml:space="preserve"> </w:t>
      </w:r>
      <w:r w:rsidRPr="00E70B56">
        <w:rPr>
          <w:rFonts w:ascii="Times New Roman" w:hAnsi="Times New Roman" w:cs="Times New Roman"/>
          <w:sz w:val="28"/>
          <w:szCs w:val="28"/>
        </w:rPr>
        <w:t>назначения и освобождения от должности руководителей государственных учреждений, утвержденным постановлением Правительства Республик</w:t>
      </w:r>
      <w:r w:rsidR="00D41A2A">
        <w:rPr>
          <w:rFonts w:ascii="Times New Roman" w:hAnsi="Times New Roman" w:cs="Times New Roman"/>
          <w:sz w:val="28"/>
          <w:szCs w:val="28"/>
        </w:rPr>
        <w:t>и Дагестан от 11 мая 2010 года №</w:t>
      </w:r>
      <w:r w:rsidRPr="00E70B56">
        <w:rPr>
          <w:rFonts w:ascii="Times New Roman" w:hAnsi="Times New Roman" w:cs="Times New Roman"/>
          <w:sz w:val="28"/>
          <w:szCs w:val="28"/>
        </w:rPr>
        <w:t xml:space="preserve"> 132, и устанавливает правила проведения аттестации руководител</w:t>
      </w:r>
      <w:r w:rsidR="00D41A2A">
        <w:rPr>
          <w:rFonts w:ascii="Times New Roman" w:hAnsi="Times New Roman" w:cs="Times New Roman"/>
          <w:sz w:val="28"/>
          <w:szCs w:val="28"/>
        </w:rPr>
        <w:t>я</w:t>
      </w:r>
      <w:r w:rsidRPr="00E70B5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41A2A">
        <w:rPr>
          <w:rFonts w:ascii="Times New Roman" w:hAnsi="Times New Roman" w:cs="Times New Roman"/>
          <w:sz w:val="28"/>
          <w:szCs w:val="28"/>
        </w:rPr>
        <w:t>ого бюджетного учреждения</w:t>
      </w:r>
      <w:r w:rsidRPr="00E70B56">
        <w:rPr>
          <w:rFonts w:ascii="Times New Roman" w:hAnsi="Times New Roman" w:cs="Times New Roman"/>
          <w:sz w:val="28"/>
          <w:szCs w:val="28"/>
        </w:rPr>
        <w:t>, подведомственн</w:t>
      </w:r>
      <w:r w:rsidR="00D41A2A">
        <w:rPr>
          <w:rFonts w:ascii="Times New Roman" w:hAnsi="Times New Roman" w:cs="Times New Roman"/>
          <w:sz w:val="28"/>
          <w:szCs w:val="28"/>
        </w:rPr>
        <w:t>ого</w:t>
      </w:r>
      <w:r w:rsidRPr="00E70B56">
        <w:rPr>
          <w:rFonts w:ascii="Times New Roman" w:hAnsi="Times New Roman" w:cs="Times New Roman"/>
          <w:sz w:val="28"/>
          <w:szCs w:val="28"/>
        </w:rPr>
        <w:t xml:space="preserve"> </w:t>
      </w:r>
      <w:r w:rsidR="00BA61A6" w:rsidRPr="00E70B56">
        <w:rPr>
          <w:rFonts w:ascii="Times New Roman" w:hAnsi="Times New Roman" w:cs="Times New Roman"/>
          <w:sz w:val="28"/>
          <w:szCs w:val="28"/>
        </w:rPr>
        <w:t xml:space="preserve">Агентству по охране культурного наследия  Республики Дагестан </w:t>
      </w:r>
      <w:r w:rsidRPr="00E70B5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41A2A">
        <w:rPr>
          <w:rFonts w:ascii="Times New Roman" w:hAnsi="Times New Roman" w:cs="Times New Roman"/>
          <w:sz w:val="28"/>
          <w:szCs w:val="28"/>
        </w:rPr>
        <w:t xml:space="preserve">– </w:t>
      </w:r>
      <w:r w:rsidR="00E92061">
        <w:rPr>
          <w:rFonts w:ascii="Times New Roman" w:hAnsi="Times New Roman" w:cs="Times New Roman"/>
          <w:sz w:val="28"/>
          <w:szCs w:val="28"/>
        </w:rPr>
        <w:t>соответственно Руководитель ГБУ</w:t>
      </w:r>
      <w:r w:rsidR="00037AC6">
        <w:rPr>
          <w:rFonts w:ascii="Times New Roman" w:hAnsi="Times New Roman" w:cs="Times New Roman"/>
          <w:sz w:val="28"/>
          <w:szCs w:val="28"/>
        </w:rPr>
        <w:t>, Агентство</w:t>
      </w:r>
      <w:r w:rsidRPr="00E70B56">
        <w:rPr>
          <w:rFonts w:ascii="Times New Roman" w:hAnsi="Times New Roman" w:cs="Times New Roman"/>
          <w:sz w:val="28"/>
          <w:szCs w:val="28"/>
        </w:rPr>
        <w:t>).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2. Целями аттестации являются:</w:t>
      </w:r>
    </w:p>
    <w:p w:rsidR="00E92061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а) объективная оценка деятельности руководител</w:t>
      </w:r>
      <w:r w:rsidR="00E92061">
        <w:rPr>
          <w:rFonts w:ascii="Times New Roman" w:hAnsi="Times New Roman" w:cs="Times New Roman"/>
          <w:sz w:val="28"/>
          <w:szCs w:val="28"/>
        </w:rPr>
        <w:t>я ГБУ;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 xml:space="preserve">б) оказание содействия в повышении эффективности работы </w:t>
      </w:r>
      <w:r w:rsidR="00E92061">
        <w:rPr>
          <w:rFonts w:ascii="Times New Roman" w:hAnsi="Times New Roman" w:cs="Times New Roman"/>
          <w:sz w:val="28"/>
          <w:szCs w:val="28"/>
        </w:rPr>
        <w:t>ГБУ</w:t>
      </w:r>
      <w:r w:rsidRPr="00E70B56">
        <w:rPr>
          <w:rFonts w:ascii="Times New Roman" w:hAnsi="Times New Roman" w:cs="Times New Roman"/>
          <w:sz w:val="28"/>
          <w:szCs w:val="28"/>
        </w:rPr>
        <w:t>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в) стимулирование проф</w:t>
      </w:r>
      <w:r w:rsidR="00D41A2A">
        <w:rPr>
          <w:rFonts w:ascii="Times New Roman" w:hAnsi="Times New Roman" w:cs="Times New Roman"/>
          <w:sz w:val="28"/>
          <w:szCs w:val="28"/>
        </w:rPr>
        <w:t>ессион</w:t>
      </w:r>
      <w:r w:rsidR="00E92061">
        <w:rPr>
          <w:rFonts w:ascii="Times New Roman" w:hAnsi="Times New Roman" w:cs="Times New Roman"/>
          <w:sz w:val="28"/>
          <w:szCs w:val="28"/>
        </w:rPr>
        <w:t>ального роста руководителя ГБУ.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3. Аттестации не подлежат руководител</w:t>
      </w:r>
      <w:r w:rsidR="00D41A2A">
        <w:rPr>
          <w:rFonts w:ascii="Times New Roman" w:hAnsi="Times New Roman" w:cs="Times New Roman"/>
          <w:sz w:val="28"/>
          <w:szCs w:val="28"/>
        </w:rPr>
        <w:t>ь ГБУ</w:t>
      </w:r>
      <w:r w:rsidRPr="00E70B56">
        <w:rPr>
          <w:rFonts w:ascii="Times New Roman" w:hAnsi="Times New Roman" w:cs="Times New Roman"/>
          <w:sz w:val="28"/>
          <w:szCs w:val="28"/>
        </w:rPr>
        <w:t>, проработавши</w:t>
      </w:r>
      <w:r w:rsidR="00E92061">
        <w:rPr>
          <w:rFonts w:ascii="Times New Roman" w:hAnsi="Times New Roman" w:cs="Times New Roman"/>
          <w:sz w:val="28"/>
          <w:szCs w:val="28"/>
        </w:rPr>
        <w:t>й</w:t>
      </w:r>
      <w:r w:rsidRPr="00E70B56">
        <w:rPr>
          <w:rFonts w:ascii="Times New Roman" w:hAnsi="Times New Roman" w:cs="Times New Roman"/>
          <w:sz w:val="28"/>
          <w:szCs w:val="28"/>
        </w:rPr>
        <w:t xml:space="preserve"> в занимаемой должности менее одного года, и беременные женщины.</w:t>
      </w:r>
    </w:p>
    <w:p w:rsidR="00FD0E7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Руководител</w:t>
      </w:r>
      <w:r w:rsidR="00D41A2A">
        <w:rPr>
          <w:rFonts w:ascii="Times New Roman" w:hAnsi="Times New Roman" w:cs="Times New Roman"/>
          <w:sz w:val="28"/>
          <w:szCs w:val="28"/>
        </w:rPr>
        <w:t>ь</w:t>
      </w:r>
      <w:r w:rsidRPr="00E70B56">
        <w:rPr>
          <w:rFonts w:ascii="Times New Roman" w:hAnsi="Times New Roman" w:cs="Times New Roman"/>
          <w:sz w:val="28"/>
          <w:szCs w:val="28"/>
        </w:rPr>
        <w:t xml:space="preserve"> </w:t>
      </w:r>
      <w:r w:rsidR="00D41A2A">
        <w:rPr>
          <w:rFonts w:ascii="Times New Roman" w:hAnsi="Times New Roman" w:cs="Times New Roman"/>
          <w:sz w:val="28"/>
          <w:szCs w:val="28"/>
        </w:rPr>
        <w:t>ГБУ, находящийся</w:t>
      </w:r>
      <w:r w:rsidRPr="00E70B56">
        <w:rPr>
          <w:rFonts w:ascii="Times New Roman" w:hAnsi="Times New Roman" w:cs="Times New Roman"/>
          <w:sz w:val="28"/>
          <w:szCs w:val="28"/>
        </w:rPr>
        <w:t xml:space="preserve"> в отпус</w:t>
      </w:r>
      <w:r w:rsidR="00D41A2A">
        <w:rPr>
          <w:rFonts w:ascii="Times New Roman" w:hAnsi="Times New Roman" w:cs="Times New Roman"/>
          <w:sz w:val="28"/>
          <w:szCs w:val="28"/>
        </w:rPr>
        <w:t>ке по уходу за ребенком, подлежи</w:t>
      </w:r>
      <w:r w:rsidRPr="00E70B56">
        <w:rPr>
          <w:rFonts w:ascii="Times New Roman" w:hAnsi="Times New Roman" w:cs="Times New Roman"/>
          <w:sz w:val="28"/>
          <w:szCs w:val="28"/>
        </w:rPr>
        <w:t>т аттестации не ранее чем через год после выхода на работу.</w:t>
      </w:r>
    </w:p>
    <w:p w:rsidR="00037AC6" w:rsidRPr="00E70B56" w:rsidRDefault="00037AC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Агентство </w:t>
      </w:r>
      <w:r w:rsidRPr="00037AC6">
        <w:rPr>
          <w:rFonts w:ascii="Times New Roman" w:hAnsi="Times New Roman" w:cs="Times New Roman"/>
          <w:sz w:val="28"/>
          <w:szCs w:val="28"/>
        </w:rPr>
        <w:t xml:space="preserve">образует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аттестационную </w:t>
      </w:r>
      <w:r w:rsidRPr="00037AC6">
        <w:rPr>
          <w:rFonts w:ascii="Times New Roman" w:hAnsi="Times New Roman" w:cs="Times New Roman"/>
          <w:sz w:val="28"/>
          <w:szCs w:val="28"/>
        </w:rPr>
        <w:t xml:space="preserve">комиссию </w:t>
      </w:r>
      <w:r>
        <w:rPr>
          <w:rFonts w:ascii="Times New Roman" w:hAnsi="Times New Roman" w:cs="Times New Roman"/>
          <w:sz w:val="28"/>
          <w:szCs w:val="28"/>
        </w:rPr>
        <w:t>для проведения аттестации руководителя ГБУ (далее – комиссия).</w:t>
      </w:r>
    </w:p>
    <w:p w:rsidR="00FD0E76" w:rsidRPr="00E70B56" w:rsidRDefault="00037AC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. </w:t>
      </w:r>
      <w:r w:rsidR="00D41A2A" w:rsidRPr="00D41A2A">
        <w:rPr>
          <w:rFonts w:ascii="Times New Roman" w:hAnsi="Times New Roman" w:cs="Times New Roman"/>
          <w:sz w:val="28"/>
          <w:szCs w:val="28"/>
        </w:rPr>
        <w:t>Комисси</w:t>
      </w:r>
      <w:r w:rsidR="00D41A2A">
        <w:rPr>
          <w:rFonts w:ascii="Times New Roman" w:hAnsi="Times New Roman" w:cs="Times New Roman"/>
          <w:sz w:val="28"/>
          <w:szCs w:val="28"/>
        </w:rPr>
        <w:t>я:</w:t>
      </w:r>
    </w:p>
    <w:p w:rsidR="00FD0E76" w:rsidRPr="00E70B56" w:rsidRDefault="00D41A2A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составляет документ, содержащий</w:t>
      </w:r>
      <w:r w:rsidR="00E92061">
        <w:rPr>
          <w:rFonts w:ascii="Times New Roman" w:hAnsi="Times New Roman" w:cs="Times New Roman"/>
          <w:sz w:val="28"/>
          <w:szCs w:val="28"/>
        </w:rPr>
        <w:t xml:space="preserve"> информацию о руководителе ГБУ, </w:t>
      </w:r>
      <w:r w:rsidR="00FD0E76" w:rsidRPr="00E70B56">
        <w:rPr>
          <w:rFonts w:ascii="Times New Roman" w:hAnsi="Times New Roman" w:cs="Times New Roman"/>
          <w:sz w:val="28"/>
          <w:szCs w:val="28"/>
        </w:rPr>
        <w:t>подлежащ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 аттестации, и график ее проведения;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б) готовит не</w:t>
      </w:r>
      <w:r w:rsidR="00E92061">
        <w:rPr>
          <w:rFonts w:ascii="Times New Roman" w:hAnsi="Times New Roman" w:cs="Times New Roman"/>
          <w:sz w:val="28"/>
          <w:szCs w:val="28"/>
        </w:rPr>
        <w:t>обходимые документы для работы к</w:t>
      </w:r>
      <w:r w:rsidRPr="00E70B56">
        <w:rPr>
          <w:rFonts w:ascii="Times New Roman" w:hAnsi="Times New Roman" w:cs="Times New Roman"/>
          <w:sz w:val="28"/>
          <w:szCs w:val="28"/>
        </w:rPr>
        <w:t>омиссии;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в) подготавливает перечень вопросов для аттестационных тестов.</w:t>
      </w:r>
    </w:p>
    <w:p w:rsidR="00FD0E76" w:rsidRPr="00E70B56" w:rsidRDefault="00037AC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0E76" w:rsidRPr="00E70B56">
        <w:rPr>
          <w:rFonts w:ascii="Times New Roman" w:hAnsi="Times New Roman" w:cs="Times New Roman"/>
          <w:sz w:val="28"/>
          <w:szCs w:val="28"/>
        </w:rPr>
        <w:t>. Аттестация проводится один раз в три года.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 xml:space="preserve">График проведения аттестации утверждается </w:t>
      </w:r>
      <w:r w:rsidR="002A3CD3" w:rsidRPr="00E70B56">
        <w:rPr>
          <w:rFonts w:ascii="Times New Roman" w:hAnsi="Times New Roman" w:cs="Times New Roman"/>
          <w:sz w:val="28"/>
          <w:szCs w:val="28"/>
        </w:rPr>
        <w:t>руководителем Агентства</w:t>
      </w:r>
      <w:r w:rsidRPr="00E70B56">
        <w:rPr>
          <w:rFonts w:ascii="Times New Roman" w:hAnsi="Times New Roman" w:cs="Times New Roman"/>
          <w:sz w:val="28"/>
          <w:szCs w:val="28"/>
        </w:rPr>
        <w:t xml:space="preserve"> и доводится до сведения </w:t>
      </w:r>
      <w:r w:rsidR="00E92061">
        <w:rPr>
          <w:rFonts w:ascii="Times New Roman" w:hAnsi="Times New Roman" w:cs="Times New Roman"/>
          <w:sz w:val="28"/>
          <w:szCs w:val="28"/>
        </w:rPr>
        <w:t>р</w:t>
      </w:r>
      <w:r w:rsidR="000A25ED">
        <w:rPr>
          <w:rFonts w:ascii="Times New Roman" w:hAnsi="Times New Roman" w:cs="Times New Roman"/>
          <w:sz w:val="28"/>
          <w:szCs w:val="28"/>
        </w:rPr>
        <w:t>уководителя ГБУ</w:t>
      </w:r>
      <w:r w:rsidR="00037AC6">
        <w:rPr>
          <w:rFonts w:ascii="Times New Roman" w:hAnsi="Times New Roman" w:cs="Times New Roman"/>
          <w:sz w:val="28"/>
          <w:szCs w:val="28"/>
        </w:rPr>
        <w:t xml:space="preserve"> </w:t>
      </w:r>
      <w:r w:rsidRPr="00E70B5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E70B5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70B56">
        <w:rPr>
          <w:rFonts w:ascii="Times New Roman" w:hAnsi="Times New Roman" w:cs="Times New Roman"/>
          <w:sz w:val="28"/>
          <w:szCs w:val="28"/>
        </w:rPr>
        <w:t xml:space="preserve"> чем за месяц до начала аттестации.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В графике указываются: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дата и время проведения аттестации;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 xml:space="preserve">дата </w:t>
      </w:r>
      <w:r w:rsidR="00E92061">
        <w:rPr>
          <w:rFonts w:ascii="Times New Roman" w:hAnsi="Times New Roman" w:cs="Times New Roman"/>
          <w:sz w:val="28"/>
          <w:szCs w:val="28"/>
        </w:rPr>
        <w:t>представления в к</w:t>
      </w:r>
      <w:r w:rsidRPr="00E70B56">
        <w:rPr>
          <w:rFonts w:ascii="Times New Roman" w:hAnsi="Times New Roman" w:cs="Times New Roman"/>
          <w:sz w:val="28"/>
          <w:szCs w:val="28"/>
        </w:rPr>
        <w:t>омиссию необходимых документов.</w:t>
      </w:r>
    </w:p>
    <w:p w:rsidR="00FD0E76" w:rsidRPr="00E70B56" w:rsidRDefault="00E9206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Решения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принимаются большинством голосов прис</w:t>
      </w:r>
      <w:r>
        <w:rPr>
          <w:rFonts w:ascii="Times New Roman" w:hAnsi="Times New Roman" w:cs="Times New Roman"/>
          <w:sz w:val="28"/>
          <w:szCs w:val="28"/>
        </w:rPr>
        <w:t>утствующих на заседании членов к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омиссии с правом решающего голоса. Комиссия правомочна решать вопросы, отнесенные к ее компетенции, если на заседании присутствует не менее двух третей ее членов с правом </w:t>
      </w:r>
      <w:r w:rsidR="00FD0E76" w:rsidRPr="00E70B56">
        <w:rPr>
          <w:rFonts w:ascii="Times New Roman" w:hAnsi="Times New Roman" w:cs="Times New Roman"/>
          <w:sz w:val="28"/>
          <w:szCs w:val="28"/>
        </w:rPr>
        <w:lastRenderedPageBreak/>
        <w:t>решающего голоса. При равенстве голосов принимается решение, за которое голосовал председательствующий на заседании.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В с</w:t>
      </w:r>
      <w:r w:rsidR="00E92061">
        <w:rPr>
          <w:rFonts w:ascii="Times New Roman" w:hAnsi="Times New Roman" w:cs="Times New Roman"/>
          <w:sz w:val="28"/>
          <w:szCs w:val="28"/>
        </w:rPr>
        <w:t>лучае, когда присутствие члена к</w:t>
      </w:r>
      <w:r w:rsidRPr="00E70B56">
        <w:rPr>
          <w:rFonts w:ascii="Times New Roman" w:hAnsi="Times New Roman" w:cs="Times New Roman"/>
          <w:sz w:val="28"/>
          <w:szCs w:val="28"/>
        </w:rPr>
        <w:t>омиссии на заседании невозможно по уважительным причинам (болезнь, командировка и т.п.), должна производиться его замена с внесением соотв</w:t>
      </w:r>
      <w:r w:rsidR="00E92061">
        <w:rPr>
          <w:rFonts w:ascii="Times New Roman" w:hAnsi="Times New Roman" w:cs="Times New Roman"/>
          <w:sz w:val="28"/>
          <w:szCs w:val="28"/>
        </w:rPr>
        <w:t>етствующего изменения в состав к</w:t>
      </w:r>
      <w:r w:rsidRPr="00E70B56">
        <w:rPr>
          <w:rFonts w:ascii="Times New Roman" w:hAnsi="Times New Roman" w:cs="Times New Roman"/>
          <w:sz w:val="28"/>
          <w:szCs w:val="28"/>
        </w:rPr>
        <w:t>омиссии.</w:t>
      </w:r>
    </w:p>
    <w:p w:rsidR="00FD0E76" w:rsidRPr="00E70B56" w:rsidRDefault="00E9206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оформляется протоколом, который подписывается присут</w:t>
      </w:r>
      <w:r>
        <w:rPr>
          <w:rFonts w:ascii="Times New Roman" w:hAnsi="Times New Roman" w:cs="Times New Roman"/>
          <w:sz w:val="28"/>
          <w:szCs w:val="28"/>
        </w:rPr>
        <w:t>ствующими на заседании членами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с правом решающего голоса. При подп</w:t>
      </w:r>
      <w:r>
        <w:rPr>
          <w:rFonts w:ascii="Times New Roman" w:hAnsi="Times New Roman" w:cs="Times New Roman"/>
          <w:sz w:val="28"/>
          <w:szCs w:val="28"/>
        </w:rPr>
        <w:t>исании протокола мнение членов к</w:t>
      </w:r>
      <w:r w:rsidR="00FD0E76" w:rsidRPr="00E70B56">
        <w:rPr>
          <w:rFonts w:ascii="Times New Roman" w:hAnsi="Times New Roman" w:cs="Times New Roman"/>
          <w:sz w:val="28"/>
          <w:szCs w:val="28"/>
        </w:rPr>
        <w:t>омиссии выражается словами "за" или "против".</w:t>
      </w:r>
    </w:p>
    <w:p w:rsidR="00FD0E76" w:rsidRPr="00E70B56" w:rsidRDefault="00E9206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0E76" w:rsidRPr="00E70B56">
        <w:rPr>
          <w:rFonts w:ascii="Times New Roman" w:hAnsi="Times New Roman" w:cs="Times New Roman"/>
          <w:sz w:val="28"/>
          <w:szCs w:val="28"/>
        </w:rPr>
        <w:t>. Аттестация проводится в форме тестовых испытаний и (или) собеседования.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Форма пров</w:t>
      </w:r>
      <w:r w:rsidR="00E92061">
        <w:rPr>
          <w:rFonts w:ascii="Times New Roman" w:hAnsi="Times New Roman" w:cs="Times New Roman"/>
          <w:sz w:val="28"/>
          <w:szCs w:val="28"/>
        </w:rPr>
        <w:t>едения аттестации определяется к</w:t>
      </w:r>
      <w:r w:rsidRPr="00E70B56">
        <w:rPr>
          <w:rFonts w:ascii="Times New Roman" w:hAnsi="Times New Roman" w:cs="Times New Roman"/>
          <w:sz w:val="28"/>
          <w:szCs w:val="28"/>
        </w:rPr>
        <w:t>омиссией.</w:t>
      </w:r>
    </w:p>
    <w:p w:rsidR="00FD0E76" w:rsidRPr="00E70B56" w:rsidRDefault="00E9206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0E76" w:rsidRPr="00E70B56">
        <w:rPr>
          <w:rFonts w:ascii="Times New Roman" w:hAnsi="Times New Roman" w:cs="Times New Roman"/>
          <w:sz w:val="28"/>
          <w:szCs w:val="28"/>
        </w:rPr>
        <w:t>. Комиссия: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а) готовит перечень вопросов для аттестационных тестов;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б) составляет и утверждает аттестационные тесты;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в) устанавливает количество (либо процент) правильных ответов, определяющих успешное прохождение аттестации.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Количество правильных ответов, определяющих успешное прохождение аттестации, не может быть менее двух третей от общего их числа. Перечень вопросов периодически пересматривается.</w:t>
      </w:r>
    </w:p>
    <w:p w:rsidR="00FD0E76" w:rsidRPr="00E70B56" w:rsidRDefault="00E9206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. Аттестационные тесты составляются на основе общего перечня вопросов и должны обеспечивать проверку знания </w:t>
      </w:r>
      <w:r>
        <w:rPr>
          <w:rFonts w:ascii="Times New Roman" w:hAnsi="Times New Roman" w:cs="Times New Roman"/>
          <w:sz w:val="28"/>
          <w:szCs w:val="28"/>
        </w:rPr>
        <w:t>руководителем ГБУ: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а) отраслевой специфики учреждения;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б) правил и норм по охране труда и экологической безопасности;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в) основ гражданского, трудового, налогового законодательств.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Аттестационный тест должен содержать не менее 50 вопросов.</w:t>
      </w:r>
    </w:p>
    <w:p w:rsidR="00FD0E76" w:rsidRPr="00E70B56" w:rsidRDefault="00E9206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результате аттестации р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0A25ED">
        <w:rPr>
          <w:rFonts w:ascii="Times New Roman" w:hAnsi="Times New Roman" w:cs="Times New Roman"/>
          <w:sz w:val="28"/>
          <w:szCs w:val="28"/>
        </w:rPr>
        <w:t>ГБУ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 дается одна из следующих оценок: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соответствует занимаемой должности;</w:t>
      </w:r>
    </w:p>
    <w:p w:rsidR="00FD0E76" w:rsidRPr="00E70B56" w:rsidRDefault="00FD0E76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56">
        <w:rPr>
          <w:rFonts w:ascii="Times New Roman" w:hAnsi="Times New Roman" w:cs="Times New Roman"/>
          <w:sz w:val="28"/>
          <w:szCs w:val="28"/>
        </w:rPr>
        <w:t>не соответствует занимаемой должности.</w:t>
      </w:r>
    </w:p>
    <w:p w:rsidR="00FD0E76" w:rsidRPr="00E70B56" w:rsidRDefault="00E92061" w:rsidP="00E7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. Уведомление о результатах аттестации выдается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25ED" w:rsidRPr="000A25ED">
        <w:rPr>
          <w:rFonts w:ascii="Times New Roman" w:hAnsi="Times New Roman" w:cs="Times New Roman"/>
          <w:sz w:val="28"/>
          <w:szCs w:val="28"/>
        </w:rPr>
        <w:t xml:space="preserve">уководителю ГБУ, 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либо высылается по почте (заказным письмом) не позднее 5 дней </w:t>
      </w:r>
      <w:proofErr w:type="gramStart"/>
      <w:r w:rsidR="00FD0E76" w:rsidRPr="00E70B56">
        <w:rPr>
          <w:rFonts w:ascii="Times New Roman" w:hAnsi="Times New Roman" w:cs="Times New Roman"/>
          <w:sz w:val="28"/>
          <w:szCs w:val="28"/>
        </w:rPr>
        <w:t>с даты прохождения</w:t>
      </w:r>
      <w:proofErr w:type="gramEnd"/>
      <w:r w:rsidR="00FD0E76" w:rsidRPr="00E70B56">
        <w:rPr>
          <w:rFonts w:ascii="Times New Roman" w:hAnsi="Times New Roman" w:cs="Times New Roman"/>
          <w:sz w:val="28"/>
          <w:szCs w:val="28"/>
        </w:rPr>
        <w:t xml:space="preserve"> ат</w:t>
      </w:r>
      <w:r>
        <w:rPr>
          <w:rFonts w:ascii="Times New Roman" w:hAnsi="Times New Roman" w:cs="Times New Roman"/>
          <w:sz w:val="28"/>
          <w:szCs w:val="28"/>
        </w:rPr>
        <w:t>тестации. Выписка из протокола к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омиссии приобщается к личному делу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25ED" w:rsidRPr="000A25ED">
        <w:rPr>
          <w:rFonts w:ascii="Times New Roman" w:hAnsi="Times New Roman" w:cs="Times New Roman"/>
          <w:sz w:val="28"/>
          <w:szCs w:val="28"/>
        </w:rPr>
        <w:t>уководителю ГБУ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5ED" w:rsidRDefault="00E92061" w:rsidP="000A2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. Принятие решения о несоответствии занимаемой должности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25ED" w:rsidRPr="000A25ED">
        <w:rPr>
          <w:rFonts w:ascii="Times New Roman" w:hAnsi="Times New Roman" w:cs="Times New Roman"/>
          <w:sz w:val="28"/>
          <w:szCs w:val="28"/>
        </w:rPr>
        <w:t xml:space="preserve">уководителю ГБУ, </w:t>
      </w:r>
      <w:r w:rsidR="00FD0E76" w:rsidRPr="00E70B56">
        <w:rPr>
          <w:rFonts w:ascii="Times New Roman" w:hAnsi="Times New Roman" w:cs="Times New Roman"/>
          <w:sz w:val="28"/>
          <w:szCs w:val="28"/>
        </w:rPr>
        <w:t xml:space="preserve">служит основанием для расторжения срочного </w:t>
      </w:r>
      <w:r w:rsidR="000A25ED">
        <w:rPr>
          <w:rFonts w:ascii="Times New Roman" w:hAnsi="Times New Roman" w:cs="Times New Roman"/>
          <w:sz w:val="28"/>
          <w:szCs w:val="28"/>
        </w:rPr>
        <w:t>трудового договора.</w:t>
      </w:r>
      <w:bookmarkStart w:id="2" w:name="_GoBack"/>
      <w:bookmarkEnd w:id="2"/>
    </w:p>
    <w:sectPr w:rsidR="000A25ED" w:rsidSect="006A27D1">
      <w:headerReference w:type="first" r:id="rId14"/>
      <w:pgSz w:w="11905" w:h="16838"/>
      <w:pgMar w:top="993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8B" w:rsidRDefault="00154B8B" w:rsidP="001E6DB1">
      <w:pPr>
        <w:spacing w:after="0" w:line="240" w:lineRule="auto"/>
      </w:pPr>
      <w:r>
        <w:separator/>
      </w:r>
    </w:p>
  </w:endnote>
  <w:endnote w:type="continuationSeparator" w:id="0">
    <w:p w:rsidR="00154B8B" w:rsidRDefault="00154B8B" w:rsidP="001E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8B" w:rsidRDefault="00154B8B" w:rsidP="001E6DB1">
      <w:pPr>
        <w:spacing w:after="0" w:line="240" w:lineRule="auto"/>
      </w:pPr>
      <w:r>
        <w:separator/>
      </w:r>
    </w:p>
  </w:footnote>
  <w:footnote w:type="continuationSeparator" w:id="0">
    <w:p w:rsidR="00154B8B" w:rsidRDefault="00154B8B" w:rsidP="001E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D1" w:rsidRDefault="006A27D1" w:rsidP="006A27D1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6A27D1" w:rsidRPr="006A27D1" w:rsidRDefault="006A27D1" w:rsidP="006A27D1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6A27D1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617"/>
    <w:multiLevelType w:val="hybridMultilevel"/>
    <w:tmpl w:val="2A5EE7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9F4953"/>
    <w:multiLevelType w:val="hybridMultilevel"/>
    <w:tmpl w:val="8D800E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EB0716"/>
    <w:multiLevelType w:val="hybridMultilevel"/>
    <w:tmpl w:val="FCA858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A27C32"/>
    <w:multiLevelType w:val="hybridMultilevel"/>
    <w:tmpl w:val="C666AD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76"/>
    <w:rsid w:val="000034AA"/>
    <w:rsid w:val="0003074B"/>
    <w:rsid w:val="00032B7E"/>
    <w:rsid w:val="00037A6B"/>
    <w:rsid w:val="00037AC6"/>
    <w:rsid w:val="0006548B"/>
    <w:rsid w:val="00085398"/>
    <w:rsid w:val="000950C7"/>
    <w:rsid w:val="000A25ED"/>
    <w:rsid w:val="001001D6"/>
    <w:rsid w:val="00122098"/>
    <w:rsid w:val="00154B8B"/>
    <w:rsid w:val="00164D11"/>
    <w:rsid w:val="001D5230"/>
    <w:rsid w:val="001E6DB1"/>
    <w:rsid w:val="00214F00"/>
    <w:rsid w:val="0027525D"/>
    <w:rsid w:val="00277615"/>
    <w:rsid w:val="002A3CD3"/>
    <w:rsid w:val="002C59AA"/>
    <w:rsid w:val="002E1098"/>
    <w:rsid w:val="00397D1D"/>
    <w:rsid w:val="003F4E4E"/>
    <w:rsid w:val="0041576A"/>
    <w:rsid w:val="005261B3"/>
    <w:rsid w:val="00544407"/>
    <w:rsid w:val="00544CF5"/>
    <w:rsid w:val="0057595A"/>
    <w:rsid w:val="00576A0C"/>
    <w:rsid w:val="0059673F"/>
    <w:rsid w:val="00607EC6"/>
    <w:rsid w:val="006A27D1"/>
    <w:rsid w:val="00740538"/>
    <w:rsid w:val="007727C1"/>
    <w:rsid w:val="007B4D7D"/>
    <w:rsid w:val="007C55BC"/>
    <w:rsid w:val="007C7128"/>
    <w:rsid w:val="00813ACF"/>
    <w:rsid w:val="0082372B"/>
    <w:rsid w:val="00823AF6"/>
    <w:rsid w:val="008336FF"/>
    <w:rsid w:val="008D36A7"/>
    <w:rsid w:val="008D78FC"/>
    <w:rsid w:val="00901910"/>
    <w:rsid w:val="00907962"/>
    <w:rsid w:val="00990748"/>
    <w:rsid w:val="00A05C87"/>
    <w:rsid w:val="00A27392"/>
    <w:rsid w:val="00AB7D5A"/>
    <w:rsid w:val="00B00E2B"/>
    <w:rsid w:val="00B64A1F"/>
    <w:rsid w:val="00B872BA"/>
    <w:rsid w:val="00BA61A6"/>
    <w:rsid w:val="00BD6F92"/>
    <w:rsid w:val="00BE2341"/>
    <w:rsid w:val="00BE5BB4"/>
    <w:rsid w:val="00BF6577"/>
    <w:rsid w:val="00C1010B"/>
    <w:rsid w:val="00C32BB3"/>
    <w:rsid w:val="00C61B19"/>
    <w:rsid w:val="00CD55A9"/>
    <w:rsid w:val="00D41A2A"/>
    <w:rsid w:val="00D549BB"/>
    <w:rsid w:val="00D675BA"/>
    <w:rsid w:val="00E01EF2"/>
    <w:rsid w:val="00E70B56"/>
    <w:rsid w:val="00E92061"/>
    <w:rsid w:val="00EE02CC"/>
    <w:rsid w:val="00F04E4C"/>
    <w:rsid w:val="00F308C5"/>
    <w:rsid w:val="00FD0E76"/>
    <w:rsid w:val="00F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0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E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B4D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E6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DB1"/>
  </w:style>
  <w:style w:type="paragraph" w:styleId="a8">
    <w:name w:val="footer"/>
    <w:basedOn w:val="a"/>
    <w:link w:val="a9"/>
    <w:uiPriority w:val="99"/>
    <w:unhideWhenUsed/>
    <w:rsid w:val="001E6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DB1"/>
  </w:style>
  <w:style w:type="table" w:styleId="aa">
    <w:name w:val="Table Grid"/>
    <w:basedOn w:val="a1"/>
    <w:uiPriority w:val="59"/>
    <w:rsid w:val="00F04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0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E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B4D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E6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DB1"/>
  </w:style>
  <w:style w:type="paragraph" w:styleId="a8">
    <w:name w:val="footer"/>
    <w:basedOn w:val="a"/>
    <w:link w:val="a9"/>
    <w:uiPriority w:val="99"/>
    <w:unhideWhenUsed/>
    <w:rsid w:val="001E6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DB1"/>
  </w:style>
  <w:style w:type="table" w:styleId="aa">
    <w:name w:val="Table Grid"/>
    <w:basedOn w:val="a1"/>
    <w:uiPriority w:val="59"/>
    <w:rsid w:val="00F04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D16168B84446DC0F9417C70D1364B9AB47A2FA089C7F546E8003C860E6DC14D96C4D5CCAB229FE3710C218FB2FA4BF66351068F61C7A654C4CE16L7z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16168B84446DC0F9417C70D1364B9AB47A2FA088C4F647EF003C860E6DC14D96C4D5DEAB7A93E37312208EA7AC1AB0L3z7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16168B84446DC0F9417C66D25A1693B07976A88091A812E20A69DE5134910AC7C2818DF12F9CFD730C22L8z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D16168B84446DC0F9417C70D1364B9AB47A2FA089C7F546E8003C860E6DC14D96C4D5CCAB229FE3710C228CB2FA4BF66351068F61C7A654C4CE16L7zF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5</cp:revision>
  <cp:lastPrinted>2021-11-11T11:30:00Z</cp:lastPrinted>
  <dcterms:created xsi:type="dcterms:W3CDTF">2021-11-11T11:06:00Z</dcterms:created>
  <dcterms:modified xsi:type="dcterms:W3CDTF">2021-11-11T11:31:00Z</dcterms:modified>
</cp:coreProperties>
</file>