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63A" w:rsidRDefault="00B1163A" w:rsidP="00B1163A">
      <w:pPr>
        <w:pStyle w:val="a3"/>
        <w:ind w:firstLine="708"/>
        <w:jc w:val="right"/>
      </w:pPr>
      <w:bookmarkStart w:id="0" w:name="_GoBack"/>
      <w:bookmarkEnd w:id="0"/>
    </w:p>
    <w:p w:rsidR="00B1163A" w:rsidRPr="004C3454" w:rsidRDefault="004C3454" w:rsidP="004C3454">
      <w:pPr>
        <w:pStyle w:val="a3"/>
        <w:ind w:firstLine="708"/>
        <w:jc w:val="center"/>
        <w:rPr>
          <w:u w:val="single"/>
        </w:rPr>
      </w:pPr>
      <w:r>
        <w:t>Раздел</w:t>
      </w:r>
      <w:proofErr w:type="gramStart"/>
      <w:r>
        <w:t>:</w:t>
      </w:r>
      <w:r w:rsidR="00B1163A" w:rsidRPr="004C3454">
        <w:rPr>
          <w:u w:val="single"/>
        </w:rPr>
        <w:t>«</w:t>
      </w:r>
      <w:proofErr w:type="gramEnd"/>
      <w:r w:rsidR="00B1163A" w:rsidRPr="004C3454">
        <w:rPr>
          <w:u w:val="single"/>
        </w:rPr>
        <w:t xml:space="preserve">Особенности объекта культурного наследия регионального значения «Здание Пассажа» расположенного по адресу: город Дербент, улица </w:t>
      </w:r>
      <w:proofErr w:type="spellStart"/>
      <w:r w:rsidR="00B1163A" w:rsidRPr="004C3454">
        <w:rPr>
          <w:u w:val="single"/>
        </w:rPr>
        <w:t>Таги</w:t>
      </w:r>
      <w:proofErr w:type="spellEnd"/>
      <w:r w:rsidR="00B1163A" w:rsidRPr="004C3454">
        <w:rPr>
          <w:u w:val="single"/>
        </w:rPr>
        <w:t xml:space="preserve">-Заде дом 30, </w:t>
      </w:r>
      <w:r w:rsidR="006B3CAA">
        <w:rPr>
          <w:u w:val="single"/>
        </w:rPr>
        <w:t xml:space="preserve">предлагаемые </w:t>
      </w:r>
      <w:r w:rsidR="00B1163A" w:rsidRPr="004C3454">
        <w:rPr>
          <w:u w:val="single"/>
        </w:rPr>
        <w:t>в качестве предмета охраны, подлежащему обязательному сохранению»</w:t>
      </w:r>
    </w:p>
    <w:p w:rsidR="00B1163A" w:rsidRDefault="00B1163A" w:rsidP="00B1163A">
      <w:pPr>
        <w:pStyle w:val="a3"/>
        <w:ind w:firstLine="708"/>
        <w:jc w:val="center"/>
      </w:pPr>
    </w:p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445"/>
        <w:gridCol w:w="8594"/>
        <w:gridCol w:w="5953"/>
      </w:tblGrid>
      <w:tr w:rsidR="00B1163A" w:rsidRPr="00B1163A" w:rsidTr="00B1163A">
        <w:tc>
          <w:tcPr>
            <w:tcW w:w="445" w:type="dxa"/>
          </w:tcPr>
          <w:p w:rsidR="00B1163A" w:rsidRPr="00CE72F3" w:rsidRDefault="00B1163A" w:rsidP="00B1163A">
            <w:pPr>
              <w:pStyle w:val="a3"/>
              <w:rPr>
                <w:b/>
                <w:sz w:val="22"/>
                <w:szCs w:val="22"/>
              </w:rPr>
            </w:pPr>
            <w:r w:rsidRPr="00CE72F3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594" w:type="dxa"/>
          </w:tcPr>
          <w:p w:rsidR="00B1163A" w:rsidRPr="00CE72F3" w:rsidRDefault="00B1163A" w:rsidP="00B116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E72F3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Особенности объекта культурного наследия и подлежащих обязательному сохранению - </w:t>
            </w:r>
            <w:r w:rsidRPr="00CE72F3">
              <w:rPr>
                <w:rFonts w:ascii="Times New Roman" w:hAnsi="Times New Roman" w:cs="Times New Roman"/>
                <w:b/>
              </w:rPr>
              <w:t>предмет охраны объекта культурного наследия регионального значения «Здание Пассажа»</w:t>
            </w:r>
          </w:p>
        </w:tc>
        <w:tc>
          <w:tcPr>
            <w:tcW w:w="5953" w:type="dxa"/>
          </w:tcPr>
          <w:p w:rsidR="00B1163A" w:rsidRPr="00CE72F3" w:rsidRDefault="00B1163A" w:rsidP="00B116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E72F3">
              <w:rPr>
                <w:rFonts w:ascii="Times New Roman" w:hAnsi="Times New Roman" w:cs="Times New Roman"/>
                <w:b/>
              </w:rPr>
              <w:t xml:space="preserve">Фотография </w:t>
            </w:r>
            <w:r w:rsidRPr="00CE72F3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объекта культурного наследия и подлежащих обязательному сохранению - </w:t>
            </w:r>
            <w:r w:rsidRPr="00CE72F3">
              <w:rPr>
                <w:rFonts w:ascii="Times New Roman" w:hAnsi="Times New Roman" w:cs="Times New Roman"/>
                <w:b/>
              </w:rPr>
              <w:t>предмет охраны объекта культурного наследия регионального значения «Здание Пассажа»</w:t>
            </w:r>
          </w:p>
        </w:tc>
      </w:tr>
      <w:tr w:rsidR="00B1163A" w:rsidRPr="00B1163A" w:rsidTr="00B1163A">
        <w:tc>
          <w:tcPr>
            <w:tcW w:w="445" w:type="dxa"/>
          </w:tcPr>
          <w:p w:rsidR="00B1163A" w:rsidRPr="00B1163A" w:rsidRDefault="00B1163A" w:rsidP="00B1163A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8594" w:type="dxa"/>
          </w:tcPr>
          <w:p w:rsidR="00B1163A" w:rsidRPr="00B1163A" w:rsidRDefault="00B1163A" w:rsidP="00B1163A">
            <w:pPr>
              <w:tabs>
                <w:tab w:val="left" w:pos="567"/>
              </w:tabs>
              <w:jc w:val="both"/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Фасад </w:t>
            </w:r>
            <w:r w:rsidRPr="00B1163A">
              <w:rPr>
                <w:rFonts w:ascii="Times New Roman" w:hAnsi="Times New Roman" w:cs="Times New Roman"/>
              </w:rPr>
              <w:t>здания Пассажа</w:t>
            </w: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со с</w:t>
            </w:r>
            <w:r w:rsidR="006B3CA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тороны улицы Казем-Бека. Пилоны</w:t>
            </w: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в фасаде 4 единицы, 2 пилона по бокам (1 пилон с каждого угла) и 2 пилона, расположены в центре, которые возвышаются над всем зданием. Боковые пилоны украшены 9 выступающими декоративными лентами. Подобные ленты имеются и у центральных пилонов их по 14 на каждом пилоне. Между боковыми и центральными пилонами имеются оконные проемы двух типов. Ближе к основанию оконные проемы имеют прямоугольную форму, по бокам от которых и сверху, расположены горизонтальные выступы на стене. Над прямоугольными оконными поемами,  расположены оконные проемы в форме круга. Оконные проемы с каждой стороны образуют </w:t>
            </w:r>
            <w:r w:rsidR="000A3BC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проем в форме </w:t>
            </w: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круг</w:t>
            </w:r>
            <w:r w:rsidR="000A3BC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</w:t>
            </w: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.  В здание ведет лестница, состоящая из 8 ступеней. Вход в здание оформлен в виде стрельчатой арки украшенной каменными лентами и опирающиеся на две каменные колонны – состоящие из капителей, стволов и баз. В глубине входного портала имеется еще одна стрельчатая арка, которая является входом в Пассаж. Вход в здании оформлен в форме прямоугольника, вокруг которого расположены многослойные карнизы.</w:t>
            </w:r>
          </w:p>
          <w:p w:rsidR="00B1163A" w:rsidRPr="00B1163A" w:rsidRDefault="00B1163A" w:rsidP="00B1163A">
            <w:pPr>
              <w:tabs>
                <w:tab w:val="left" w:pos="567"/>
              </w:tabs>
              <w:jc w:val="both"/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В верхней части фасада имеется ранняя персидская надпись и более поздняя на русском языке - с датировкой «1927» и наименованием «Крытый рынок Горсовета». </w:t>
            </w:r>
          </w:p>
          <w:p w:rsidR="00B1163A" w:rsidRPr="00B1163A" w:rsidRDefault="00B1163A" w:rsidP="00B1163A">
            <w:pPr>
              <w:tabs>
                <w:tab w:val="left" w:pos="567"/>
              </w:tabs>
              <w:jc w:val="both"/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Еще одним украшением фасада является декоративная «косичка», обрамляющая оконные проемы и входной портал. </w:t>
            </w:r>
          </w:p>
          <w:p w:rsidR="00B1163A" w:rsidRPr="00B1163A" w:rsidRDefault="00B1163A" w:rsidP="006B3CAA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Кроме того, верхняя часть фасада украшена плоским ступенчатым  карнизом, который проходит по всему зданию. Фасад украшен мерлонами (зубцами), которые возвышаются  над стенами. Мерлоны стилистически схожи с зубцами, установленными на крепостных стенах цитадели «Нарын</w:t>
            </w:r>
            <w:r w:rsidR="006B3CA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-</w:t>
            </w: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кала». Мерлоны разделены на три группы по 8 одинаковых зубцов в каждой из двух групп, расположенных по бокам фасада и 9 зубцов в центральной группе, в  центре этой группы  выделяется мерлон больших размеров. </w:t>
            </w:r>
          </w:p>
        </w:tc>
        <w:tc>
          <w:tcPr>
            <w:tcW w:w="5953" w:type="dxa"/>
          </w:tcPr>
          <w:p w:rsidR="00B1163A" w:rsidRPr="00B1163A" w:rsidRDefault="00B1163A" w:rsidP="00B1163A">
            <w:pPr>
              <w:jc w:val="both"/>
              <w:rPr>
                <w:rFonts w:ascii="Times New Roman" w:hAnsi="Times New Roman" w:cs="Times New Roman"/>
              </w:rPr>
            </w:pPr>
            <w:r w:rsidRPr="00B1163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3F50E1C" wp14:editId="0B2B065E">
                  <wp:extent cx="3344352" cy="2242268"/>
                  <wp:effectExtent l="19050" t="0" r="8448" b="0"/>
                  <wp:docPr id="13" name="Рисунок 2" descr="E:\ФОТО ДАГЕСТАН\Дербент\Пассаж\DSC_011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ФОТО ДАГЕСТАН\Дербент\Пассаж\DSC_0112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4352" cy="2242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63A" w:rsidRPr="00B1163A" w:rsidRDefault="00B1163A" w:rsidP="00B1163A">
            <w:pPr>
              <w:jc w:val="both"/>
              <w:rPr>
                <w:rFonts w:ascii="Times New Roman" w:hAnsi="Times New Roman" w:cs="Times New Roman"/>
              </w:rPr>
            </w:pPr>
            <w:r w:rsidRPr="00B1163A">
              <w:rPr>
                <w:rFonts w:ascii="Times New Roman" w:hAnsi="Times New Roman" w:cs="Times New Roman"/>
              </w:rPr>
              <w:t>Дата фотофиксации:11.08.2020 г.</w:t>
            </w:r>
          </w:p>
          <w:p w:rsidR="00B1163A" w:rsidRPr="00B1163A" w:rsidRDefault="00B1163A" w:rsidP="00B1163A">
            <w:pPr>
              <w:jc w:val="both"/>
              <w:rPr>
                <w:rFonts w:ascii="Times New Roman" w:hAnsi="Times New Roman" w:cs="Times New Roman"/>
              </w:rPr>
            </w:pPr>
            <w:r w:rsidRPr="00B1163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C9FEE7D" wp14:editId="6E8CD692">
                  <wp:extent cx="3312000" cy="2234316"/>
                  <wp:effectExtent l="19050" t="0" r="2700" b="0"/>
                  <wp:docPr id="15" name="Рисунок 3" descr="E:\ФОТО ДАГЕСТАН\Дербент\Пассаж\DSC_013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ФОТО ДАГЕСТАН\Дербент\Пассаж\DSC_0130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2000" cy="2234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63A" w:rsidRDefault="00B1163A" w:rsidP="00B1163A">
            <w:pPr>
              <w:pStyle w:val="a3"/>
              <w:rPr>
                <w:sz w:val="22"/>
                <w:szCs w:val="22"/>
              </w:rPr>
            </w:pPr>
            <w:r w:rsidRPr="00B1163A">
              <w:rPr>
                <w:sz w:val="22"/>
                <w:szCs w:val="22"/>
              </w:rPr>
              <w:t>Дата фотофиксации:11.08.2020 г.</w:t>
            </w:r>
          </w:p>
          <w:p w:rsidR="00B1163A" w:rsidRDefault="00B1163A" w:rsidP="00B1163A">
            <w:pPr>
              <w:jc w:val="both"/>
              <w:rPr>
                <w:sz w:val="24"/>
                <w:szCs w:val="24"/>
              </w:rPr>
            </w:pPr>
            <w:r w:rsidRPr="00716D3E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C10A2D7" wp14:editId="1543D911">
                  <wp:extent cx="3312000" cy="2234317"/>
                  <wp:effectExtent l="19050" t="0" r="2700" b="0"/>
                  <wp:docPr id="17" name="Рисунок 4" descr="E:\ФОТО ДАГЕСТАН\Дербент\Пассаж\DSC_011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ФОТО ДАГЕСТАН\Дербент\Пассаж\DSC_0115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2000" cy="2234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63A" w:rsidRPr="00B1163A" w:rsidRDefault="00B1163A" w:rsidP="00B1163A">
            <w:pPr>
              <w:jc w:val="both"/>
              <w:rPr>
                <w:rFonts w:ascii="Times New Roman" w:hAnsi="Times New Roman" w:cs="Times New Roman"/>
              </w:rPr>
            </w:pPr>
            <w:r w:rsidRPr="00B1163A">
              <w:rPr>
                <w:rFonts w:ascii="Times New Roman" w:hAnsi="Times New Roman" w:cs="Times New Roman"/>
              </w:rPr>
              <w:t>Дата фотофиксации:11.08.2020 г.</w:t>
            </w:r>
          </w:p>
        </w:tc>
      </w:tr>
      <w:tr w:rsidR="00B1163A" w:rsidRPr="00B1163A" w:rsidTr="00B1163A">
        <w:tc>
          <w:tcPr>
            <w:tcW w:w="445" w:type="dxa"/>
          </w:tcPr>
          <w:p w:rsidR="00B1163A" w:rsidRPr="00B1163A" w:rsidRDefault="00B1163A" w:rsidP="00B1163A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8594" w:type="dxa"/>
          </w:tcPr>
          <w:p w:rsidR="00B1163A" w:rsidRPr="00B1163A" w:rsidRDefault="00B1163A" w:rsidP="000A3BCA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Фасад </w:t>
            </w:r>
            <w:r w:rsidRPr="00B1163A">
              <w:rPr>
                <w:rFonts w:ascii="Times New Roman" w:hAnsi="Times New Roman" w:cs="Times New Roman"/>
              </w:rPr>
              <w:t>здания Пассажа</w:t>
            </w: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со стороны переулка между домами 30 </w:t>
            </w: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vertAlign w:val="superscript"/>
              </w:rPr>
              <w:t>«А»</w:t>
            </w: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 и 30 по улице Таги-Заде. Пилоны в фасаде размещено 4 единицы, 2 пилона по бокам (1 пилон с каждого угла) и 2 пилона, расположены в центре. Пилоны украшены 9 выступающими декоративными лентами. Подобные ленты имеются и у центральных пилонов их по 14 на каждом пилоне. Между боковым и центральным пилоном, </w:t>
            </w:r>
            <w:proofErr w:type="gramStart"/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расположенными</w:t>
            </w:r>
            <w:proofErr w:type="gramEnd"/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ближе к улице Таги-заде имеются оконный проем в форме круга и прямоугольный вход, которые, таки</w:t>
            </w:r>
            <w:r w:rsidR="008F4106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</w:t>
            </w: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образом, образуют </w:t>
            </w:r>
            <w:r w:rsidR="000A3BC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в форме </w:t>
            </w: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круг</w:t>
            </w:r>
            <w:r w:rsidR="000A3BC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</w:t>
            </w: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. </w:t>
            </w:r>
            <w:r w:rsidR="000A3BC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Ар</w:t>
            </w: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ка украшена выступами, расположенными по всему кругу. Еще одним украшением фасада является декоративная «косичка», обрамляющая оконный проем и входной портал. С противоположного угла фасад, вероятно, украшен аналогичным способом, однако значительная его часть скрыта пристроенным в более позднее время помещением. Над прямоугольным входом в здание и по бокам от него  установлены карнизы </w:t>
            </w:r>
            <w:r w:rsidR="008F4106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плоской формы. Вход </w:t>
            </w:r>
            <w:proofErr w:type="spellStart"/>
            <w:proofErr w:type="gramStart"/>
            <w:r w:rsidR="008F4106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представляе</w:t>
            </w:r>
            <w:proofErr w:type="spellEnd"/>
            <w:r w:rsidR="008130B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 </w:t>
            </w:r>
            <w:r w:rsidR="008F4106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</w:t>
            </w:r>
            <w:proofErr w:type="gramEnd"/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собой стрельчатую арку, с декоративно украшенной кладкой из местного хорошо обработанного камня. Непосредственно над входом расположен многоуровневый карниз. Кроме того, имеются две недостроенные колоны. На фасаде имеется множество отверстий от выстрелов из огнестрельного оружия. </w:t>
            </w:r>
          </w:p>
        </w:tc>
        <w:tc>
          <w:tcPr>
            <w:tcW w:w="5953" w:type="dxa"/>
          </w:tcPr>
          <w:p w:rsidR="00B1163A" w:rsidRDefault="00B1163A" w:rsidP="00B1163A">
            <w:pPr>
              <w:jc w:val="both"/>
              <w:rPr>
                <w:sz w:val="24"/>
                <w:szCs w:val="24"/>
              </w:rPr>
            </w:pPr>
            <w:r w:rsidRPr="00F53357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EB152D" wp14:editId="63983B6F">
                  <wp:extent cx="3240000" cy="2162755"/>
                  <wp:effectExtent l="19050" t="0" r="0" b="0"/>
                  <wp:docPr id="19" name="Рисунок 5" descr="E:\ФОТО ДАГЕСТАН\Дербент\Пассаж\DSC_009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ФОТО ДАГЕСТАН\Дербент\Пассаж\DSC_0099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2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63A" w:rsidRDefault="00B1163A" w:rsidP="00B1163A">
            <w:pPr>
              <w:pStyle w:val="a3"/>
              <w:rPr>
                <w:sz w:val="22"/>
                <w:szCs w:val="22"/>
              </w:rPr>
            </w:pPr>
            <w:r w:rsidRPr="00B1163A">
              <w:rPr>
                <w:sz w:val="22"/>
                <w:szCs w:val="22"/>
              </w:rPr>
              <w:t>Дата фотофиксации:11.08.2020 г.</w:t>
            </w:r>
          </w:p>
          <w:p w:rsidR="00B1163A" w:rsidRDefault="00B1163A" w:rsidP="00B1163A">
            <w:pPr>
              <w:jc w:val="both"/>
              <w:rPr>
                <w:sz w:val="24"/>
                <w:szCs w:val="24"/>
              </w:rPr>
            </w:pPr>
            <w:r w:rsidRPr="00F53357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22CF43A" wp14:editId="71A24C47">
                  <wp:extent cx="3240000" cy="2162754"/>
                  <wp:effectExtent l="19050" t="0" r="0" b="0"/>
                  <wp:docPr id="20" name="Рисунок 7" descr="E:\ФОТО ДАГЕСТАН\Дербент\Пассаж\DSC_024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ФОТО ДАГЕСТАН\Дербент\Пассаж\DSC_0241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63A" w:rsidRDefault="00B1163A" w:rsidP="00B1163A">
            <w:pPr>
              <w:pStyle w:val="a3"/>
            </w:pPr>
            <w:r>
              <w:t>Дата фотофиксации:11.08.2020 г.</w:t>
            </w:r>
          </w:p>
          <w:p w:rsidR="00B1163A" w:rsidRDefault="00B1163A" w:rsidP="00B1163A">
            <w:pPr>
              <w:jc w:val="both"/>
              <w:rPr>
                <w:sz w:val="24"/>
                <w:szCs w:val="24"/>
              </w:rPr>
            </w:pPr>
            <w:r w:rsidRPr="00F53357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553F9E" wp14:editId="33768C1B">
                  <wp:extent cx="3240000" cy="2162755"/>
                  <wp:effectExtent l="19050" t="0" r="0" b="0"/>
                  <wp:docPr id="21" name="Рисунок 8" descr="E:\ФОТО ДАГЕСТАН\Дербент\Пассаж\DSC_023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ФОТО ДАГЕСТАН\Дербент\Пассаж\DSC_0234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2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63A" w:rsidRPr="00B1163A" w:rsidRDefault="00B1163A" w:rsidP="00B1163A">
            <w:pPr>
              <w:pStyle w:val="a3"/>
              <w:rPr>
                <w:sz w:val="22"/>
                <w:szCs w:val="22"/>
              </w:rPr>
            </w:pPr>
            <w:r>
              <w:t>Дата фотофиксации:11.08.2020 г.</w:t>
            </w:r>
          </w:p>
        </w:tc>
      </w:tr>
      <w:tr w:rsidR="00B1163A" w:rsidRPr="00B1163A" w:rsidTr="00987CD4">
        <w:trPr>
          <w:trHeight w:val="3682"/>
        </w:trPr>
        <w:tc>
          <w:tcPr>
            <w:tcW w:w="445" w:type="dxa"/>
          </w:tcPr>
          <w:p w:rsidR="00B1163A" w:rsidRPr="00B1163A" w:rsidRDefault="00B1163A" w:rsidP="00B1163A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8594" w:type="dxa"/>
          </w:tcPr>
          <w:p w:rsidR="00B1163A" w:rsidRPr="00B1163A" w:rsidRDefault="00B1163A" w:rsidP="00030465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Фасад </w:t>
            </w:r>
            <w:r w:rsidRPr="00B1163A">
              <w:rPr>
                <w:rStyle w:val="a6"/>
                <w:rFonts w:ascii="Times New Roman" w:hAnsi="Times New Roman" w:cs="Times New Roman"/>
                <w:shd w:val="clear" w:color="auto" w:fill="FFFFFF"/>
              </w:rPr>
              <w:t>з</w:t>
            </w:r>
            <w:r w:rsidRPr="00B1163A">
              <w:rPr>
                <w:rFonts w:ascii="Times New Roman" w:hAnsi="Times New Roman" w:cs="Times New Roman"/>
              </w:rPr>
              <w:t>дания Пассажа</w:t>
            </w: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со стороны улицы Таги-Заде. Здание пассажа над землей имеет форму двух уровневого прямоугольник, в котором каждый уровень отличается друг от друга по своим параметрам.</w:t>
            </w:r>
            <w:r w:rsidR="0003046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Первый (нижняя часть) уровень фасада имеет 12 стрельчатых декоративных арок заполненных хорошо обработанным местным камнем. Из 12 стрельчатых арок 2 одинарные, остальные двойные. Стрельчатые арки в своем окончание имеют 22 оконных проема стрельчатой формы, два из которых заложен в период строительства тем же материалом, из которого  выстроены стены здания. Над фасадом проходит по всей длине карниз полукруглой формы.</w:t>
            </w:r>
            <w:r w:rsidR="0003046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В центре расположен главный вход в здание. Входной портал характерен для данного объекта и своим оформлением схож с входными порталами со стороны переулка Казим-Бека и, в тоже время, отличается отсутствием двух центральных пилонов. Пилонов в фасаде размещено 2 по бокам от входа, которые установлены на каменные тумбы. Пилоны украшены 8 выступающими декоративными лентами. Между пилонами, </w:t>
            </w:r>
            <w:proofErr w:type="gramStart"/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расположены</w:t>
            </w:r>
            <w:proofErr w:type="gramEnd"/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оконный проем в форме круга и прямоугольный вход, которые </w:t>
            </w:r>
            <w:r w:rsidR="000A3BC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образуют круглую арку. А</w:t>
            </w: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рка украшена выступами, расположенными по всему кругу. Еще одним украшением фасада является декоративная «косичка», обрамляющая оконный проем и элементами входной портал. Над прямоугольным входом в здание и по бокам от него  установлены карнизы плоской формы.</w:t>
            </w:r>
            <w:r w:rsidR="0003046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Помимо главного входа в здание со стороны улицы Таги-Заде, имеются еще 4 входа, расположенные на различном уровне.</w:t>
            </w:r>
            <w:r w:rsidR="0003046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У самого основания фасада, над дорогой имеются оконные проемы прямоугольной формы, украшенные декоративной встроенной аркой. Таких проемов в фасаде 20. Из – за проведенных в различное время дорожных работ уровень дорожного полотна по улице Таги - Заде поднялся, имеется уклон в сторону моря, что привело к тому, что 6 оконных проемов оказались под землей.  Второй (верхняя часть) уровень фасада выделяется наличием 11 стрельчатых оконных проемов и карнизом полукруглой формы. </w:t>
            </w:r>
          </w:p>
        </w:tc>
        <w:tc>
          <w:tcPr>
            <w:tcW w:w="5953" w:type="dxa"/>
          </w:tcPr>
          <w:p w:rsidR="00B1163A" w:rsidRDefault="00B1163A" w:rsidP="00B1163A">
            <w:pPr>
              <w:pStyle w:val="a3"/>
              <w:rPr>
                <w:sz w:val="22"/>
                <w:szCs w:val="22"/>
              </w:rPr>
            </w:pPr>
            <w:r w:rsidRPr="00B1163A">
              <w:rPr>
                <w:noProof/>
                <w:sz w:val="22"/>
                <w:szCs w:val="22"/>
              </w:rPr>
              <w:drawing>
                <wp:inline distT="0" distB="0" distL="0" distR="0" wp14:anchorId="65E9BD73" wp14:editId="5315D638">
                  <wp:extent cx="3240985" cy="1852654"/>
                  <wp:effectExtent l="19050" t="0" r="0" b="0"/>
                  <wp:docPr id="28" name="Рисунок 2" descr="E:\ФОТО ДАГЕСТАН\Дербент\Пассаж\DSC_010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ФОТО ДАГЕСТАН\Дербент\Пассаж\DSC_0100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984" cy="18526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63A" w:rsidRDefault="00B1163A" w:rsidP="00B1163A">
            <w:pPr>
              <w:pStyle w:val="a3"/>
            </w:pPr>
            <w:r>
              <w:t>Дата фотофиксации:11.08.2020 г.</w:t>
            </w:r>
          </w:p>
          <w:p w:rsidR="00B1163A" w:rsidRDefault="00B1163A" w:rsidP="00B1163A">
            <w:pPr>
              <w:pStyle w:val="a3"/>
              <w:rPr>
                <w:sz w:val="22"/>
                <w:szCs w:val="22"/>
              </w:rPr>
            </w:pPr>
            <w:r w:rsidRPr="00B1163A">
              <w:rPr>
                <w:noProof/>
                <w:sz w:val="22"/>
                <w:szCs w:val="22"/>
              </w:rPr>
              <w:drawing>
                <wp:inline distT="0" distB="0" distL="0" distR="0" wp14:anchorId="07C7FC56" wp14:editId="1E28287D">
                  <wp:extent cx="3240000" cy="2162755"/>
                  <wp:effectExtent l="19050" t="0" r="0" b="0"/>
                  <wp:docPr id="29" name="Рисунок 3" descr="E:\ФОТО ДАГЕСТАН\Дербент\Пассаж\DSC_010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ФОТО ДАГЕСТАН\Дербент\Пассаж\DSC_0107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2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63A" w:rsidRDefault="00B1163A" w:rsidP="00B1163A">
            <w:pPr>
              <w:pStyle w:val="a3"/>
            </w:pPr>
            <w:r>
              <w:t>Дата фотофиксации:11.08.2020 г.</w:t>
            </w:r>
          </w:p>
          <w:p w:rsidR="00B1163A" w:rsidRDefault="00EB50C7" w:rsidP="00B1163A">
            <w:pPr>
              <w:pStyle w:val="a3"/>
              <w:rPr>
                <w:sz w:val="22"/>
                <w:szCs w:val="22"/>
              </w:rPr>
            </w:pPr>
            <w:r w:rsidRPr="00EB50C7">
              <w:rPr>
                <w:noProof/>
                <w:sz w:val="22"/>
                <w:szCs w:val="22"/>
              </w:rPr>
              <w:drawing>
                <wp:inline distT="0" distB="0" distL="0" distR="0" wp14:anchorId="05A61490" wp14:editId="4F6F80EC">
                  <wp:extent cx="3240000" cy="2161309"/>
                  <wp:effectExtent l="19050" t="0" r="0" b="0"/>
                  <wp:docPr id="75" name="Рисунок 2" descr="E:\ФОТО ДАГЕСТАН\Дербент\Пассаж\IMG-20200824-WA002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ФОТО ДАГЕСТАН\Дербент\Пассаж\IMG-20200824-WA0021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1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63A" w:rsidRDefault="00B1163A" w:rsidP="00B1163A">
            <w:pPr>
              <w:pStyle w:val="a3"/>
              <w:rPr>
                <w:lang w:val="en-US"/>
              </w:rPr>
            </w:pPr>
            <w:r>
              <w:t>Дата фотофиксации:11.08.2020 г.</w:t>
            </w:r>
          </w:p>
          <w:p w:rsidR="00CE72F3" w:rsidRDefault="00CE72F3" w:rsidP="00B1163A">
            <w:pPr>
              <w:pStyle w:val="a3"/>
              <w:rPr>
                <w:lang w:val="en-US"/>
              </w:rPr>
            </w:pPr>
          </w:p>
          <w:p w:rsidR="00CE72F3" w:rsidRDefault="00CE72F3" w:rsidP="00B1163A">
            <w:pPr>
              <w:pStyle w:val="a3"/>
              <w:rPr>
                <w:lang w:val="en-US"/>
              </w:rPr>
            </w:pPr>
          </w:p>
          <w:p w:rsidR="00CE72F3" w:rsidRPr="00CE72F3" w:rsidRDefault="00CE72F3" w:rsidP="00B1163A">
            <w:pPr>
              <w:pStyle w:val="a3"/>
              <w:rPr>
                <w:lang w:val="en-US"/>
              </w:rPr>
            </w:pPr>
          </w:p>
          <w:p w:rsidR="00B1163A" w:rsidRDefault="00B1163A" w:rsidP="00B1163A">
            <w:pPr>
              <w:pStyle w:val="a3"/>
            </w:pPr>
            <w:r w:rsidRPr="00B1163A">
              <w:rPr>
                <w:noProof/>
              </w:rPr>
              <w:drawing>
                <wp:inline distT="0" distB="0" distL="0" distR="0" wp14:anchorId="03B1C8D0" wp14:editId="56717654">
                  <wp:extent cx="3240984" cy="2160000"/>
                  <wp:effectExtent l="19050" t="0" r="0" b="0"/>
                  <wp:docPr id="31" name="Рисунок 5" descr="E:\ФОТО ДАГЕСТАН\Дербент\Пассаж\DSC_011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ФОТО ДАГЕСТАН\Дербент\Пассаж\DSC_0110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984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63A" w:rsidRDefault="00B1163A" w:rsidP="00B1163A">
            <w:pPr>
              <w:pStyle w:val="a3"/>
            </w:pPr>
            <w:r>
              <w:t>Дата фотофиксации:11.08.2020 г.</w:t>
            </w:r>
          </w:p>
          <w:p w:rsidR="00987CD4" w:rsidRDefault="00987CD4" w:rsidP="00B1163A">
            <w:pPr>
              <w:pStyle w:val="a3"/>
            </w:pPr>
            <w:r w:rsidRPr="00987CD4">
              <w:rPr>
                <w:noProof/>
              </w:rPr>
              <w:drawing>
                <wp:inline distT="0" distB="0" distL="0" distR="0" wp14:anchorId="59D55925" wp14:editId="68C9B81B">
                  <wp:extent cx="3240984" cy="2160000"/>
                  <wp:effectExtent l="19050" t="0" r="0" b="0"/>
                  <wp:docPr id="32" name="Рисунок 6" descr="E:\ФОТО ДАГЕСТАН\Дербент\Пассаж\DSC_011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ФОТО ДАГЕСТАН\Дербент\Пассаж\DSC_0111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984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7CD4" w:rsidRDefault="00987CD4" w:rsidP="00987CD4">
            <w:pPr>
              <w:pStyle w:val="a3"/>
            </w:pPr>
            <w:r>
              <w:t>Дата фотофиксации:11.08.2020 г.</w:t>
            </w:r>
          </w:p>
          <w:p w:rsidR="00987CD4" w:rsidRDefault="00987CD4" w:rsidP="00987CD4">
            <w:pPr>
              <w:pStyle w:val="a3"/>
            </w:pPr>
            <w:r w:rsidRPr="00987CD4">
              <w:rPr>
                <w:noProof/>
              </w:rPr>
              <w:lastRenderedPageBreak/>
              <w:drawing>
                <wp:inline distT="0" distB="0" distL="0" distR="0" wp14:anchorId="1DA8D195" wp14:editId="707CF893">
                  <wp:extent cx="3240000" cy="2162754"/>
                  <wp:effectExtent l="19050" t="0" r="0" b="0"/>
                  <wp:docPr id="33" name="Рисунок 7" descr="E:\ФОТО ДАГЕСТАН\Дербент\Пассаж\DSC_011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ФОТО ДАГЕСТАН\Дербент\Пассаж\DSC_0112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63A" w:rsidRDefault="00987CD4" w:rsidP="00B1163A">
            <w:pPr>
              <w:pStyle w:val="a3"/>
            </w:pPr>
            <w:r>
              <w:t>Дата фотофиксации:11.08.2020 г.</w:t>
            </w:r>
          </w:p>
          <w:p w:rsidR="00030465" w:rsidRDefault="00030465" w:rsidP="00B1163A">
            <w:pPr>
              <w:pStyle w:val="a3"/>
            </w:pPr>
            <w:r w:rsidRPr="00030465">
              <w:rPr>
                <w:noProof/>
              </w:rPr>
              <w:drawing>
                <wp:inline distT="0" distB="0" distL="0" distR="0" wp14:anchorId="05590921" wp14:editId="43BFF5DA">
                  <wp:extent cx="3240000" cy="2162754"/>
                  <wp:effectExtent l="19050" t="0" r="0" b="0"/>
                  <wp:docPr id="10" name="Рисунок 9" descr="E:\ФОТО ДАГЕСТАН\Дербент\Пассаж\DSC_014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ФОТО ДАГЕСТАН\Дербент\Пассаж\DSC_0145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0465" w:rsidRPr="00987CD4" w:rsidRDefault="00030465" w:rsidP="00B1163A">
            <w:pPr>
              <w:pStyle w:val="a3"/>
            </w:pPr>
            <w:r>
              <w:t>Дата фотофиксации:11.08.2020 г.</w:t>
            </w:r>
          </w:p>
        </w:tc>
      </w:tr>
      <w:tr w:rsidR="00B1163A" w:rsidRPr="00B1163A" w:rsidTr="00B1163A">
        <w:tc>
          <w:tcPr>
            <w:tcW w:w="445" w:type="dxa"/>
          </w:tcPr>
          <w:p w:rsidR="00B1163A" w:rsidRPr="00B1163A" w:rsidRDefault="00B1163A" w:rsidP="00B1163A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8594" w:type="dxa"/>
          </w:tcPr>
          <w:p w:rsidR="00B1163A" w:rsidRPr="00030465" w:rsidRDefault="00030465" w:rsidP="0003046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03046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Фасад </w:t>
            </w:r>
            <w:r w:rsidRPr="00030465">
              <w:rPr>
                <w:rFonts w:ascii="Times New Roman" w:hAnsi="Times New Roman" w:cs="Times New Roman"/>
              </w:rPr>
              <w:t>здания Пассажа</w:t>
            </w:r>
            <w:r w:rsidRPr="0003046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со стороны переулка, расположенного противоположно улице Таги-Заде. Первый (нижняя часть) уровень фасада имеет 12 стрельчатых декоративных арок заполненных хорошо обработанным местным камнем. Из 12 стрельчатых арок 2 одинарные, остальные двойные. Стрельчатые арки в своем окончание имеют 22 оконных проема стрельчатой формы, одно из которых заложен в период строительства тем же материалом, из которого выстроены фасады здания. Над фасадом проходит по всей длине карниз полукруглой формы.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03046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В центре фасада расположен главный вход в здание со стороны улицы Таги-Заде. Входной портал характерен для данного объекта и своим оформлением идентичен с входными порталами, расположенным со стороны улицы Таги-заде.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B1163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Входной портал характерен для данного объекта и своим оформлением схож с входными порталами со стороны переулка Казим-Бека и, в тоже время, отличается отсутствием двух центральных пилонов. Пилонов в фасаде размещено 2 по бокам от входа, которые установлены на каменные тумбы. Пилоны украшены 8 выступающими декоративными лентами. Между пилонами, расположены оконный проем в форме круга и прямоугольный вход, которые образуют круглую арку. Круглая арка украшена выступами, расположенными по всему кругу. Еще одним украшением фасада является декоративная «косичка», обрамляющая оконный проем и элементами входной портал. Над прямоугольным входом в здание и по бокам от него  установлены карнизы плоской формы.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03046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Помимо главного входа, в здание со стороны переулка ведет ещё один вход, а также имеется вход в цокольное  помещение.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03046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У самого основания фасада, над дорогой имеются оконные проемы прямоугольной формы, украшенные декоративной встроенной аркой. Таких проемов в фасаде 20.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03046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Второй (верхняя часть) уровень фасада выделяется наличием 11 стрельчатых оконных проемов и карнизом полукруглой формы.</w:t>
            </w:r>
          </w:p>
        </w:tc>
        <w:tc>
          <w:tcPr>
            <w:tcW w:w="5953" w:type="dxa"/>
          </w:tcPr>
          <w:p w:rsidR="00B1163A" w:rsidRDefault="00030465" w:rsidP="00030465">
            <w:pPr>
              <w:pStyle w:val="a3"/>
              <w:rPr>
                <w:sz w:val="22"/>
                <w:szCs w:val="22"/>
              </w:rPr>
            </w:pPr>
            <w:r w:rsidRPr="00030465">
              <w:rPr>
                <w:noProof/>
                <w:sz w:val="22"/>
                <w:szCs w:val="22"/>
              </w:rPr>
              <w:drawing>
                <wp:inline distT="0" distB="0" distL="0" distR="0" wp14:anchorId="3647953F" wp14:editId="73355EAF">
                  <wp:extent cx="3240000" cy="2162754"/>
                  <wp:effectExtent l="19050" t="0" r="0" b="0"/>
                  <wp:docPr id="36" name="Рисунок 8" descr="E:\ФОТО ДАГЕСТАН\Дербент\Пассаж\DSC_014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ФОТО ДАГЕСТАН\Дербент\Пассаж\DSC_0146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0465" w:rsidRDefault="00030465" w:rsidP="00030465">
            <w:pPr>
              <w:pStyle w:val="a3"/>
            </w:pPr>
            <w:r>
              <w:t>Дата фотофиксации:11.08.2020 г.</w:t>
            </w:r>
          </w:p>
          <w:p w:rsidR="00030465" w:rsidRDefault="00030465" w:rsidP="00030465">
            <w:pPr>
              <w:pStyle w:val="a3"/>
              <w:rPr>
                <w:sz w:val="22"/>
                <w:szCs w:val="22"/>
              </w:rPr>
            </w:pPr>
            <w:r w:rsidRPr="00030465">
              <w:rPr>
                <w:noProof/>
                <w:sz w:val="22"/>
                <w:szCs w:val="22"/>
              </w:rPr>
              <w:drawing>
                <wp:inline distT="0" distB="0" distL="0" distR="0" wp14:anchorId="617E66BE" wp14:editId="49387AF0">
                  <wp:extent cx="3240000" cy="2162754"/>
                  <wp:effectExtent l="19050" t="0" r="0" b="0"/>
                  <wp:docPr id="37" name="Рисунок 9" descr="E:\ФОТО ДАГЕСТАН\Дербент\Пассаж\DSC_014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ФОТО ДАГЕСТАН\Дербент\Пассаж\DSC_0145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0465" w:rsidRDefault="00030465" w:rsidP="00030465">
            <w:pPr>
              <w:pStyle w:val="a3"/>
            </w:pPr>
            <w:r>
              <w:t>Дата фотофиксации:11.08.2020 г.</w:t>
            </w:r>
          </w:p>
          <w:p w:rsidR="00030465" w:rsidRDefault="00030465" w:rsidP="00030465">
            <w:pPr>
              <w:pStyle w:val="a3"/>
            </w:pPr>
            <w:r w:rsidRPr="00030465">
              <w:rPr>
                <w:noProof/>
              </w:rPr>
              <w:lastRenderedPageBreak/>
              <w:drawing>
                <wp:inline distT="0" distB="0" distL="0" distR="0" wp14:anchorId="16D122F4" wp14:editId="7036B557">
                  <wp:extent cx="3240000" cy="2162755"/>
                  <wp:effectExtent l="19050" t="0" r="0" b="0"/>
                  <wp:docPr id="38" name="Рисунок 10" descr="E:\ФОТО ДАГЕСТАН\Дербент\Пассаж\DSC_011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ФОТО ДАГЕСТАН\Дербент\Пассаж\DSC_0117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2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0465" w:rsidRDefault="00030465" w:rsidP="00030465">
            <w:pPr>
              <w:pStyle w:val="a3"/>
            </w:pPr>
            <w:r>
              <w:t>Дата фотофиксации:11.08.2020 г.</w:t>
            </w:r>
          </w:p>
          <w:p w:rsidR="00030465" w:rsidRDefault="00030465" w:rsidP="00030465">
            <w:pPr>
              <w:pStyle w:val="a3"/>
            </w:pPr>
            <w:r w:rsidRPr="00030465">
              <w:rPr>
                <w:noProof/>
              </w:rPr>
              <w:drawing>
                <wp:inline distT="0" distB="0" distL="0" distR="0" wp14:anchorId="7DD7CE7A" wp14:editId="5B191288">
                  <wp:extent cx="3240984" cy="2160000"/>
                  <wp:effectExtent l="19050" t="0" r="0" b="0"/>
                  <wp:docPr id="39" name="Рисунок 11" descr="E:\ФОТО ДАГЕСТАН\Дербент\Пассаж\DSC_011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ФОТО ДАГЕСТАН\Дербент\Пассаж\DSC_0117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984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0465" w:rsidRDefault="00030465" w:rsidP="00030465">
            <w:pPr>
              <w:pStyle w:val="a3"/>
            </w:pPr>
            <w:r>
              <w:t>Дата фотофиксации:11.08.2020 г.</w:t>
            </w:r>
          </w:p>
          <w:p w:rsidR="004C3454" w:rsidRDefault="004C3454" w:rsidP="00030465">
            <w:pPr>
              <w:pStyle w:val="a3"/>
            </w:pPr>
            <w:r w:rsidRPr="004C3454">
              <w:rPr>
                <w:noProof/>
              </w:rPr>
              <w:lastRenderedPageBreak/>
              <w:drawing>
                <wp:inline distT="0" distB="0" distL="0" distR="0" wp14:anchorId="6BE8E11E" wp14:editId="60112373">
                  <wp:extent cx="3240000" cy="2162755"/>
                  <wp:effectExtent l="19050" t="0" r="0" b="0"/>
                  <wp:docPr id="40" name="Рисунок 12" descr="E:\ФОТО ДАГЕСТАН\Дербент\Пассаж\DSC_011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ФОТО ДАГЕСТАН\Дербент\Пассаж\DSC_0119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2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454" w:rsidRDefault="004C3454" w:rsidP="004C3454">
            <w:pPr>
              <w:pStyle w:val="a3"/>
            </w:pPr>
            <w:r>
              <w:t>Дата фотофиксации:11.08.2020 г.</w:t>
            </w:r>
          </w:p>
          <w:p w:rsidR="004C3454" w:rsidRDefault="004C3454" w:rsidP="00030465">
            <w:pPr>
              <w:pStyle w:val="a3"/>
            </w:pPr>
            <w:r w:rsidRPr="004C3454">
              <w:rPr>
                <w:noProof/>
              </w:rPr>
              <w:drawing>
                <wp:inline distT="0" distB="0" distL="0" distR="0" wp14:anchorId="0C89CDD2" wp14:editId="1DA99901">
                  <wp:extent cx="3240000" cy="2162754"/>
                  <wp:effectExtent l="19050" t="0" r="0" b="0"/>
                  <wp:docPr id="45" name="Рисунок 13" descr="E:\ФОТО ДАГЕСТАН\Дербент\Пассаж\DSC_012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ФОТО ДАГЕСТАН\Дербент\Пассаж\DSC_0122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454" w:rsidRDefault="004C3454" w:rsidP="00030465">
            <w:pPr>
              <w:pStyle w:val="a3"/>
            </w:pPr>
            <w:r>
              <w:t>Дата фотофиксации:11.08.2020 г.</w:t>
            </w:r>
          </w:p>
          <w:p w:rsidR="00393470" w:rsidRDefault="00393470" w:rsidP="00030465">
            <w:pPr>
              <w:pStyle w:val="a3"/>
            </w:pPr>
            <w:r w:rsidRPr="00393470">
              <w:rPr>
                <w:noProof/>
              </w:rPr>
              <w:lastRenderedPageBreak/>
              <w:drawing>
                <wp:inline distT="0" distB="0" distL="0" distR="0" wp14:anchorId="0E5F792F" wp14:editId="7FB8ADED">
                  <wp:extent cx="3240000" cy="2162754"/>
                  <wp:effectExtent l="19050" t="0" r="0" b="0"/>
                  <wp:docPr id="57" name="Рисунок 25" descr="E:\ФОТО ДАГЕСТАН\Дербент\Пассаж\DSC_023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:\ФОТО ДАГЕСТАН\Дербент\Пассаж\DSC_0231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3470" w:rsidRDefault="00393470" w:rsidP="00393470">
            <w:pPr>
              <w:pStyle w:val="a3"/>
            </w:pPr>
            <w:r>
              <w:t>Дата фотофиксации:11.08.2020 г.</w:t>
            </w:r>
          </w:p>
          <w:p w:rsidR="004C3454" w:rsidRDefault="004C3454" w:rsidP="00030465">
            <w:pPr>
              <w:pStyle w:val="a3"/>
            </w:pPr>
            <w:r w:rsidRPr="004C3454">
              <w:rPr>
                <w:noProof/>
              </w:rPr>
              <w:drawing>
                <wp:inline distT="0" distB="0" distL="0" distR="0" wp14:anchorId="6AF56397" wp14:editId="62FA99DB">
                  <wp:extent cx="3240000" cy="2162755"/>
                  <wp:effectExtent l="19050" t="0" r="0" b="0"/>
                  <wp:docPr id="47" name="Рисунок 14" descr="E:\ФОТО ДАГЕСТАН\Дербент\Пассаж\DSC_012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ФОТО ДАГЕСТАН\Дербент\Пассаж\DSC_0121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2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454" w:rsidRPr="00030465" w:rsidRDefault="004C3454" w:rsidP="00030465">
            <w:pPr>
              <w:pStyle w:val="a3"/>
            </w:pPr>
            <w:r>
              <w:t>Дата фотофиксации:11.08.2020 г.</w:t>
            </w:r>
          </w:p>
        </w:tc>
      </w:tr>
      <w:tr w:rsidR="00B1163A" w:rsidRPr="00B1163A" w:rsidTr="00B1163A">
        <w:tc>
          <w:tcPr>
            <w:tcW w:w="445" w:type="dxa"/>
          </w:tcPr>
          <w:p w:rsidR="00B1163A" w:rsidRPr="00B1163A" w:rsidRDefault="00B1163A" w:rsidP="00B1163A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8594" w:type="dxa"/>
          </w:tcPr>
          <w:p w:rsidR="00B1163A" w:rsidRPr="004C3454" w:rsidRDefault="004C3454" w:rsidP="004C3454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C345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Внутреннее пространство здания Пассажа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</w:t>
            </w:r>
            <w:r w:rsidRPr="004C345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разделенн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ое</w:t>
            </w:r>
            <w:r w:rsidRPr="004C345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на две части длинным коридором.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Высота внутренних помещений</w:t>
            </w:r>
            <w:r w:rsidRPr="004C345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. 18 стрельчатых арок, по 9 с каждой из сторон коридора.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Несущие конструкции.</w:t>
            </w:r>
          </w:p>
        </w:tc>
        <w:tc>
          <w:tcPr>
            <w:tcW w:w="5953" w:type="dxa"/>
          </w:tcPr>
          <w:p w:rsidR="00B1163A" w:rsidRDefault="004C3454" w:rsidP="004C3454">
            <w:pPr>
              <w:pStyle w:val="a3"/>
              <w:rPr>
                <w:sz w:val="22"/>
                <w:szCs w:val="22"/>
              </w:rPr>
            </w:pPr>
            <w:r w:rsidRPr="004C3454">
              <w:rPr>
                <w:noProof/>
                <w:sz w:val="22"/>
                <w:szCs w:val="22"/>
              </w:rPr>
              <w:drawing>
                <wp:inline distT="0" distB="0" distL="0" distR="0" wp14:anchorId="42ED4618" wp14:editId="23A6D0E6">
                  <wp:extent cx="3240000" cy="2162754"/>
                  <wp:effectExtent l="19050" t="0" r="0" b="0"/>
                  <wp:docPr id="48" name="Рисунок 15" descr="E:\ФОТО ДАГЕСТАН\Дербент\Пассаж\DSC_016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ФОТО ДАГЕСТАН\Дербент\Пассаж\DSC_0161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454" w:rsidRDefault="004C3454" w:rsidP="004C3454">
            <w:pPr>
              <w:pStyle w:val="a3"/>
            </w:pPr>
            <w:r>
              <w:t>Дата фотофиксации:11.08.2020 г.</w:t>
            </w:r>
          </w:p>
          <w:p w:rsidR="004C3454" w:rsidRDefault="004C3454" w:rsidP="004C3454">
            <w:pPr>
              <w:pStyle w:val="a3"/>
              <w:rPr>
                <w:sz w:val="22"/>
                <w:szCs w:val="22"/>
              </w:rPr>
            </w:pPr>
            <w:r w:rsidRPr="004C3454">
              <w:rPr>
                <w:noProof/>
                <w:sz w:val="22"/>
                <w:szCs w:val="22"/>
              </w:rPr>
              <w:drawing>
                <wp:inline distT="0" distB="0" distL="0" distR="0" wp14:anchorId="51A8DAA6" wp14:editId="55D8FD00">
                  <wp:extent cx="3240000" cy="2162755"/>
                  <wp:effectExtent l="19050" t="0" r="0" b="0"/>
                  <wp:docPr id="49" name="Рисунок 16" descr="E:\ФОТО ДАГЕСТАН\Дербент\Пассаж\DSC_016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ФОТО ДАГЕСТАН\Дербент\Пассаж\DSC_0160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2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454" w:rsidRDefault="004C3454" w:rsidP="004C3454">
            <w:pPr>
              <w:pStyle w:val="a3"/>
            </w:pPr>
            <w:r>
              <w:t>Дата фотофиксации:11.08.2020 г.</w:t>
            </w:r>
          </w:p>
          <w:p w:rsidR="004C3454" w:rsidRDefault="00393470" w:rsidP="004C3454">
            <w:pPr>
              <w:pStyle w:val="a3"/>
              <w:rPr>
                <w:sz w:val="22"/>
                <w:szCs w:val="22"/>
              </w:rPr>
            </w:pPr>
            <w:r w:rsidRPr="00393470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006EDC05" wp14:editId="37FB5853">
                  <wp:extent cx="3240984" cy="2160000"/>
                  <wp:effectExtent l="19050" t="0" r="0" b="0"/>
                  <wp:docPr id="50" name="Рисунок 17" descr="E:\ФОТО ДАГЕСТАН\Дербент\Пассаж\DSC_016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ФОТО ДАГЕСТАН\Дербент\Пассаж\DSC_0166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984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3470" w:rsidRDefault="00393470" w:rsidP="00393470">
            <w:pPr>
              <w:pStyle w:val="a3"/>
            </w:pPr>
            <w:r>
              <w:t>Дата фотофиксации:11.08.2020 г.</w:t>
            </w:r>
          </w:p>
          <w:p w:rsidR="00393470" w:rsidRDefault="00393470" w:rsidP="004C3454">
            <w:pPr>
              <w:pStyle w:val="a3"/>
              <w:rPr>
                <w:sz w:val="22"/>
                <w:szCs w:val="22"/>
              </w:rPr>
            </w:pPr>
            <w:r w:rsidRPr="00393470">
              <w:rPr>
                <w:noProof/>
                <w:sz w:val="22"/>
                <w:szCs w:val="22"/>
              </w:rPr>
              <w:drawing>
                <wp:inline distT="0" distB="0" distL="0" distR="0" wp14:anchorId="40783DF2" wp14:editId="5FED5164">
                  <wp:extent cx="3240984" cy="2160000"/>
                  <wp:effectExtent l="19050" t="0" r="0" b="0"/>
                  <wp:docPr id="51" name="Рисунок 18" descr="E:\ФОТО ДАГЕСТАН\Дербент\Пассаж\DSC_017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ФОТО ДАГЕСТАН\Дербент\Пассаж\DSC_0176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984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3470" w:rsidRDefault="00393470" w:rsidP="004C3454">
            <w:pPr>
              <w:pStyle w:val="a3"/>
            </w:pPr>
            <w:r>
              <w:t>Дата фотофиксации:11.08.2020 г.</w:t>
            </w:r>
          </w:p>
          <w:p w:rsidR="00393470" w:rsidRDefault="00393470" w:rsidP="004C3454">
            <w:pPr>
              <w:pStyle w:val="a3"/>
            </w:pPr>
            <w:r w:rsidRPr="00393470">
              <w:rPr>
                <w:noProof/>
              </w:rPr>
              <w:lastRenderedPageBreak/>
              <w:drawing>
                <wp:inline distT="0" distB="0" distL="0" distR="0" wp14:anchorId="2E58596C" wp14:editId="0E6B53E3">
                  <wp:extent cx="3240000" cy="2162754"/>
                  <wp:effectExtent l="19050" t="0" r="0" b="0"/>
                  <wp:docPr id="52" name="Рисунок 20" descr="E:\ФОТО ДАГЕСТАН\Дербент\Пассаж\DSC_018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:\ФОТО ДАГЕСТАН\Дербент\Пассаж\DSC_0180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3470" w:rsidRPr="00393470" w:rsidRDefault="00393470" w:rsidP="004C3454">
            <w:pPr>
              <w:pStyle w:val="a3"/>
            </w:pPr>
            <w:r>
              <w:t>Дата фотофиксации:11.08.2020 г.</w:t>
            </w:r>
          </w:p>
        </w:tc>
      </w:tr>
      <w:tr w:rsidR="00B1163A" w:rsidRPr="00B1163A" w:rsidTr="00CB1FD6">
        <w:trPr>
          <w:trHeight w:val="132"/>
        </w:trPr>
        <w:tc>
          <w:tcPr>
            <w:tcW w:w="445" w:type="dxa"/>
          </w:tcPr>
          <w:p w:rsidR="00B1163A" w:rsidRPr="00B1163A" w:rsidRDefault="00B1163A" w:rsidP="00B1163A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8594" w:type="dxa"/>
          </w:tcPr>
          <w:p w:rsidR="00017D8B" w:rsidRPr="00017D8B" w:rsidRDefault="00017D8B" w:rsidP="00017D8B">
            <w:pPr>
              <w:tabs>
                <w:tab w:val="left" w:pos="567"/>
              </w:tabs>
              <w:jc w:val="both"/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017D8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Цокольный этаж со стороны улицы Таги-Заде, почти, скрыт под землей, первоначально он был выше уровня дороги. В цокольный этаж ведет каменная лестница, расположенная со стороны переулка (без названия), находящегося параллельно улице Таги-Заде. Протяженность цокольного этажа 61,3 м., его</w:t>
            </w:r>
            <w:r w:rsidR="00CE72F3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ширина</w:t>
            </w:r>
            <w:r w:rsidRPr="00017D8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16,2 м. Цокольный этаж сложен из грубо обработанного местного камня на известковом растворе. Цокольный этаж разбит 22 помещения, почти, равных размеров. Вход в каждое помещение оформлен в </w:t>
            </w:r>
            <w:r w:rsidR="00E94DC5" w:rsidRPr="00E94DC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форме сводчатой арки</w:t>
            </w:r>
            <w:r w:rsidRPr="00E94DC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</w:t>
            </w:r>
            <w:r w:rsidRPr="00017D8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в большинстве помещений имеется два арочных оконных проема, также почти, равных размеров. Только, в 2 помещениях, по одному с каждой из сторон, имеются три оконных проема. Высота цокольного </w:t>
            </w:r>
            <w:r w:rsidRPr="00E94DC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этажа </w:t>
            </w:r>
            <w:r w:rsidR="00E94DC5" w:rsidRPr="00E94DC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3,20</w:t>
            </w:r>
            <w:r w:rsidRPr="00E94DC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м.</w:t>
            </w:r>
            <w:r w:rsidRPr="00017D8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Каких - либо элементов декора в цокольном этаже не выявлено.</w:t>
            </w:r>
          </w:p>
          <w:p w:rsidR="00B1163A" w:rsidRPr="00B1163A" w:rsidRDefault="00B1163A" w:rsidP="00B1163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B1163A" w:rsidRDefault="00393470" w:rsidP="00393470">
            <w:pPr>
              <w:pStyle w:val="a3"/>
              <w:rPr>
                <w:sz w:val="22"/>
                <w:szCs w:val="22"/>
              </w:rPr>
            </w:pPr>
            <w:r w:rsidRPr="00393470">
              <w:rPr>
                <w:noProof/>
                <w:sz w:val="22"/>
                <w:szCs w:val="22"/>
              </w:rPr>
              <w:drawing>
                <wp:inline distT="0" distB="0" distL="0" distR="0" wp14:anchorId="467DE22A" wp14:editId="665A2FA9">
                  <wp:extent cx="3240984" cy="2160000"/>
                  <wp:effectExtent l="19050" t="0" r="0" b="0"/>
                  <wp:docPr id="53" name="Рисунок 21" descr="E:\ФОТО ДАГЕСТАН\Дербент\Пассаж\DSC_019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E:\ФОТО ДАГЕСТАН\Дербент\Пассаж\DSC_0194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984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3470" w:rsidRDefault="00393470" w:rsidP="00393470">
            <w:pPr>
              <w:pStyle w:val="a3"/>
            </w:pPr>
            <w:r>
              <w:t>Дата фотофиксации:11.08.2020 г.</w:t>
            </w:r>
          </w:p>
          <w:p w:rsidR="00393470" w:rsidRDefault="00393470" w:rsidP="00393470">
            <w:pPr>
              <w:pStyle w:val="a3"/>
              <w:rPr>
                <w:sz w:val="22"/>
                <w:szCs w:val="22"/>
              </w:rPr>
            </w:pPr>
            <w:r w:rsidRPr="00393470">
              <w:rPr>
                <w:noProof/>
                <w:sz w:val="22"/>
                <w:szCs w:val="22"/>
              </w:rPr>
              <w:drawing>
                <wp:inline distT="0" distB="0" distL="0" distR="0" wp14:anchorId="2CE34E66" wp14:editId="27435707">
                  <wp:extent cx="3240985" cy="1812897"/>
                  <wp:effectExtent l="19050" t="0" r="0" b="0"/>
                  <wp:docPr id="54" name="Рисунок 23" descr="E:\ФОТО ДАГЕСТАН\Дербент\Пассаж\DSC_019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:\ФОТО ДАГЕСТАН\Дербент\Пассаж\DSC_0199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1812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3470" w:rsidRDefault="00393470" w:rsidP="00393470">
            <w:pPr>
              <w:pStyle w:val="a3"/>
            </w:pPr>
            <w:r>
              <w:t>Дата фотофиксации:11.08.2020 г.</w:t>
            </w:r>
          </w:p>
          <w:p w:rsidR="00393470" w:rsidRDefault="00393470" w:rsidP="00393470">
            <w:pPr>
              <w:pStyle w:val="a3"/>
              <w:rPr>
                <w:sz w:val="22"/>
                <w:szCs w:val="22"/>
              </w:rPr>
            </w:pPr>
            <w:r w:rsidRPr="00393470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5D6E7551" wp14:editId="71979318">
                  <wp:extent cx="3296644" cy="1550504"/>
                  <wp:effectExtent l="19050" t="0" r="0" b="0"/>
                  <wp:docPr id="55" name="Рисунок 24" descr="E:\ФОТО ДАГЕСТАН\Дербент\Пассаж\DSC_022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:\ФОТО ДАГЕСТАН\Дербент\Пассаж\DSC_0222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6644" cy="1550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3470" w:rsidRDefault="00393470" w:rsidP="00393470">
            <w:pPr>
              <w:pStyle w:val="a3"/>
            </w:pPr>
            <w:r>
              <w:t>Дата фотофиксации:11.08.2020 г.</w:t>
            </w:r>
          </w:p>
          <w:p w:rsidR="00CB1FD6" w:rsidRDefault="00CB1FD6" w:rsidP="00393470">
            <w:pPr>
              <w:pStyle w:val="a3"/>
            </w:pPr>
            <w:r w:rsidRPr="00CB1FD6">
              <w:rPr>
                <w:noProof/>
              </w:rPr>
              <w:drawing>
                <wp:inline distT="0" distB="0" distL="0" distR="0" wp14:anchorId="5EF2E46C" wp14:editId="2731E1DF">
                  <wp:extent cx="3296644" cy="1812897"/>
                  <wp:effectExtent l="19050" t="0" r="0" b="0"/>
                  <wp:docPr id="3" name="Рисунок 26" descr="E:\ФОТО ДАГЕСТАН\Дербент\Пассаж\DSC_019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E:\ФОТО ДАГЕСТАН\Дербент\Пассаж\DSC_0195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6646" cy="1812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3470" w:rsidRPr="00393470" w:rsidRDefault="00CB1FD6" w:rsidP="00CB1FD6">
            <w:pPr>
              <w:pStyle w:val="a3"/>
            </w:pPr>
            <w:r>
              <w:t>Дата фотофиксации:11.08.2020 г.</w:t>
            </w:r>
          </w:p>
        </w:tc>
      </w:tr>
      <w:tr w:rsidR="00B1163A" w:rsidRPr="00B1163A" w:rsidTr="00B1163A">
        <w:tc>
          <w:tcPr>
            <w:tcW w:w="445" w:type="dxa"/>
          </w:tcPr>
          <w:p w:rsidR="00B1163A" w:rsidRPr="00B1163A" w:rsidRDefault="00B1163A" w:rsidP="00B1163A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8594" w:type="dxa"/>
          </w:tcPr>
          <w:p w:rsidR="00017D8B" w:rsidRPr="00563A6B" w:rsidRDefault="00017D8B" w:rsidP="00017D8B">
            <w:pPr>
              <w:pStyle w:val="a3"/>
              <w:rPr>
                <w:sz w:val="22"/>
                <w:szCs w:val="22"/>
              </w:rPr>
            </w:pPr>
            <w:r w:rsidRPr="00563A6B">
              <w:rPr>
                <w:sz w:val="22"/>
                <w:szCs w:val="22"/>
              </w:rPr>
              <w:t>Планировка  здания:</w:t>
            </w:r>
          </w:p>
          <w:p w:rsidR="00017D8B" w:rsidRPr="00563A6B" w:rsidRDefault="00017D8B" w:rsidP="00017D8B">
            <w:pPr>
              <w:pStyle w:val="a3"/>
              <w:rPr>
                <w:sz w:val="22"/>
                <w:szCs w:val="22"/>
              </w:rPr>
            </w:pPr>
            <w:r w:rsidRPr="00563A6B">
              <w:rPr>
                <w:sz w:val="22"/>
                <w:szCs w:val="22"/>
              </w:rPr>
              <w:t>- первый этаж;</w:t>
            </w:r>
          </w:p>
          <w:p w:rsidR="00B1163A" w:rsidRPr="00B1163A" w:rsidRDefault="00017D8B" w:rsidP="00563A6B">
            <w:pPr>
              <w:pStyle w:val="a3"/>
              <w:rPr>
                <w:sz w:val="22"/>
                <w:szCs w:val="22"/>
              </w:rPr>
            </w:pPr>
            <w:r w:rsidRPr="00563A6B">
              <w:rPr>
                <w:sz w:val="22"/>
                <w:szCs w:val="22"/>
              </w:rPr>
              <w:t>- цокольный этаж.</w:t>
            </w:r>
          </w:p>
        </w:tc>
        <w:tc>
          <w:tcPr>
            <w:tcW w:w="5953" w:type="dxa"/>
          </w:tcPr>
          <w:p w:rsidR="00B1163A" w:rsidRPr="00B1163A" w:rsidRDefault="00B1163A" w:rsidP="00B1163A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</w:tbl>
    <w:p w:rsidR="00B1163A" w:rsidRDefault="00B1163A" w:rsidP="00B1163A">
      <w:pPr>
        <w:pStyle w:val="a3"/>
        <w:ind w:firstLine="708"/>
        <w:jc w:val="center"/>
      </w:pPr>
    </w:p>
    <w:p w:rsidR="0015543F" w:rsidRDefault="0015543F" w:rsidP="00CE72F3"/>
    <w:p w:rsidR="00017D8B" w:rsidRDefault="00017D8B"/>
    <w:p w:rsidR="00017D8B" w:rsidRDefault="00017D8B"/>
    <w:p w:rsidR="00017D8B" w:rsidRDefault="00017D8B"/>
    <w:p w:rsidR="00017D8B" w:rsidRDefault="00017D8B"/>
    <w:p w:rsidR="00CB1FD6" w:rsidRDefault="00CB1FD6"/>
    <w:p w:rsidR="00017D8B" w:rsidRPr="00017D8B" w:rsidRDefault="00017D8B" w:rsidP="00017D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17D8B">
        <w:rPr>
          <w:rFonts w:ascii="Times New Roman" w:hAnsi="Times New Roman" w:cs="Times New Roman"/>
          <w:b/>
        </w:rPr>
        <w:t>Приложение №1</w:t>
      </w:r>
    </w:p>
    <w:p w:rsidR="00017D8B" w:rsidRDefault="00017D8B" w:rsidP="00017D8B">
      <w:pPr>
        <w:pStyle w:val="a3"/>
        <w:ind w:firstLine="708"/>
        <w:jc w:val="center"/>
        <w:rPr>
          <w:u w:val="single"/>
        </w:rPr>
      </w:pPr>
      <w:r w:rsidRPr="00017D8B">
        <w:lastRenderedPageBreak/>
        <w:t>к Раздел:</w:t>
      </w:r>
      <w:r w:rsidRPr="00017D8B">
        <w:rPr>
          <w:u w:val="single"/>
        </w:rPr>
        <w:t>«Особенности объекта культурного наследия регионального значения «Здание Пассажа» расположенного по адресу: город Дербент, улица Таги-Заде дом 30, в качестве предмета охраны, подлежащему обязательному сохранению»</w:t>
      </w:r>
    </w:p>
    <w:p w:rsidR="00CB1FD6" w:rsidRDefault="00CB1FD6" w:rsidP="00017D8B">
      <w:pPr>
        <w:pStyle w:val="a3"/>
        <w:ind w:firstLine="708"/>
        <w:jc w:val="center"/>
        <w:rPr>
          <w:u w:val="single"/>
        </w:rPr>
      </w:pPr>
      <w:r>
        <w:rPr>
          <w:u w:val="single"/>
        </w:rPr>
        <w:t>(карты, схемы и чертежи)</w:t>
      </w:r>
    </w:p>
    <w:p w:rsidR="006C3C7B" w:rsidRDefault="006C3C7B" w:rsidP="006C3C7B">
      <w:pPr>
        <w:pStyle w:val="a3"/>
        <w:jc w:val="center"/>
        <w:rPr>
          <w:u w:val="single"/>
        </w:rPr>
      </w:pPr>
      <w:r>
        <w:rPr>
          <w:noProof/>
        </w:rPr>
        <w:drawing>
          <wp:inline distT="0" distB="0" distL="0" distR="0" wp14:anchorId="3FB2EB4C" wp14:editId="4DF9A0CB">
            <wp:extent cx="7773229" cy="5702933"/>
            <wp:effectExtent l="19050" t="0" r="0" b="0"/>
            <wp:docPr id="63" name="Рисунок 30" descr="C:\Users\Admin05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05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125" cy="5708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C7B" w:rsidRPr="006C3C7B" w:rsidRDefault="006C3C7B" w:rsidP="006C3C7B">
      <w:pPr>
        <w:pStyle w:val="a3"/>
        <w:ind w:left="1276"/>
      </w:pPr>
      <w:r w:rsidRPr="006C3C7B">
        <w:t>Рис.1</w:t>
      </w:r>
      <w:r>
        <w:t xml:space="preserve">. План цокольного этажа </w:t>
      </w:r>
      <w:r w:rsidRPr="006C3C7B">
        <w:t xml:space="preserve">объекта культурного наследия регионального значения «Здание Пассажа» расположенного по </w:t>
      </w:r>
      <w:r>
        <w:t xml:space="preserve">  </w:t>
      </w:r>
      <w:r w:rsidRPr="006C3C7B">
        <w:t>адресу: город Дербент, улица Таги-Заде дом 30</w:t>
      </w:r>
      <w:r>
        <w:t>.</w:t>
      </w:r>
    </w:p>
    <w:p w:rsidR="00017D8B" w:rsidRPr="00017D8B" w:rsidRDefault="00017D8B" w:rsidP="00017D8B">
      <w:pPr>
        <w:pStyle w:val="a3"/>
        <w:ind w:firstLine="708"/>
        <w:jc w:val="center"/>
        <w:rPr>
          <w:u w:val="single"/>
        </w:rPr>
      </w:pPr>
    </w:p>
    <w:p w:rsidR="00B1163A" w:rsidRDefault="00B1163A"/>
    <w:p w:rsidR="00B1163A" w:rsidRDefault="00E94DC5" w:rsidP="00E94DC5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7C9A71F2" wp14:editId="4C1247D3">
            <wp:extent cx="7772400" cy="5701085"/>
            <wp:effectExtent l="19050" t="19050" r="19050" b="13915"/>
            <wp:docPr id="1" name="Рисунок 1" descr="C:\Users\Admin05\AppData\Local\Microsoft\Windows\INetCache\Content.Word\Безымянный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AppData\Local\Microsoft\Windows\INetCache\Content.Word\Безымянный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7010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DC5" w:rsidRPr="006C3C7B" w:rsidRDefault="00E94DC5" w:rsidP="00E94DC5">
      <w:pPr>
        <w:pStyle w:val="a3"/>
        <w:ind w:left="1134"/>
      </w:pPr>
      <w:r>
        <w:t xml:space="preserve">Рис.2. Ситуационный план </w:t>
      </w:r>
      <w:r w:rsidRPr="006C3C7B">
        <w:t xml:space="preserve">объекта культурного наследия регионального значения «Здание Пассажа» расположенного по </w:t>
      </w:r>
      <w:r>
        <w:t xml:space="preserve">  </w:t>
      </w:r>
      <w:r w:rsidRPr="006C3C7B">
        <w:t>адресу: город Дербент, улица Таги-Заде дом 30</w:t>
      </w:r>
      <w:r>
        <w:t>.</w:t>
      </w:r>
    </w:p>
    <w:p w:rsidR="00E94DC5" w:rsidRDefault="00E94DC5" w:rsidP="00E94DC5">
      <w:pPr>
        <w:pStyle w:val="a3"/>
        <w:ind w:left="1134"/>
      </w:pPr>
      <w:r>
        <w:rPr>
          <w:noProof/>
        </w:rPr>
        <w:lastRenderedPageBreak/>
        <w:drawing>
          <wp:inline distT="0" distB="0" distL="0" distR="0" wp14:anchorId="745A4DAE" wp14:editId="4762F8DB">
            <wp:extent cx="7769505" cy="5872866"/>
            <wp:effectExtent l="19050" t="19050" r="21945" b="13584"/>
            <wp:docPr id="2" name="Рисунок 13" descr="C:\Users\Admin05\AppData\Local\Microsoft\Windows\INetCache\Content.Word\Безымянный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05\AppData\Local\Microsoft\Windows\INetCache\Content.Word\Безымянный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7505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DC5" w:rsidRPr="006C3C7B" w:rsidRDefault="00E94DC5" w:rsidP="00CB1FD6">
      <w:pPr>
        <w:pStyle w:val="a3"/>
        <w:ind w:left="1134"/>
      </w:pPr>
      <w:r>
        <w:t xml:space="preserve">Рис.3. </w:t>
      </w:r>
      <w:r w:rsidR="00CB1FD6">
        <w:t>Общий вид</w:t>
      </w:r>
      <w:r>
        <w:t xml:space="preserve"> </w:t>
      </w:r>
      <w:r w:rsidRPr="006C3C7B">
        <w:t xml:space="preserve">объекта культурного наследия регионального значения «Здание Пассажа» </w:t>
      </w:r>
      <w:r w:rsidR="00CB1FD6">
        <w:t xml:space="preserve">сто стороны </w:t>
      </w:r>
      <w:r w:rsidRPr="006C3C7B">
        <w:t>улиц</w:t>
      </w:r>
      <w:r w:rsidR="00CB1FD6">
        <w:t>ы</w:t>
      </w:r>
      <w:r w:rsidRPr="006C3C7B">
        <w:t xml:space="preserve"> Таги-Заде</w:t>
      </w:r>
      <w:r>
        <w:t>.</w:t>
      </w:r>
    </w:p>
    <w:p w:rsidR="00E94DC5" w:rsidRDefault="00E94DC5" w:rsidP="00E94DC5">
      <w:pPr>
        <w:jc w:val="center"/>
      </w:pPr>
    </w:p>
    <w:p w:rsidR="00E94DC5" w:rsidRDefault="00E94DC5" w:rsidP="00E94DC5">
      <w:pPr>
        <w:jc w:val="center"/>
      </w:pPr>
    </w:p>
    <w:p w:rsidR="00987CD4" w:rsidRDefault="00CB1FD6" w:rsidP="00CB1FD6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AF1D216" wp14:editId="6A155860">
            <wp:extent cx="7768800" cy="5868062"/>
            <wp:effectExtent l="19050" t="19050" r="22650" b="18388"/>
            <wp:docPr id="16" name="Рисунок 16" descr="C:\Users\Admin05\AppData\Local\Microsoft\Windows\INetCache\Content.Word\Безымянный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05\AppData\Local\Microsoft\Windows\INetCache\Content.Word\Безымянный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800" cy="586806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FD6" w:rsidRPr="006B3CAA" w:rsidRDefault="00CB1FD6" w:rsidP="00CB1FD6">
      <w:pPr>
        <w:pStyle w:val="a3"/>
        <w:ind w:left="1134"/>
      </w:pPr>
      <w:r>
        <w:t xml:space="preserve">Рис.4. Общий вид </w:t>
      </w:r>
      <w:r w:rsidRPr="006C3C7B">
        <w:t xml:space="preserve">объекта культурного наследия регионального значения «Здание Пассажа» </w:t>
      </w:r>
      <w:r>
        <w:t xml:space="preserve">сто стороны </w:t>
      </w:r>
      <w:r w:rsidRPr="006C3C7B">
        <w:t>улиц</w:t>
      </w:r>
      <w:r>
        <w:t>ы</w:t>
      </w:r>
      <w:r w:rsidRPr="006C3C7B">
        <w:t xml:space="preserve"> </w:t>
      </w:r>
      <w:proofErr w:type="spellStart"/>
      <w:r w:rsidRPr="006C3C7B">
        <w:t>Таги</w:t>
      </w:r>
      <w:proofErr w:type="spellEnd"/>
      <w:r w:rsidRPr="006C3C7B">
        <w:t>-Заде</w:t>
      </w:r>
      <w:r>
        <w:t>.</w:t>
      </w:r>
    </w:p>
    <w:p w:rsidR="00EB50C7" w:rsidRPr="006B3CAA" w:rsidRDefault="00EB50C7" w:rsidP="00CB1FD6">
      <w:pPr>
        <w:pStyle w:val="a3"/>
        <w:ind w:left="1134"/>
      </w:pPr>
    </w:p>
    <w:p w:rsidR="00EB50C7" w:rsidRPr="006B3CAA" w:rsidRDefault="00EB50C7" w:rsidP="00CB1FD6">
      <w:pPr>
        <w:pStyle w:val="a3"/>
        <w:ind w:left="1134"/>
      </w:pPr>
    </w:p>
    <w:p w:rsidR="00F928D8" w:rsidRDefault="00EB50C7" w:rsidP="00CB1FD6">
      <w:pPr>
        <w:pStyle w:val="a3"/>
        <w:ind w:left="1134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FEC5887" wp14:editId="390D2456">
            <wp:extent cx="8687628" cy="5629523"/>
            <wp:effectExtent l="19050" t="19050" r="18222" b="28327"/>
            <wp:docPr id="79" name="Рисунок 9" descr="C:\Users\Admin05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05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8313" cy="562996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0C7" w:rsidRPr="00EB50C7" w:rsidRDefault="00EB50C7" w:rsidP="00EB50C7">
      <w:pPr>
        <w:pStyle w:val="a3"/>
        <w:ind w:left="1134"/>
      </w:pPr>
      <w:r>
        <w:t>Рис.</w:t>
      </w:r>
      <w:r w:rsidRPr="00EB50C7">
        <w:t>5</w:t>
      </w:r>
      <w:r>
        <w:t xml:space="preserve">. План первого этажа </w:t>
      </w:r>
      <w:r w:rsidRPr="006C3C7B">
        <w:t xml:space="preserve">объекта культурного наследия регионального значения «Здание Пассажа» </w:t>
      </w:r>
      <w:r>
        <w:t xml:space="preserve">сто стороны </w:t>
      </w:r>
      <w:r w:rsidRPr="006C3C7B">
        <w:t>улиц</w:t>
      </w:r>
      <w:r>
        <w:t>ы</w:t>
      </w:r>
      <w:r w:rsidRPr="006C3C7B">
        <w:t xml:space="preserve"> </w:t>
      </w:r>
      <w:proofErr w:type="spellStart"/>
      <w:r w:rsidRPr="006C3C7B">
        <w:t>Таги</w:t>
      </w:r>
      <w:proofErr w:type="spellEnd"/>
      <w:r w:rsidRPr="006C3C7B">
        <w:t>-Заде</w:t>
      </w:r>
      <w:r>
        <w:t>.</w:t>
      </w:r>
    </w:p>
    <w:p w:rsidR="00EB50C7" w:rsidRPr="00EB50C7" w:rsidRDefault="00EB50C7" w:rsidP="00EB50C7">
      <w:pPr>
        <w:jc w:val="center"/>
        <w:rPr>
          <w:lang w:eastAsia="ru-RU"/>
        </w:rPr>
      </w:pPr>
    </w:p>
    <w:p w:rsidR="00EB50C7" w:rsidRPr="00EB50C7" w:rsidRDefault="00EB50C7" w:rsidP="00EB50C7">
      <w:pPr>
        <w:rPr>
          <w:lang w:eastAsia="ru-RU"/>
        </w:rPr>
      </w:pPr>
    </w:p>
    <w:p w:rsidR="009750D4" w:rsidRDefault="009750D4" w:rsidP="00E850AE">
      <w:pPr>
        <w:spacing w:after="0" w:line="240" w:lineRule="auto"/>
      </w:pPr>
    </w:p>
    <w:sectPr w:rsidR="009750D4" w:rsidSect="0082265E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4F21"/>
    <w:multiLevelType w:val="hybridMultilevel"/>
    <w:tmpl w:val="DDB4D2BE"/>
    <w:lvl w:ilvl="0" w:tplc="66E2609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F8A2AFF"/>
    <w:multiLevelType w:val="hybridMultilevel"/>
    <w:tmpl w:val="B69AD358"/>
    <w:lvl w:ilvl="0" w:tplc="1486BE80">
      <w:start w:val="20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163A"/>
    <w:rsid w:val="00017D8B"/>
    <w:rsid w:val="00030465"/>
    <w:rsid w:val="00080B95"/>
    <w:rsid w:val="000A3BCA"/>
    <w:rsid w:val="0015543F"/>
    <w:rsid w:val="00173F1C"/>
    <w:rsid w:val="001A5428"/>
    <w:rsid w:val="00393470"/>
    <w:rsid w:val="003A4926"/>
    <w:rsid w:val="004C3454"/>
    <w:rsid w:val="00563A6B"/>
    <w:rsid w:val="006B3CAA"/>
    <w:rsid w:val="006C3C7B"/>
    <w:rsid w:val="008130BC"/>
    <w:rsid w:val="0082265E"/>
    <w:rsid w:val="00845851"/>
    <w:rsid w:val="008959E2"/>
    <w:rsid w:val="008F4106"/>
    <w:rsid w:val="00900030"/>
    <w:rsid w:val="009750D4"/>
    <w:rsid w:val="00987CD4"/>
    <w:rsid w:val="00AA1348"/>
    <w:rsid w:val="00B1163A"/>
    <w:rsid w:val="00BE6D48"/>
    <w:rsid w:val="00CB1FD6"/>
    <w:rsid w:val="00CE72F3"/>
    <w:rsid w:val="00E22777"/>
    <w:rsid w:val="00E82B93"/>
    <w:rsid w:val="00E850AE"/>
    <w:rsid w:val="00E94DC5"/>
    <w:rsid w:val="00EB50C7"/>
    <w:rsid w:val="00F006D7"/>
    <w:rsid w:val="00F9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63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1163A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11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B1163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1163A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B1163A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E72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90969-323D-4A9E-90A9-3E609B10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20</Pages>
  <Words>1550</Words>
  <Characters>8838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888</cp:lastModifiedBy>
  <cp:revision>15</cp:revision>
  <dcterms:created xsi:type="dcterms:W3CDTF">2020-08-21T11:28:00Z</dcterms:created>
  <dcterms:modified xsi:type="dcterms:W3CDTF">2020-10-20T13:17:00Z</dcterms:modified>
</cp:coreProperties>
</file>