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45C7AD" w14:textId="77777777" w:rsidR="00DB51F3" w:rsidRPr="00DB51F3" w:rsidRDefault="00DB51F3" w:rsidP="00DB51F3">
      <w:pPr>
        <w:tabs>
          <w:tab w:val="left" w:pos="7725"/>
        </w:tabs>
        <w:spacing w:after="0" w:line="240" w:lineRule="auto"/>
        <w:ind w:right="76"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DB51F3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759930B4" wp14:editId="10EE60FB">
            <wp:extent cx="866775" cy="894080"/>
            <wp:effectExtent l="0" t="0" r="9525" b="1270"/>
            <wp:docPr id="1" name="Рисунок 1" descr="Описание: Описание: 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герб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894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0A2431" w14:textId="77777777" w:rsidR="00DB51F3" w:rsidRPr="00DB51F3" w:rsidRDefault="00DB51F3" w:rsidP="00DB51F3">
      <w:pPr>
        <w:spacing w:after="0" w:line="240" w:lineRule="auto"/>
        <w:ind w:right="76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DB51F3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АГЕНТСТВО ПО ОХРАНЕ КУЛЬТУРНОГО НАСЛЕДИЯ</w:t>
      </w:r>
    </w:p>
    <w:p w14:paraId="181B5EAB" w14:textId="77777777" w:rsidR="00DB51F3" w:rsidRPr="00DB51F3" w:rsidRDefault="00DB51F3" w:rsidP="00DB51F3">
      <w:pPr>
        <w:spacing w:after="0" w:line="240" w:lineRule="auto"/>
        <w:ind w:right="76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DB51F3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РЕСПУБЛИКИ ДАГЕСТАН</w:t>
      </w:r>
    </w:p>
    <w:p w14:paraId="6D0B8B0D" w14:textId="77777777" w:rsidR="00DB51F3" w:rsidRPr="00DB51F3" w:rsidRDefault="00DB51F3" w:rsidP="00DB51F3">
      <w:pPr>
        <w:spacing w:after="0" w:line="240" w:lineRule="auto"/>
        <w:ind w:right="76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DB51F3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(</w:t>
      </w:r>
      <w:proofErr w:type="spellStart"/>
      <w:r w:rsidRPr="00DB51F3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Дагнаследие</w:t>
      </w:r>
      <w:proofErr w:type="spellEnd"/>
      <w:r w:rsidRPr="00DB51F3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)</w:t>
      </w:r>
    </w:p>
    <w:p w14:paraId="6EE2761E" w14:textId="77777777" w:rsidR="00DB51F3" w:rsidRPr="00DB51F3" w:rsidRDefault="00DB51F3" w:rsidP="00DB51F3">
      <w:pPr>
        <w:spacing w:after="0" w:line="240" w:lineRule="auto"/>
        <w:ind w:right="76"/>
        <w:jc w:val="right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B51F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ab/>
      </w:r>
    </w:p>
    <w:p w14:paraId="00DA5B9B" w14:textId="77777777" w:rsidR="00DB51F3" w:rsidRPr="00DB51F3" w:rsidRDefault="00DB51F3" w:rsidP="00DB51F3">
      <w:pPr>
        <w:tabs>
          <w:tab w:val="left" w:pos="818"/>
          <w:tab w:val="left" w:pos="741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B51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 Р И К А З</w:t>
      </w:r>
    </w:p>
    <w:p w14:paraId="53F902C7" w14:textId="77777777" w:rsidR="00DB51F3" w:rsidRPr="00DB51F3" w:rsidRDefault="00DB51F3" w:rsidP="00DB51F3">
      <w:pPr>
        <w:tabs>
          <w:tab w:val="left" w:pos="818"/>
          <w:tab w:val="left" w:pos="7419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2EC7259" w14:textId="77777777" w:rsidR="00DB51F3" w:rsidRPr="00DB51F3" w:rsidRDefault="00DB51F3" w:rsidP="00DB51F3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51F3">
        <w:rPr>
          <w:rFonts w:ascii="Times New Roman" w:eastAsia="Times New Roman" w:hAnsi="Times New Roman" w:cs="Times New Roman"/>
          <w:sz w:val="28"/>
          <w:szCs w:val="28"/>
          <w:lang w:eastAsia="ru-RU"/>
        </w:rPr>
        <w:t>№___________                                                                  «___» _________202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DB51F3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</w:p>
    <w:p w14:paraId="13EB8E69" w14:textId="77777777" w:rsidR="00B00428" w:rsidRDefault="00B00428" w:rsidP="00B00428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017846B9" w14:textId="77777777" w:rsidR="00E102B3" w:rsidRPr="00E102B3" w:rsidRDefault="00E102B3" w:rsidP="00E102B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02B3">
        <w:rPr>
          <w:rFonts w:ascii="Times New Roman" w:hAnsi="Times New Roman" w:cs="Times New Roman"/>
          <w:b/>
          <w:sz w:val="28"/>
          <w:szCs w:val="28"/>
        </w:rPr>
        <w:t xml:space="preserve">Об утверждении границ зон охраны объекта культурного </w:t>
      </w:r>
    </w:p>
    <w:p w14:paraId="1C72C984" w14:textId="1F138AE5" w:rsidR="006C034A" w:rsidRDefault="00E102B3" w:rsidP="00E102B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02B3">
        <w:rPr>
          <w:rFonts w:ascii="Times New Roman" w:hAnsi="Times New Roman" w:cs="Times New Roman"/>
          <w:b/>
          <w:sz w:val="28"/>
          <w:szCs w:val="28"/>
        </w:rPr>
        <w:t xml:space="preserve">наследия регионального значения «Одноэтажное каменное здание», начало ХХ в. (Республика Дагестан, г. Махачкала, ул. Мирзабекова, д. 2, литер А) </w:t>
      </w:r>
      <w:r>
        <w:rPr>
          <w:rFonts w:ascii="Times New Roman" w:hAnsi="Times New Roman" w:cs="Times New Roman"/>
          <w:b/>
          <w:sz w:val="28"/>
          <w:szCs w:val="28"/>
        </w:rPr>
        <w:t xml:space="preserve">(уточненный адрес: </w:t>
      </w:r>
      <w:r w:rsidRPr="00E102B3">
        <w:rPr>
          <w:rFonts w:ascii="Times New Roman" w:hAnsi="Times New Roman" w:cs="Times New Roman"/>
          <w:b/>
          <w:sz w:val="28"/>
          <w:szCs w:val="28"/>
        </w:rPr>
        <w:t>Республика Дагестан, г. Махачкала, ул. Мирзабекова, д. 2</w:t>
      </w:r>
      <w:r>
        <w:rPr>
          <w:rFonts w:ascii="Times New Roman" w:hAnsi="Times New Roman" w:cs="Times New Roman"/>
          <w:b/>
          <w:sz w:val="28"/>
          <w:szCs w:val="28"/>
        </w:rPr>
        <w:t xml:space="preserve">) </w:t>
      </w:r>
      <w:r w:rsidRPr="00E102B3">
        <w:rPr>
          <w:rFonts w:ascii="Times New Roman" w:hAnsi="Times New Roman" w:cs="Times New Roman"/>
          <w:b/>
          <w:sz w:val="28"/>
          <w:szCs w:val="28"/>
        </w:rPr>
        <w:t>и требований к градостроительным регламентам в границах данных зон</w:t>
      </w:r>
    </w:p>
    <w:p w14:paraId="4E5018EF" w14:textId="77777777" w:rsidR="00E102B3" w:rsidRPr="00CB1B89" w:rsidRDefault="00E102B3" w:rsidP="00E102B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CEBD24C" w14:textId="75D8F493" w:rsidR="006F71F0" w:rsidRDefault="006F71F0" w:rsidP="006F71F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6139">
        <w:rPr>
          <w:rFonts w:ascii="Times New Roman" w:eastAsia="Times New Roman" w:hAnsi="Times New Roman" w:cs="Times New Roman"/>
          <w:sz w:val="28"/>
          <w:szCs w:val="28"/>
        </w:rPr>
        <w:t>В соответствии со ст</w:t>
      </w:r>
      <w:r w:rsidR="00831207">
        <w:rPr>
          <w:rFonts w:ascii="Times New Roman" w:eastAsia="Times New Roman" w:hAnsi="Times New Roman" w:cs="Times New Roman"/>
          <w:sz w:val="28"/>
          <w:szCs w:val="28"/>
        </w:rPr>
        <w:t>атьей</w:t>
      </w:r>
      <w:r w:rsidRPr="009F6139">
        <w:rPr>
          <w:rFonts w:ascii="Times New Roman" w:eastAsia="Times New Roman" w:hAnsi="Times New Roman" w:cs="Times New Roman"/>
          <w:sz w:val="28"/>
          <w:szCs w:val="28"/>
        </w:rPr>
        <w:t xml:space="preserve"> 34 Федерального закона от 25 июня 2002 г. № 73-ФЗ «Об объектах культурного наследия (памятниках истории и культуры) народов Российской Федерации» (Собрание законодательства РФ, 2002, № 26, ст</w:t>
      </w:r>
      <w:r w:rsidR="00BA3AF3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9F6139">
        <w:rPr>
          <w:rFonts w:ascii="Times New Roman" w:eastAsia="Times New Roman" w:hAnsi="Times New Roman" w:cs="Times New Roman"/>
          <w:sz w:val="28"/>
          <w:szCs w:val="28"/>
        </w:rPr>
        <w:t xml:space="preserve"> 2519;</w:t>
      </w:r>
      <w:r w:rsidR="00BA3AF3">
        <w:rPr>
          <w:rFonts w:ascii="Times New Roman" w:eastAsia="Times New Roman" w:hAnsi="Times New Roman" w:cs="Times New Roman"/>
          <w:sz w:val="28"/>
          <w:szCs w:val="28"/>
        </w:rPr>
        <w:t xml:space="preserve"> 2024, № 33 (Ч</w:t>
      </w:r>
      <w:r w:rsidR="00911B55">
        <w:rPr>
          <w:rFonts w:ascii="Times New Roman" w:eastAsia="Times New Roman" w:hAnsi="Times New Roman" w:cs="Times New Roman"/>
          <w:sz w:val="28"/>
          <w:szCs w:val="28"/>
        </w:rPr>
        <w:t xml:space="preserve">асть </w:t>
      </w:r>
      <w:r w:rsidR="00911B55">
        <w:rPr>
          <w:rFonts w:ascii="Times New Roman" w:eastAsia="Times New Roman" w:hAnsi="Times New Roman" w:cs="Times New Roman"/>
          <w:sz w:val="28"/>
          <w:szCs w:val="28"/>
          <w:lang w:val="en-US"/>
        </w:rPr>
        <w:t>II</w:t>
      </w:r>
      <w:r w:rsidR="00911B55">
        <w:rPr>
          <w:rFonts w:ascii="Times New Roman" w:eastAsia="Times New Roman" w:hAnsi="Times New Roman" w:cs="Times New Roman"/>
          <w:sz w:val="28"/>
          <w:szCs w:val="28"/>
        </w:rPr>
        <w:t>), ст</w:t>
      </w:r>
      <w:r w:rsidR="00BA3AF3">
        <w:rPr>
          <w:rFonts w:ascii="Times New Roman" w:eastAsia="Times New Roman" w:hAnsi="Times New Roman" w:cs="Times New Roman"/>
          <w:sz w:val="28"/>
          <w:szCs w:val="28"/>
        </w:rPr>
        <w:t>.</w:t>
      </w:r>
      <w:r w:rsidR="00911B55">
        <w:rPr>
          <w:rFonts w:ascii="Times New Roman" w:eastAsia="Times New Roman" w:hAnsi="Times New Roman" w:cs="Times New Roman"/>
          <w:sz w:val="28"/>
          <w:szCs w:val="28"/>
        </w:rPr>
        <w:t xml:space="preserve"> 5023</w:t>
      </w:r>
      <w:r w:rsidRPr="009F6139">
        <w:rPr>
          <w:rFonts w:ascii="Times New Roman" w:eastAsia="Times New Roman" w:hAnsi="Times New Roman" w:cs="Times New Roman"/>
          <w:sz w:val="28"/>
          <w:szCs w:val="28"/>
        </w:rPr>
        <w:t>), постановлением Правительства Российской Федерации от 12 сентября 2015 г. № 972 «Об утверждении Положения о зонах охраны объектов культурного наследия (памятников истории и культуры), народов Российской Федерации и о признании утратившими силу отдельных положений нормативных правовых актов Правительства Российской Федерации» (Собрание законодательства РФ, 2015, № 38, ст</w:t>
      </w:r>
      <w:r w:rsidR="00BA3AF3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9F6139">
        <w:rPr>
          <w:rFonts w:ascii="Times New Roman" w:eastAsia="Times New Roman" w:hAnsi="Times New Roman" w:cs="Times New Roman"/>
          <w:sz w:val="28"/>
          <w:szCs w:val="28"/>
        </w:rPr>
        <w:t xml:space="preserve"> 5298; 2021, № 44 (Часть III), ст</w:t>
      </w:r>
      <w:r w:rsidR="00BA3AF3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9F6139">
        <w:rPr>
          <w:rFonts w:ascii="Times New Roman" w:eastAsia="Times New Roman" w:hAnsi="Times New Roman" w:cs="Times New Roman"/>
          <w:sz w:val="28"/>
          <w:szCs w:val="28"/>
        </w:rPr>
        <w:t>7408), п</w:t>
      </w:r>
      <w:r w:rsidR="00911B55">
        <w:rPr>
          <w:rFonts w:ascii="Times New Roman" w:eastAsia="Times New Roman" w:hAnsi="Times New Roman" w:cs="Times New Roman"/>
          <w:sz w:val="28"/>
          <w:szCs w:val="28"/>
        </w:rPr>
        <w:t>одпункт</w:t>
      </w:r>
      <w:r w:rsidR="00BA3AF3">
        <w:rPr>
          <w:rFonts w:ascii="Times New Roman" w:eastAsia="Times New Roman" w:hAnsi="Times New Roman" w:cs="Times New Roman"/>
          <w:sz w:val="28"/>
          <w:szCs w:val="28"/>
        </w:rPr>
        <w:t>ом</w:t>
      </w:r>
      <w:r w:rsidRPr="009F6139">
        <w:rPr>
          <w:rFonts w:ascii="Times New Roman" w:eastAsia="Times New Roman" w:hAnsi="Times New Roman" w:cs="Times New Roman"/>
          <w:sz w:val="28"/>
          <w:szCs w:val="28"/>
        </w:rPr>
        <w:t xml:space="preserve"> 6.3 п</w:t>
      </w:r>
      <w:r w:rsidR="00911B55">
        <w:rPr>
          <w:rFonts w:ascii="Times New Roman" w:eastAsia="Times New Roman" w:hAnsi="Times New Roman" w:cs="Times New Roman"/>
          <w:sz w:val="28"/>
          <w:szCs w:val="28"/>
        </w:rPr>
        <w:t>ункта</w:t>
      </w:r>
      <w:r w:rsidRPr="009F6139">
        <w:rPr>
          <w:rFonts w:ascii="Times New Roman" w:eastAsia="Times New Roman" w:hAnsi="Times New Roman" w:cs="Times New Roman"/>
          <w:sz w:val="28"/>
          <w:szCs w:val="28"/>
        </w:rPr>
        <w:t xml:space="preserve"> 6 ст</w:t>
      </w:r>
      <w:r w:rsidR="00911B55">
        <w:rPr>
          <w:rFonts w:ascii="Times New Roman" w:eastAsia="Times New Roman" w:hAnsi="Times New Roman" w:cs="Times New Roman"/>
          <w:sz w:val="28"/>
          <w:szCs w:val="28"/>
        </w:rPr>
        <w:t>атьи</w:t>
      </w:r>
      <w:r w:rsidRPr="009F6139">
        <w:rPr>
          <w:rFonts w:ascii="Times New Roman" w:eastAsia="Times New Roman" w:hAnsi="Times New Roman" w:cs="Times New Roman"/>
          <w:sz w:val="28"/>
          <w:szCs w:val="28"/>
        </w:rPr>
        <w:t xml:space="preserve"> 7, ст</w:t>
      </w:r>
      <w:r w:rsidR="00911B55">
        <w:rPr>
          <w:rFonts w:ascii="Times New Roman" w:eastAsia="Times New Roman" w:hAnsi="Times New Roman" w:cs="Times New Roman"/>
          <w:sz w:val="28"/>
          <w:szCs w:val="28"/>
        </w:rPr>
        <w:t>ать</w:t>
      </w:r>
      <w:r w:rsidR="00BA3AF3">
        <w:rPr>
          <w:rFonts w:ascii="Times New Roman" w:eastAsia="Times New Roman" w:hAnsi="Times New Roman" w:cs="Times New Roman"/>
          <w:sz w:val="28"/>
          <w:szCs w:val="28"/>
        </w:rPr>
        <w:t>ей</w:t>
      </w:r>
      <w:r w:rsidR="00911B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F6139">
        <w:rPr>
          <w:rFonts w:ascii="Times New Roman" w:eastAsia="Times New Roman" w:hAnsi="Times New Roman" w:cs="Times New Roman"/>
          <w:sz w:val="28"/>
          <w:szCs w:val="28"/>
        </w:rPr>
        <w:t>20 Закона Респуб</w:t>
      </w:r>
      <w:r w:rsidR="00BA3AF3">
        <w:rPr>
          <w:rFonts w:ascii="Times New Roman" w:eastAsia="Times New Roman" w:hAnsi="Times New Roman" w:cs="Times New Roman"/>
          <w:sz w:val="28"/>
          <w:szCs w:val="28"/>
        </w:rPr>
        <w:t>лики Дагестан от 3 февраля 2009</w:t>
      </w:r>
      <w:r w:rsidRPr="009F6139">
        <w:rPr>
          <w:rFonts w:ascii="Times New Roman" w:eastAsia="Times New Roman" w:hAnsi="Times New Roman" w:cs="Times New Roman"/>
          <w:sz w:val="28"/>
          <w:szCs w:val="28"/>
        </w:rPr>
        <w:t>г. № 7 «Об объектах культурного наследия (памятниках истории и культуры) народов Российской Федерации, расположенных на территории Республики Дагестан» (Собрание законодательства Республики Дагестан, 2009, № 3, ст</w:t>
      </w:r>
      <w:r w:rsidR="00BA3AF3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9F6139">
        <w:rPr>
          <w:rFonts w:ascii="Times New Roman" w:eastAsia="Times New Roman" w:hAnsi="Times New Roman" w:cs="Times New Roman"/>
          <w:sz w:val="28"/>
          <w:szCs w:val="28"/>
        </w:rPr>
        <w:t xml:space="preserve"> 77; официальный интернет-портал правовой информации (http://www.pravo.gov.ru), 2024, 11 марта, № 0500202403110028), Положением об Агентстве по охране культурного наследия Республики Дагестан, утвержденным постановлением Правительства Республики Дагестан от 18 ноября 2016</w:t>
      </w:r>
      <w:r w:rsidR="00D43E1E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 w:rsidRPr="009F6139">
        <w:rPr>
          <w:rFonts w:ascii="Times New Roman" w:eastAsia="Times New Roman" w:hAnsi="Times New Roman" w:cs="Times New Roman"/>
          <w:sz w:val="28"/>
          <w:szCs w:val="28"/>
        </w:rPr>
        <w:t xml:space="preserve"> № 342 (официальный интернет-портал правовой информации (http://www.pravo.gov.ru), 2016, 23 ноября, № 0500201611230005; 2024, 27 апреля, № 0500202404270014),</w:t>
      </w:r>
    </w:p>
    <w:p w14:paraId="4A3A5A16" w14:textId="65375B6F" w:rsidR="00C54FA7" w:rsidRPr="00CE621A" w:rsidRDefault="004754EB" w:rsidP="00CB1B8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приказываю</w:t>
      </w:r>
      <w:r w:rsidR="00C54FA7" w:rsidRPr="00CE621A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:</w:t>
      </w:r>
    </w:p>
    <w:p w14:paraId="5ACA5585" w14:textId="5D0F0FD0" w:rsidR="00C54FA7" w:rsidRPr="002074E8" w:rsidRDefault="00C54FA7" w:rsidP="00176FF2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621A">
        <w:rPr>
          <w:rFonts w:ascii="Times New Roman" w:eastAsia="Times New Roman" w:hAnsi="Times New Roman" w:cs="Times New Roman"/>
          <w:sz w:val="28"/>
          <w:szCs w:val="28"/>
        </w:rPr>
        <w:t>1.Утвердить</w:t>
      </w:r>
      <w:r w:rsidR="004729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074E8">
        <w:rPr>
          <w:rFonts w:ascii="Times New Roman" w:eastAsia="Times New Roman" w:hAnsi="Times New Roman" w:cs="Times New Roman"/>
          <w:sz w:val="28"/>
          <w:szCs w:val="28"/>
        </w:rPr>
        <w:t xml:space="preserve">границы зон охраны объекта культурного наследия регионального значения </w:t>
      </w:r>
      <w:bookmarkStart w:id="0" w:name="_Hlk157679847"/>
      <w:r w:rsidR="00E102B3" w:rsidRPr="00E102B3">
        <w:rPr>
          <w:rFonts w:ascii="Times New Roman" w:eastAsia="Times New Roman" w:hAnsi="Times New Roman" w:cs="Times New Roman"/>
          <w:sz w:val="28"/>
          <w:szCs w:val="28"/>
        </w:rPr>
        <w:t>«Одноэтажное каменное здание», начало ХХ в.</w:t>
      </w:r>
      <w:r w:rsidRPr="002074E8">
        <w:rPr>
          <w:rFonts w:ascii="Times New Roman" w:hAnsi="Times New Roman" w:cs="Times New Roman"/>
          <w:sz w:val="28"/>
          <w:szCs w:val="28"/>
        </w:rPr>
        <w:t xml:space="preserve">, </w:t>
      </w:r>
      <w:r w:rsidRPr="002074E8">
        <w:rPr>
          <w:rFonts w:ascii="Times New Roman" w:eastAsia="Times New Roman" w:hAnsi="Times New Roman" w:cs="Times New Roman"/>
          <w:sz w:val="28"/>
          <w:szCs w:val="28"/>
        </w:rPr>
        <w:t>расположенного по адресу:</w:t>
      </w:r>
      <w:bookmarkEnd w:id="0"/>
      <w:r w:rsidR="007B730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B7307" w:rsidRPr="007B7307">
        <w:rPr>
          <w:rFonts w:ascii="Times New Roman" w:hAnsi="Times New Roman" w:cs="Times New Roman"/>
          <w:sz w:val="28"/>
          <w:szCs w:val="28"/>
        </w:rPr>
        <w:t xml:space="preserve">Республика Дагестан, </w:t>
      </w:r>
      <w:r w:rsidR="00E102B3" w:rsidRPr="00E102B3">
        <w:rPr>
          <w:rFonts w:ascii="Times New Roman" w:hAnsi="Times New Roman" w:cs="Times New Roman"/>
          <w:sz w:val="28"/>
          <w:szCs w:val="28"/>
        </w:rPr>
        <w:t xml:space="preserve">г. Махачкала, ул. </w:t>
      </w:r>
      <w:r w:rsidR="00E102B3" w:rsidRPr="00E102B3">
        <w:rPr>
          <w:rFonts w:ascii="Times New Roman" w:hAnsi="Times New Roman" w:cs="Times New Roman"/>
          <w:sz w:val="28"/>
          <w:szCs w:val="28"/>
        </w:rPr>
        <w:lastRenderedPageBreak/>
        <w:t>Мирзабекова, д. 2, литер А) (уточненный адрес: Республика Дагестан, г. Махачкала, ул. Мирзабекова, д. 2)</w:t>
      </w:r>
      <w:r w:rsidRPr="002074E8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2074E8">
        <w:rPr>
          <w:rFonts w:ascii="Times New Roman" w:hAnsi="Times New Roman" w:cs="Times New Roman"/>
          <w:sz w:val="28"/>
          <w:szCs w:val="28"/>
        </w:rPr>
        <w:t xml:space="preserve"> </w:t>
      </w:r>
      <w:r w:rsidRPr="002074E8">
        <w:rPr>
          <w:rFonts w:ascii="Times New Roman" w:eastAsia="Times New Roman" w:hAnsi="Times New Roman" w:cs="Times New Roman"/>
          <w:sz w:val="28"/>
          <w:szCs w:val="28"/>
        </w:rPr>
        <w:t>согласно приложению № 1;</w:t>
      </w:r>
    </w:p>
    <w:p w14:paraId="31FC8301" w14:textId="77777777" w:rsidR="0047295B" w:rsidRPr="0047295B" w:rsidRDefault="0047295B" w:rsidP="0047295B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7295B">
        <w:rPr>
          <w:rFonts w:ascii="Times New Roman" w:eastAsia="Times New Roman" w:hAnsi="Times New Roman" w:cs="Times New Roman"/>
          <w:color w:val="000000"/>
          <w:sz w:val="28"/>
          <w:szCs w:val="28"/>
        </w:rPr>
        <w:t>2.Утвердить требования к градостроительным регламентам в границах зон охраны объекта культурного наследия регионального значения, указанного в пункте 1 настоящего приказа, согласно приложению № 2.</w:t>
      </w:r>
    </w:p>
    <w:p w14:paraId="3F3A8F8F" w14:textId="0018A5F0" w:rsidR="0047295B" w:rsidRPr="0047295B" w:rsidRDefault="0047295B" w:rsidP="0047295B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729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 Отделу правового обеспечения направить настоящий приказ на государственную регистрацию в Министерство юстиции Республики Дагестан, официальную копию приказа в </w:t>
      </w:r>
      <w:r w:rsidR="007E0791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47295B">
        <w:rPr>
          <w:rFonts w:ascii="Times New Roman" w:eastAsia="Times New Roman" w:hAnsi="Times New Roman" w:cs="Times New Roman"/>
          <w:color w:val="000000"/>
          <w:sz w:val="28"/>
          <w:szCs w:val="28"/>
        </w:rPr>
        <w:t>рокуратуру Республики Дагестан и Управление Министерства юстиции Российской Федерации по Республике Дагестан для включения в федеральный регистр Российской Федерации в установленном законодательством порядке.</w:t>
      </w:r>
    </w:p>
    <w:p w14:paraId="44A244C1" w14:textId="635BE302" w:rsidR="0047295B" w:rsidRPr="0047295B" w:rsidRDefault="0047295B" w:rsidP="00176FF2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729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 Отделу по работе с единым государственным реестром объектов культурного наследия обеспечить размещение информации о границах зон охраны, режимах использования земель и земельных участков и требований к градостроительным регламентам в границах зон охраны объекта культурного наследия регионального значения </w:t>
      </w:r>
      <w:r w:rsidR="00E102B3" w:rsidRPr="00E102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«Одноэтажное каменное здание», начало ХХ в., </w:t>
      </w:r>
      <w:r w:rsidRPr="004729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расположенного по адресу: </w:t>
      </w:r>
      <w:r w:rsidR="006C034A" w:rsidRPr="006C034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Республика Дагестан, г. Махачкала, </w:t>
      </w:r>
      <w:r w:rsidR="00E102B3" w:rsidRPr="00E102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ул. Мирзабекова, д. 2, </w:t>
      </w:r>
      <w:r w:rsidRPr="004729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едином государственном реестре объектов культурного наследия (памятников истории и культуры) народов Российской Федерации, в федеральной государственной информационной системе территориального планирования, а также направить указанную информацию в орган кадастрового учета для внесения в государственный кадастр недвижимости. </w:t>
      </w:r>
    </w:p>
    <w:p w14:paraId="203477DB" w14:textId="23F2EAE4" w:rsidR="0047295B" w:rsidRPr="0047295B" w:rsidRDefault="0047295B" w:rsidP="0047295B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729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Направить копию приказа в Администрацию </w:t>
      </w:r>
      <w:r w:rsidR="00DE06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городского округа с внутригородским делением </w:t>
      </w:r>
      <w:r w:rsidRPr="0047295B">
        <w:rPr>
          <w:rFonts w:ascii="Times New Roman" w:eastAsia="Times New Roman" w:hAnsi="Times New Roman" w:cs="Times New Roman"/>
          <w:color w:val="000000"/>
          <w:sz w:val="28"/>
          <w:szCs w:val="28"/>
        </w:rPr>
        <w:t>«город Махачкала» в течение семи календарных дней с даты вступления в силу данного приказа.</w:t>
      </w:r>
    </w:p>
    <w:p w14:paraId="17E6DAF0" w14:textId="31FD2022" w:rsidR="0047295B" w:rsidRPr="0047295B" w:rsidRDefault="0047295B" w:rsidP="0047295B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7295B">
        <w:rPr>
          <w:rFonts w:ascii="Times New Roman" w:eastAsia="Times New Roman" w:hAnsi="Times New Roman" w:cs="Times New Roman"/>
          <w:color w:val="000000"/>
          <w:sz w:val="28"/>
          <w:szCs w:val="28"/>
        </w:rPr>
        <w:t>5. Консультанту отдела Алиевой Н.М. разместить настоящий приказ на сайте Агентства по охране культурного наследия Республике Дагестан в информационно-телекоммуникационной сети «Интернет» (https://dagnasledie.e-dag.ru/).</w:t>
      </w:r>
    </w:p>
    <w:p w14:paraId="0E69DC84" w14:textId="77777777" w:rsidR="0047295B" w:rsidRPr="0047295B" w:rsidRDefault="0047295B" w:rsidP="0047295B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7295B">
        <w:rPr>
          <w:rFonts w:ascii="Times New Roman" w:eastAsia="Times New Roman" w:hAnsi="Times New Roman" w:cs="Times New Roman"/>
          <w:color w:val="000000"/>
          <w:sz w:val="28"/>
          <w:szCs w:val="28"/>
        </w:rPr>
        <w:t>6. Настоящий приказ вступает в силу в установленном законодательством порядке.</w:t>
      </w:r>
    </w:p>
    <w:p w14:paraId="196DA9FD" w14:textId="0E3D77B1" w:rsidR="00C54FA7" w:rsidRDefault="0047295B" w:rsidP="0047295B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7295B">
        <w:rPr>
          <w:rFonts w:ascii="Times New Roman" w:eastAsia="Times New Roman" w:hAnsi="Times New Roman" w:cs="Times New Roman"/>
          <w:color w:val="000000"/>
          <w:sz w:val="28"/>
          <w:szCs w:val="28"/>
        </w:rPr>
        <w:t>7. Контроль за исполнением настоящего приказа оставляю за собой.</w:t>
      </w:r>
    </w:p>
    <w:p w14:paraId="1F1F1738" w14:textId="77777777" w:rsidR="00CB1B89" w:rsidRPr="00CB1B89" w:rsidRDefault="00CB1B89" w:rsidP="00CB1B89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6CA7DB0" w14:textId="77777777" w:rsidR="00C54FA7" w:rsidRDefault="00C54FA7" w:rsidP="00CB1B89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1448136" w14:textId="77777777" w:rsidR="00854A7B" w:rsidRPr="00CB1B89" w:rsidRDefault="00854A7B" w:rsidP="00CB1B89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C1DB7E7" w14:textId="77777777" w:rsidR="00B00428" w:rsidRPr="007D6D56" w:rsidRDefault="00B00428" w:rsidP="004754E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7F00F0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</w:t>
      </w:r>
      <w:r w:rsidR="00B423CF">
        <w:rPr>
          <w:rFonts w:ascii="Times New Roman" w:eastAsia="Times New Roman" w:hAnsi="Times New Roman" w:cs="Times New Roman"/>
          <w:b/>
          <w:sz w:val="28"/>
          <w:szCs w:val="28"/>
        </w:rPr>
        <w:t xml:space="preserve">   </w:t>
      </w:r>
      <w:r w:rsidR="004754EB">
        <w:rPr>
          <w:rFonts w:ascii="Times New Roman" w:eastAsia="Times New Roman" w:hAnsi="Times New Roman" w:cs="Times New Roman"/>
          <w:b/>
          <w:sz w:val="28"/>
          <w:szCs w:val="28"/>
        </w:rPr>
        <w:t>Руководитель                                                                             М.</w:t>
      </w:r>
      <w:r w:rsidR="0095769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4754EB">
        <w:rPr>
          <w:rFonts w:ascii="Times New Roman" w:eastAsia="Times New Roman" w:hAnsi="Times New Roman" w:cs="Times New Roman"/>
          <w:b/>
          <w:sz w:val="28"/>
          <w:szCs w:val="28"/>
        </w:rPr>
        <w:t>Мусаев</w:t>
      </w:r>
    </w:p>
    <w:p w14:paraId="7B24F719" w14:textId="77777777" w:rsidR="00AD32A1" w:rsidRPr="00447C97" w:rsidRDefault="00AD32A1" w:rsidP="00AD32A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42886A6" w14:textId="77777777" w:rsidR="009843B5" w:rsidRPr="00447C97" w:rsidRDefault="009843B5" w:rsidP="009843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06FD832" w14:textId="3929E5C7" w:rsidR="00103E86" w:rsidRDefault="00103E86" w:rsidP="006F71F0">
      <w:pPr>
        <w:pStyle w:val="TableParagraph"/>
        <w:tabs>
          <w:tab w:val="left" w:pos="-284"/>
        </w:tabs>
        <w:ind w:left="4395"/>
        <w:jc w:val="center"/>
        <w:rPr>
          <w:sz w:val="24"/>
          <w:szCs w:val="24"/>
        </w:rPr>
      </w:pPr>
      <w:bookmarkStart w:id="1" w:name="_Hlk158046364"/>
    </w:p>
    <w:p w14:paraId="1760C6F5" w14:textId="76BD594D" w:rsidR="00DE06F0" w:rsidRDefault="00DE06F0" w:rsidP="006F71F0">
      <w:pPr>
        <w:pStyle w:val="TableParagraph"/>
        <w:tabs>
          <w:tab w:val="left" w:pos="-284"/>
        </w:tabs>
        <w:ind w:left="4395"/>
        <w:jc w:val="center"/>
        <w:rPr>
          <w:sz w:val="24"/>
          <w:szCs w:val="24"/>
        </w:rPr>
      </w:pPr>
    </w:p>
    <w:p w14:paraId="5917D6EF" w14:textId="029D6153" w:rsidR="00DE06F0" w:rsidRDefault="00DE06F0" w:rsidP="006F71F0">
      <w:pPr>
        <w:pStyle w:val="TableParagraph"/>
        <w:tabs>
          <w:tab w:val="left" w:pos="-284"/>
        </w:tabs>
        <w:ind w:left="4395"/>
        <w:jc w:val="center"/>
        <w:rPr>
          <w:sz w:val="24"/>
          <w:szCs w:val="24"/>
        </w:rPr>
      </w:pPr>
    </w:p>
    <w:p w14:paraId="6AAB601A" w14:textId="4B92B311" w:rsidR="00DE06F0" w:rsidRDefault="00DE06F0" w:rsidP="006F71F0">
      <w:pPr>
        <w:pStyle w:val="TableParagraph"/>
        <w:tabs>
          <w:tab w:val="left" w:pos="-284"/>
        </w:tabs>
        <w:ind w:left="4395"/>
        <w:jc w:val="center"/>
        <w:rPr>
          <w:sz w:val="24"/>
          <w:szCs w:val="24"/>
        </w:rPr>
      </w:pPr>
    </w:p>
    <w:p w14:paraId="55EC7A0D" w14:textId="5720A6A1" w:rsidR="00DE06F0" w:rsidRDefault="00DE06F0" w:rsidP="006F71F0">
      <w:pPr>
        <w:pStyle w:val="TableParagraph"/>
        <w:tabs>
          <w:tab w:val="left" w:pos="-284"/>
        </w:tabs>
        <w:ind w:left="4395"/>
        <w:jc w:val="center"/>
        <w:rPr>
          <w:sz w:val="24"/>
          <w:szCs w:val="24"/>
        </w:rPr>
      </w:pPr>
    </w:p>
    <w:p w14:paraId="1AA565B4" w14:textId="563B5D7E" w:rsidR="00484702" w:rsidRDefault="00484702" w:rsidP="006F71F0">
      <w:pPr>
        <w:pStyle w:val="TableParagraph"/>
        <w:tabs>
          <w:tab w:val="left" w:pos="-284"/>
        </w:tabs>
        <w:ind w:left="4395"/>
        <w:jc w:val="center"/>
        <w:rPr>
          <w:sz w:val="24"/>
          <w:szCs w:val="24"/>
        </w:rPr>
      </w:pPr>
    </w:p>
    <w:p w14:paraId="3E7E7FF8" w14:textId="77777777" w:rsidR="00484702" w:rsidRDefault="00484702" w:rsidP="006F71F0">
      <w:pPr>
        <w:pStyle w:val="TableParagraph"/>
        <w:tabs>
          <w:tab w:val="left" w:pos="-284"/>
        </w:tabs>
        <w:ind w:left="4395"/>
        <w:jc w:val="center"/>
        <w:rPr>
          <w:sz w:val="24"/>
          <w:szCs w:val="24"/>
        </w:rPr>
      </w:pPr>
    </w:p>
    <w:p w14:paraId="36CA11FE" w14:textId="5DCF7321" w:rsidR="00DE06F0" w:rsidRDefault="00DE06F0" w:rsidP="006F71F0">
      <w:pPr>
        <w:pStyle w:val="TableParagraph"/>
        <w:tabs>
          <w:tab w:val="left" w:pos="-284"/>
        </w:tabs>
        <w:ind w:left="4395"/>
        <w:jc w:val="center"/>
        <w:rPr>
          <w:sz w:val="24"/>
          <w:szCs w:val="24"/>
        </w:rPr>
      </w:pPr>
    </w:p>
    <w:p w14:paraId="00672E5F" w14:textId="61C91B34" w:rsidR="006F71F0" w:rsidRPr="00C151B8" w:rsidRDefault="006F71F0" w:rsidP="006F71F0">
      <w:pPr>
        <w:pStyle w:val="TableParagraph"/>
        <w:tabs>
          <w:tab w:val="left" w:pos="-284"/>
        </w:tabs>
        <w:ind w:left="4395"/>
        <w:jc w:val="center"/>
        <w:rPr>
          <w:sz w:val="24"/>
          <w:szCs w:val="24"/>
        </w:rPr>
      </w:pPr>
      <w:r w:rsidRPr="00C151B8">
        <w:rPr>
          <w:sz w:val="24"/>
          <w:szCs w:val="24"/>
        </w:rPr>
        <w:t>Приложение № 1</w:t>
      </w:r>
    </w:p>
    <w:p w14:paraId="41F33DA8" w14:textId="1B4F2CD8" w:rsidR="006F71F0" w:rsidRDefault="006F71F0" w:rsidP="006F71F0">
      <w:pPr>
        <w:spacing w:after="0" w:line="240" w:lineRule="auto"/>
        <w:ind w:left="4395"/>
        <w:jc w:val="center"/>
        <w:textAlignment w:val="baseline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151B8">
        <w:rPr>
          <w:rFonts w:ascii="Times New Roman" w:hAnsi="Times New Roman" w:cs="Times New Roman"/>
          <w:sz w:val="24"/>
          <w:szCs w:val="24"/>
        </w:rPr>
        <w:t>к приказу</w:t>
      </w:r>
      <w:r w:rsidRPr="00C151B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Агентства по охране культурного наследия</w:t>
      </w:r>
      <w:r w:rsidR="0053264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C151B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Республики Дагестан</w:t>
      </w:r>
    </w:p>
    <w:p w14:paraId="2B911E52" w14:textId="77777777" w:rsidR="006F71F0" w:rsidRPr="00BA3AF3" w:rsidRDefault="006F71F0" w:rsidP="006F71F0">
      <w:pPr>
        <w:spacing w:after="0" w:line="240" w:lineRule="auto"/>
        <w:ind w:left="4395"/>
        <w:jc w:val="center"/>
        <w:textAlignment w:val="baseline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151B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от </w:t>
      </w:r>
      <w:r w:rsidRPr="00BA3A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«__» _______ 2024 года № _____</w:t>
      </w:r>
    </w:p>
    <w:bookmarkEnd w:id="1"/>
    <w:p w14:paraId="7944F5FE" w14:textId="77777777" w:rsidR="006F71F0" w:rsidRDefault="006F71F0" w:rsidP="006F71F0">
      <w:pPr>
        <w:spacing w:after="0" w:line="240" w:lineRule="auto"/>
        <w:ind w:left="4395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5A5125D" w14:textId="77777777" w:rsidR="00484702" w:rsidRDefault="006F71F0" w:rsidP="00DE06F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140D">
        <w:rPr>
          <w:rFonts w:ascii="Times New Roman" w:hAnsi="Times New Roman" w:cs="Times New Roman"/>
          <w:b/>
          <w:sz w:val="28"/>
          <w:szCs w:val="28"/>
        </w:rPr>
        <w:t xml:space="preserve">Карта (схема) границ зон охраны объекта культурного наследия регионального значения </w:t>
      </w:r>
      <w:r w:rsidR="00484702" w:rsidRPr="00484702">
        <w:rPr>
          <w:rFonts w:ascii="Times New Roman" w:hAnsi="Times New Roman" w:cs="Times New Roman"/>
          <w:b/>
          <w:sz w:val="28"/>
          <w:szCs w:val="28"/>
        </w:rPr>
        <w:t>«Одноэтажное каменное здание», начало ХХ в.,</w:t>
      </w:r>
      <w:r w:rsidR="007B7307" w:rsidRPr="007B730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C034A" w:rsidRPr="006C034A">
        <w:rPr>
          <w:rFonts w:ascii="Times New Roman" w:hAnsi="Times New Roman" w:cs="Times New Roman"/>
          <w:b/>
          <w:sz w:val="28"/>
          <w:szCs w:val="28"/>
        </w:rPr>
        <w:t xml:space="preserve">расположенного по адресу: Республика Дагестан, г. Махачкала, </w:t>
      </w:r>
    </w:p>
    <w:p w14:paraId="43500245" w14:textId="0AB67B4E" w:rsidR="0053264F" w:rsidRDefault="00484702" w:rsidP="00DE06F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4702">
        <w:rPr>
          <w:rFonts w:ascii="Times New Roman" w:hAnsi="Times New Roman" w:cs="Times New Roman"/>
          <w:b/>
          <w:sz w:val="28"/>
          <w:szCs w:val="28"/>
        </w:rPr>
        <w:t>ул. Мирзабекова, д. 2</w:t>
      </w:r>
      <w:r w:rsidR="007B7307">
        <w:rPr>
          <w:rFonts w:ascii="Times New Roman" w:hAnsi="Times New Roman" w:cs="Times New Roman"/>
          <w:b/>
          <w:sz w:val="28"/>
          <w:szCs w:val="28"/>
        </w:rPr>
        <w:t>.</w:t>
      </w:r>
    </w:p>
    <w:p w14:paraId="7D3399ED" w14:textId="77777777" w:rsidR="006F71F0" w:rsidRDefault="006F71F0" w:rsidP="006F71F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FA51E9F" w14:textId="0EBB91B2" w:rsidR="006F71F0" w:rsidRDefault="006F71F0" w:rsidP="006F71F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 1:</w:t>
      </w:r>
      <w:r w:rsidR="006C034A">
        <w:rPr>
          <w:rFonts w:ascii="Times New Roman" w:hAnsi="Times New Roman" w:cs="Times New Roman"/>
          <w:b/>
          <w:bCs/>
          <w:sz w:val="28"/>
          <w:szCs w:val="28"/>
        </w:rPr>
        <w:t>1</w:t>
      </w:r>
      <w:r>
        <w:rPr>
          <w:rFonts w:ascii="Times New Roman" w:hAnsi="Times New Roman" w:cs="Times New Roman"/>
          <w:b/>
          <w:bCs/>
          <w:sz w:val="28"/>
          <w:szCs w:val="28"/>
        </w:rPr>
        <w:t>000</w:t>
      </w:r>
    </w:p>
    <w:p w14:paraId="3086430B" w14:textId="3CE9DE53" w:rsidR="006F71F0" w:rsidRDefault="006F71F0" w:rsidP="006F71F0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BE99190" w14:textId="41D26B7C" w:rsidR="00995EB5" w:rsidRPr="00995EB5" w:rsidRDefault="000307B3" w:rsidP="006F71F0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0"/>
          <w:szCs w:val="28"/>
        </w:rPr>
      </w:pPr>
      <w:r>
        <w:rPr>
          <w:noProof/>
        </w:rPr>
        <w:drawing>
          <wp:inline distT="0" distB="0" distL="0" distR="0" wp14:anchorId="5759AC2D" wp14:editId="321066F3">
            <wp:extent cx="5940425" cy="4273550"/>
            <wp:effectExtent l="19050" t="1905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7355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9C6D9C2" w14:textId="3EE5C7DC" w:rsidR="006F71F0" w:rsidRDefault="006F71F0" w:rsidP="00D62960">
      <w:pPr>
        <w:spacing w:after="0" w:line="240" w:lineRule="auto"/>
        <w:ind w:left="-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A7841">
        <w:rPr>
          <w:rFonts w:ascii="Times New Roman" w:hAnsi="Times New Roman" w:cs="Times New Roman"/>
          <w:bCs/>
          <w:sz w:val="24"/>
          <w:szCs w:val="24"/>
        </w:rPr>
        <w:t xml:space="preserve">Рис.1. Карта (схема) границ зон охраны объекта культурного наследия регионального значения </w:t>
      </w:r>
      <w:r w:rsidR="00E102B3" w:rsidRPr="00E102B3">
        <w:rPr>
          <w:rFonts w:ascii="Times New Roman" w:hAnsi="Times New Roman" w:cs="Times New Roman"/>
          <w:bCs/>
          <w:sz w:val="24"/>
          <w:szCs w:val="24"/>
        </w:rPr>
        <w:t>«Одноэтажное каменное здание», начало ХХ в.,</w:t>
      </w:r>
      <w:r w:rsidR="00E102B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023E7">
        <w:rPr>
          <w:rFonts w:ascii="Times New Roman" w:hAnsi="Times New Roman" w:cs="Times New Roman"/>
          <w:bCs/>
          <w:sz w:val="24"/>
          <w:szCs w:val="24"/>
        </w:rPr>
        <w:t>(</w:t>
      </w:r>
      <w:r w:rsidR="007E01A6" w:rsidRPr="007E01A6">
        <w:rPr>
          <w:rFonts w:ascii="Times New Roman" w:hAnsi="Times New Roman" w:cs="Times New Roman"/>
          <w:bCs/>
          <w:sz w:val="24"/>
          <w:szCs w:val="24"/>
        </w:rPr>
        <w:t xml:space="preserve">Республика Дагестан, </w:t>
      </w:r>
      <w:r w:rsidR="001023E7" w:rsidRPr="001023E7">
        <w:rPr>
          <w:rFonts w:ascii="Times New Roman" w:hAnsi="Times New Roman" w:cs="Times New Roman"/>
          <w:bCs/>
          <w:sz w:val="24"/>
          <w:szCs w:val="24"/>
        </w:rPr>
        <w:t xml:space="preserve">г. Махачкала, </w:t>
      </w:r>
      <w:r w:rsidR="00E102B3" w:rsidRPr="00E102B3">
        <w:rPr>
          <w:rFonts w:ascii="Times New Roman" w:hAnsi="Times New Roman" w:cs="Times New Roman"/>
          <w:bCs/>
          <w:sz w:val="24"/>
          <w:szCs w:val="24"/>
        </w:rPr>
        <w:t>ул. Мирзабекова, д. 2</w:t>
      </w:r>
      <w:r w:rsidRPr="00CA72B2">
        <w:rPr>
          <w:rFonts w:ascii="Times New Roman" w:hAnsi="Times New Roman" w:cs="Times New Roman"/>
          <w:bCs/>
          <w:sz w:val="24"/>
          <w:szCs w:val="24"/>
        </w:rPr>
        <w:t>)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6828AEE9" w14:textId="77777777" w:rsidR="001023E7" w:rsidRPr="00CA7841" w:rsidRDefault="001023E7" w:rsidP="00BA3AF3">
      <w:pPr>
        <w:spacing w:after="0" w:line="240" w:lineRule="auto"/>
        <w:ind w:left="-284"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725E928" w14:textId="59E3D7DE" w:rsidR="00876C5B" w:rsidRDefault="000307B3" w:rsidP="003C05A9">
      <w:pPr>
        <w:spacing w:after="0" w:line="240" w:lineRule="auto"/>
        <w:ind w:left="-426"/>
        <w:rPr>
          <w:rFonts w:ascii="Times New Roman" w:hAnsi="Times New Roman" w:cs="Times New Roman"/>
          <w:sz w:val="28"/>
          <w:szCs w:val="28"/>
        </w:rPr>
      </w:pPr>
      <w:r w:rsidRPr="000307B3">
        <w:rPr>
          <w:rFonts w:ascii="Calibri" w:eastAsia="Calibri" w:hAnsi="Calibri" w:cs="Times New Roman"/>
          <w:noProof/>
        </w:rPr>
        <w:lastRenderedPageBreak/>
        <w:drawing>
          <wp:inline distT="0" distB="0" distL="0" distR="0" wp14:anchorId="14DD4E3F" wp14:editId="1B882051">
            <wp:extent cx="5940425" cy="5249545"/>
            <wp:effectExtent l="19050" t="19050" r="3175" b="825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249545"/>
                    </a:xfrm>
                    <a:prstGeom prst="rect">
                      <a:avLst/>
                    </a:prstGeom>
                    <a:noFill/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</w:p>
    <w:p w14:paraId="70CA1CC6" w14:textId="21C1F98B" w:rsidR="006F71F0" w:rsidRDefault="006F71F0" w:rsidP="001023E7">
      <w:pPr>
        <w:spacing w:after="0" w:line="240" w:lineRule="auto"/>
        <w:ind w:left="-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A7841">
        <w:rPr>
          <w:rFonts w:ascii="Times New Roman" w:hAnsi="Times New Roman" w:cs="Times New Roman"/>
          <w:bCs/>
          <w:sz w:val="24"/>
          <w:szCs w:val="24"/>
        </w:rPr>
        <w:t>Рис.</w:t>
      </w:r>
      <w:r>
        <w:rPr>
          <w:rFonts w:ascii="Times New Roman" w:hAnsi="Times New Roman" w:cs="Times New Roman"/>
          <w:bCs/>
          <w:sz w:val="24"/>
          <w:szCs w:val="24"/>
        </w:rPr>
        <w:t>2</w:t>
      </w:r>
      <w:r w:rsidRPr="00CA7841">
        <w:rPr>
          <w:rFonts w:ascii="Times New Roman" w:hAnsi="Times New Roman" w:cs="Times New Roman"/>
          <w:bCs/>
          <w:sz w:val="24"/>
          <w:szCs w:val="24"/>
        </w:rPr>
        <w:t xml:space="preserve">. Карта (схема) границ зон охраны объекта культурного наследия регионального значения </w:t>
      </w:r>
      <w:r w:rsidR="00E102B3" w:rsidRPr="00E102B3">
        <w:rPr>
          <w:rFonts w:ascii="Times New Roman" w:hAnsi="Times New Roman" w:cs="Times New Roman"/>
          <w:bCs/>
          <w:sz w:val="24"/>
          <w:szCs w:val="24"/>
        </w:rPr>
        <w:t>«Одноэтажное каменное здание», начало ХХ в., (Республика Дагестан, г. Махачкала, ул. Мирзабекова, д. 2)</w:t>
      </w:r>
      <w:r w:rsidR="001023E7" w:rsidRPr="001023E7">
        <w:rPr>
          <w:rFonts w:ascii="Times New Roman" w:hAnsi="Times New Roman" w:cs="Times New Roman"/>
          <w:bCs/>
          <w:sz w:val="24"/>
          <w:szCs w:val="24"/>
        </w:rPr>
        <w:t>.</w:t>
      </w:r>
    </w:p>
    <w:p w14:paraId="3B1AC463" w14:textId="06FFC4EE" w:rsidR="00B05F82" w:rsidRDefault="00B05F82" w:rsidP="001023E7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FEC13AD" w14:textId="77777777" w:rsidR="007B7307" w:rsidRDefault="007B7307" w:rsidP="001023E7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2" w:name="_Hlk158040689"/>
    </w:p>
    <w:p w14:paraId="4F1780B9" w14:textId="45533237" w:rsidR="007B7307" w:rsidRDefault="00484702" w:rsidP="001023E7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23BA5215" wp14:editId="6DD0F5F1">
            <wp:extent cx="5455285" cy="4495160"/>
            <wp:effectExtent l="19050" t="19050" r="0" b="127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664" cy="4512776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7936FA6" w14:textId="0CCBD241" w:rsidR="00B05F82" w:rsidRDefault="00B05F82" w:rsidP="001023E7">
      <w:pPr>
        <w:spacing w:after="0" w:line="240" w:lineRule="auto"/>
        <w:jc w:val="both"/>
        <w:rPr>
          <w:rFonts w:ascii="Times New Roman" w:hAnsi="Times New Roman" w:cs="Times New Roman"/>
          <w:b/>
          <w:spacing w:val="-4"/>
          <w:sz w:val="28"/>
          <w:szCs w:val="28"/>
        </w:rPr>
      </w:pPr>
      <w:r w:rsidRPr="00CA7841">
        <w:rPr>
          <w:rFonts w:ascii="Times New Roman" w:hAnsi="Times New Roman" w:cs="Times New Roman"/>
          <w:bCs/>
          <w:sz w:val="24"/>
          <w:szCs w:val="24"/>
        </w:rPr>
        <w:t>Рис.</w:t>
      </w:r>
      <w:r>
        <w:rPr>
          <w:rFonts w:ascii="Times New Roman" w:hAnsi="Times New Roman" w:cs="Times New Roman"/>
          <w:bCs/>
          <w:sz w:val="24"/>
          <w:szCs w:val="24"/>
        </w:rPr>
        <w:t>3</w:t>
      </w:r>
      <w:r w:rsidRPr="00CA7841">
        <w:rPr>
          <w:rFonts w:ascii="Times New Roman" w:hAnsi="Times New Roman" w:cs="Times New Roman"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bCs/>
          <w:sz w:val="24"/>
          <w:szCs w:val="24"/>
        </w:rPr>
        <w:t>Условные обозначения к к</w:t>
      </w:r>
      <w:r w:rsidRPr="00CA7841">
        <w:rPr>
          <w:rFonts w:ascii="Times New Roman" w:hAnsi="Times New Roman" w:cs="Times New Roman"/>
          <w:bCs/>
          <w:sz w:val="24"/>
          <w:szCs w:val="24"/>
        </w:rPr>
        <w:t xml:space="preserve">арта (схема) границ зон охраны объекта культурного наследия регионального значения </w:t>
      </w:r>
      <w:bookmarkEnd w:id="2"/>
      <w:r w:rsidR="00E102B3" w:rsidRPr="00E102B3">
        <w:rPr>
          <w:rFonts w:ascii="Times New Roman" w:hAnsi="Times New Roman" w:cs="Times New Roman"/>
          <w:bCs/>
          <w:sz w:val="24"/>
          <w:szCs w:val="24"/>
        </w:rPr>
        <w:t>«Одноэтажное каменное здание», начало ХХ в., (Республика Дагестан, г. Махачкала, ул. Мирзабекова, д. 2)</w:t>
      </w:r>
      <w:r w:rsidR="001023E7" w:rsidRPr="001023E7">
        <w:rPr>
          <w:rFonts w:ascii="Times New Roman" w:hAnsi="Times New Roman" w:cs="Times New Roman"/>
          <w:bCs/>
          <w:sz w:val="24"/>
          <w:szCs w:val="24"/>
        </w:rPr>
        <w:t>.</w:t>
      </w:r>
    </w:p>
    <w:p w14:paraId="55B0FC96" w14:textId="3247E489" w:rsidR="00B14341" w:rsidRDefault="00B14341" w:rsidP="00B05F82">
      <w:pPr>
        <w:spacing w:after="0" w:line="240" w:lineRule="auto"/>
        <w:ind w:left="426"/>
        <w:jc w:val="both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14:paraId="0B1729A0" w14:textId="12A4880A" w:rsidR="00484702" w:rsidRDefault="00484702" w:rsidP="00B05F82">
      <w:pPr>
        <w:spacing w:after="0" w:line="240" w:lineRule="auto"/>
        <w:ind w:left="426"/>
        <w:jc w:val="both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14:paraId="4D03A1DA" w14:textId="1F650735" w:rsidR="00484702" w:rsidRDefault="00484702" w:rsidP="00B05F82">
      <w:pPr>
        <w:spacing w:after="0" w:line="240" w:lineRule="auto"/>
        <w:ind w:left="426"/>
        <w:jc w:val="both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14:paraId="01D23C06" w14:textId="77777777" w:rsidR="00484702" w:rsidRDefault="00484702" w:rsidP="00B05F82">
      <w:pPr>
        <w:spacing w:after="0" w:line="240" w:lineRule="auto"/>
        <w:ind w:left="426"/>
        <w:jc w:val="both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14:paraId="22BE9B9F" w14:textId="6FD2A876" w:rsidR="00B05F82" w:rsidRDefault="00B05F82" w:rsidP="00B05F82">
      <w:pPr>
        <w:pStyle w:val="TableParagraph"/>
        <w:ind w:left="284"/>
        <w:jc w:val="center"/>
        <w:rPr>
          <w:b/>
          <w:bCs/>
          <w:sz w:val="28"/>
          <w:szCs w:val="28"/>
        </w:rPr>
      </w:pPr>
      <w:r w:rsidRPr="00053070">
        <w:rPr>
          <w:b/>
          <w:bCs/>
          <w:sz w:val="28"/>
          <w:szCs w:val="28"/>
        </w:rPr>
        <w:t>Экспликация:</w:t>
      </w:r>
    </w:p>
    <w:p w14:paraId="7F959C8B" w14:textId="77777777" w:rsidR="001023E7" w:rsidRDefault="001023E7" w:rsidP="00B05F82">
      <w:pPr>
        <w:pStyle w:val="TableParagraph"/>
        <w:ind w:left="284"/>
        <w:jc w:val="center"/>
        <w:rPr>
          <w:b/>
          <w:bCs/>
          <w:sz w:val="28"/>
          <w:szCs w:val="28"/>
        </w:rPr>
      </w:pPr>
    </w:p>
    <w:p w14:paraId="0A1347EF" w14:textId="2346EF46" w:rsidR="005C7D68" w:rsidRDefault="005C7D68" w:rsidP="003C05A9">
      <w:pPr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Объект культурного наследия </w:t>
      </w:r>
      <w:r w:rsidR="00484702">
        <w:rPr>
          <w:rFonts w:ascii="Times New Roman" w:hAnsi="Times New Roman" w:cs="Times New Roman"/>
          <w:b/>
          <w:sz w:val="28"/>
          <w:szCs w:val="28"/>
        </w:rPr>
        <w:t xml:space="preserve">регионального </w:t>
      </w:r>
      <w:r>
        <w:rPr>
          <w:rFonts w:ascii="Times New Roman" w:hAnsi="Times New Roman" w:cs="Times New Roman"/>
          <w:b/>
          <w:sz w:val="28"/>
          <w:szCs w:val="28"/>
        </w:rPr>
        <w:t>значения:</w:t>
      </w:r>
    </w:p>
    <w:p w14:paraId="53AED47D" w14:textId="570D4A7F" w:rsidR="003C05A9" w:rsidRPr="003C05A9" w:rsidRDefault="003C05A9" w:rsidP="003C05A9">
      <w:pPr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05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</w:t>
      </w:r>
      <w:r w:rsidR="00484702" w:rsidRPr="004847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«Одноэтажное каменное здание», начало ХХ в., (Республика Дагестан, г. Махачкала, ул. Мирзабекова, д. 2).</w:t>
      </w:r>
    </w:p>
    <w:p w14:paraId="326B9A10" w14:textId="65023313" w:rsidR="003C05A9" w:rsidRDefault="003C05A9" w:rsidP="001023E7">
      <w:pPr>
        <w:spacing w:after="0" w:line="240" w:lineRule="auto"/>
        <w:ind w:left="284"/>
        <w:rPr>
          <w:rFonts w:ascii="Times New Roman" w:hAnsi="Times New Roman" w:cs="Times New Roman"/>
          <w:b/>
          <w:sz w:val="28"/>
          <w:szCs w:val="28"/>
        </w:rPr>
      </w:pPr>
    </w:p>
    <w:p w14:paraId="36D8F6AB" w14:textId="79555565" w:rsidR="006113FE" w:rsidRDefault="006113FE" w:rsidP="00CB1B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9B9EBC5" w14:textId="3A4A4FB8" w:rsidR="00484702" w:rsidRDefault="00484702" w:rsidP="00CB1B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FE11EB5" w14:textId="0A63EFEE" w:rsidR="000307B3" w:rsidRDefault="000307B3" w:rsidP="00CB1B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6F83FB3" w14:textId="6CB07F61" w:rsidR="000307B3" w:rsidRDefault="000307B3" w:rsidP="00CB1B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A13A5C6" w14:textId="6ECB6861" w:rsidR="000307B3" w:rsidRDefault="000307B3" w:rsidP="00CB1B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C704E13" w14:textId="4B6FD3B1" w:rsidR="000307B3" w:rsidRDefault="000307B3" w:rsidP="00CB1B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C190E43" w14:textId="77777777" w:rsidR="000307B3" w:rsidRDefault="000307B3" w:rsidP="00CB1B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D7DF42D" w14:textId="740D5236" w:rsidR="00484702" w:rsidRDefault="00484702" w:rsidP="00CB1B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E17E917" w14:textId="3655DA6B" w:rsidR="00484702" w:rsidRDefault="00484702" w:rsidP="00CB1B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A0FA27D" w14:textId="15D25FAC" w:rsidR="00B05F82" w:rsidRDefault="00B05F82" w:rsidP="000978E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176FE">
        <w:rPr>
          <w:rFonts w:ascii="Times New Roman" w:hAnsi="Times New Roman" w:cs="Times New Roman"/>
          <w:b/>
          <w:spacing w:val="-4"/>
          <w:sz w:val="28"/>
          <w:szCs w:val="28"/>
          <w:lang w:val="en-US"/>
        </w:rPr>
        <w:lastRenderedPageBreak/>
        <w:t>I</w:t>
      </w:r>
      <w:r w:rsidRPr="00A176FE">
        <w:rPr>
          <w:rFonts w:ascii="Times New Roman" w:hAnsi="Times New Roman" w:cs="Times New Roman"/>
          <w:b/>
          <w:spacing w:val="-4"/>
          <w:sz w:val="28"/>
          <w:szCs w:val="28"/>
        </w:rPr>
        <w:t xml:space="preserve">. Установление </w:t>
      </w:r>
      <w:r>
        <w:rPr>
          <w:rFonts w:ascii="Times New Roman" w:hAnsi="Times New Roman" w:cs="Times New Roman"/>
          <w:b/>
          <w:sz w:val="28"/>
          <w:szCs w:val="28"/>
        </w:rPr>
        <w:t>границы охранной</w:t>
      </w:r>
      <w:r w:rsidRPr="00230BC7">
        <w:rPr>
          <w:rFonts w:ascii="Times New Roman" w:hAnsi="Times New Roman" w:cs="Times New Roman"/>
          <w:b/>
          <w:sz w:val="28"/>
          <w:szCs w:val="28"/>
        </w:rPr>
        <w:t xml:space="preserve"> зон</w:t>
      </w:r>
      <w:r>
        <w:rPr>
          <w:rFonts w:ascii="Times New Roman" w:hAnsi="Times New Roman" w:cs="Times New Roman"/>
          <w:b/>
          <w:sz w:val="28"/>
          <w:szCs w:val="28"/>
        </w:rPr>
        <w:t>ы</w:t>
      </w:r>
      <w:r w:rsidRPr="00230BC7">
        <w:rPr>
          <w:rFonts w:ascii="Times New Roman" w:hAnsi="Times New Roman" w:cs="Times New Roman"/>
          <w:b/>
          <w:sz w:val="28"/>
          <w:szCs w:val="28"/>
        </w:rPr>
        <w:t xml:space="preserve"> объекта культурного наследия регионального значения </w:t>
      </w:r>
      <w:bookmarkStart w:id="3" w:name="_Hlk161923220"/>
      <w:r w:rsidR="00484702" w:rsidRPr="00484702">
        <w:rPr>
          <w:rFonts w:ascii="Times New Roman" w:hAnsi="Times New Roman" w:cs="Times New Roman"/>
          <w:b/>
          <w:sz w:val="28"/>
          <w:szCs w:val="28"/>
        </w:rPr>
        <w:t>«Одноэтажное каменное здание», начало ХХ в.</w:t>
      </w:r>
      <w:r w:rsidRPr="00230BC7">
        <w:rPr>
          <w:rFonts w:ascii="Times New Roman" w:hAnsi="Times New Roman" w:cs="Times New Roman"/>
          <w:b/>
          <w:sz w:val="28"/>
          <w:szCs w:val="28"/>
        </w:rPr>
        <w:t>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30BC7">
        <w:rPr>
          <w:rFonts w:ascii="Times New Roman" w:eastAsia="Times New Roman" w:hAnsi="Times New Roman" w:cs="Times New Roman"/>
          <w:b/>
          <w:sz w:val="28"/>
          <w:szCs w:val="28"/>
        </w:rPr>
        <w:t xml:space="preserve">расположенного по адресу: </w:t>
      </w:r>
      <w:r w:rsidR="00C74CDB" w:rsidRPr="00C74CDB">
        <w:rPr>
          <w:rFonts w:ascii="Times New Roman" w:hAnsi="Times New Roman" w:cs="Times New Roman"/>
          <w:b/>
          <w:sz w:val="28"/>
          <w:szCs w:val="28"/>
        </w:rPr>
        <w:t xml:space="preserve">Республика Дагестан, </w:t>
      </w:r>
      <w:r w:rsidR="001023E7" w:rsidRPr="001023E7">
        <w:rPr>
          <w:rFonts w:ascii="Times New Roman" w:hAnsi="Times New Roman" w:cs="Times New Roman"/>
          <w:b/>
          <w:sz w:val="28"/>
          <w:szCs w:val="28"/>
        </w:rPr>
        <w:t xml:space="preserve">г. Махачкала, </w:t>
      </w:r>
      <w:r w:rsidR="00484702" w:rsidRPr="00484702">
        <w:rPr>
          <w:rFonts w:ascii="Times New Roman" w:hAnsi="Times New Roman" w:cs="Times New Roman"/>
          <w:b/>
          <w:sz w:val="28"/>
          <w:szCs w:val="28"/>
        </w:rPr>
        <w:t>ул. Мирзабекова, д. 2</w:t>
      </w:r>
      <w:r w:rsidRPr="00EB2DFF">
        <w:rPr>
          <w:rFonts w:ascii="Times New Roman" w:hAnsi="Times New Roman" w:cs="Times New Roman"/>
          <w:b/>
          <w:sz w:val="28"/>
          <w:szCs w:val="28"/>
        </w:rPr>
        <w:t>.</w:t>
      </w:r>
    </w:p>
    <w:bookmarkEnd w:id="3"/>
    <w:p w14:paraId="564EA0EB" w14:textId="77777777" w:rsidR="00723C0B" w:rsidRDefault="00723C0B" w:rsidP="00B05F82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68A8508" w14:textId="77777777" w:rsidR="00B05F82" w:rsidRPr="00A97C6B" w:rsidRDefault="00B05F82" w:rsidP="00B05F82">
      <w:pPr>
        <w:tabs>
          <w:tab w:val="left" w:pos="142"/>
        </w:tabs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7C6B">
        <w:rPr>
          <w:rFonts w:ascii="Times New Roman" w:hAnsi="Times New Roman" w:cs="Times New Roman"/>
          <w:b/>
          <w:sz w:val="28"/>
        </w:rPr>
        <w:t>1.1.</w:t>
      </w:r>
      <w:r w:rsidRPr="00A97C6B">
        <w:rPr>
          <w:rFonts w:ascii="Times New Roman" w:hAnsi="Times New Roman" w:cs="Times New Roman"/>
          <w:b/>
          <w:sz w:val="28"/>
          <w:szCs w:val="28"/>
        </w:rPr>
        <w:t>Описание прохождения границ</w:t>
      </w:r>
      <w:r>
        <w:rPr>
          <w:rFonts w:ascii="Times New Roman" w:hAnsi="Times New Roman" w:cs="Times New Roman"/>
          <w:b/>
          <w:sz w:val="28"/>
          <w:szCs w:val="28"/>
        </w:rPr>
        <w:t>ы</w:t>
      </w:r>
      <w:r w:rsidRPr="00A97C6B">
        <w:rPr>
          <w:rFonts w:ascii="Times New Roman" w:hAnsi="Times New Roman" w:cs="Times New Roman"/>
          <w:b/>
          <w:sz w:val="28"/>
          <w:szCs w:val="28"/>
        </w:rPr>
        <w:t xml:space="preserve"> охранной зоны объекта </w:t>
      </w:r>
    </w:p>
    <w:p w14:paraId="2EECCF93" w14:textId="418A7B22" w:rsidR="00A5679F" w:rsidRDefault="00B05F82" w:rsidP="00A5679F">
      <w:pPr>
        <w:tabs>
          <w:tab w:val="left" w:pos="142"/>
        </w:tabs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7C6B">
        <w:rPr>
          <w:rFonts w:ascii="Times New Roman" w:hAnsi="Times New Roman" w:cs="Times New Roman"/>
          <w:b/>
          <w:sz w:val="28"/>
          <w:szCs w:val="28"/>
        </w:rPr>
        <w:t>культурного наследия (ОЗ)</w:t>
      </w:r>
    </w:p>
    <w:p w14:paraId="78A2A768" w14:textId="77777777" w:rsidR="00A5679F" w:rsidRDefault="00A5679F" w:rsidP="00A5679F">
      <w:pPr>
        <w:tabs>
          <w:tab w:val="left" w:pos="142"/>
        </w:tabs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13"/>
        <w:tblW w:w="0" w:type="auto"/>
        <w:jc w:val="center"/>
        <w:tblLook w:val="04A0" w:firstRow="1" w:lastRow="0" w:firstColumn="1" w:lastColumn="0" w:noHBand="0" w:noVBand="1"/>
      </w:tblPr>
      <w:tblGrid>
        <w:gridCol w:w="1080"/>
        <w:gridCol w:w="1158"/>
        <w:gridCol w:w="2293"/>
        <w:gridCol w:w="2268"/>
        <w:gridCol w:w="2546"/>
      </w:tblGrid>
      <w:tr w:rsidR="00A5679F" w:rsidRPr="00A5679F" w14:paraId="596CADED" w14:textId="77777777" w:rsidTr="00AC2BD9">
        <w:trPr>
          <w:trHeight w:val="415"/>
          <w:jc w:val="center"/>
        </w:trPr>
        <w:tc>
          <w:tcPr>
            <w:tcW w:w="2238" w:type="dxa"/>
            <w:gridSpan w:val="2"/>
            <w:vAlign w:val="center"/>
          </w:tcPr>
          <w:p w14:paraId="0A771B7A" w14:textId="77777777" w:rsidR="00A5679F" w:rsidRPr="00A5679F" w:rsidRDefault="00A5679F" w:rsidP="00A5679F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679F">
              <w:rPr>
                <w:rFonts w:ascii="Times New Roman" w:hAnsi="Times New Roman" w:cs="Times New Roman"/>
                <w:b/>
                <w:sz w:val="24"/>
                <w:szCs w:val="24"/>
              </w:rPr>
              <w:t>Прохождение границы</w:t>
            </w:r>
          </w:p>
        </w:tc>
        <w:tc>
          <w:tcPr>
            <w:tcW w:w="7107" w:type="dxa"/>
            <w:gridSpan w:val="3"/>
            <w:vMerge w:val="restart"/>
            <w:vAlign w:val="center"/>
          </w:tcPr>
          <w:p w14:paraId="1665C614" w14:textId="77777777" w:rsidR="00A5679F" w:rsidRPr="00A5679F" w:rsidRDefault="00A5679F" w:rsidP="00A5679F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679F">
              <w:rPr>
                <w:rFonts w:ascii="Times New Roman" w:hAnsi="Times New Roman" w:cs="Times New Roman"/>
                <w:b/>
                <w:sz w:val="24"/>
                <w:szCs w:val="24"/>
              </w:rPr>
              <w:t>Описание прохождения границы</w:t>
            </w:r>
          </w:p>
        </w:tc>
      </w:tr>
      <w:tr w:rsidR="00A5679F" w:rsidRPr="00A5679F" w14:paraId="2C040CC3" w14:textId="77777777" w:rsidTr="00AC2BD9">
        <w:trPr>
          <w:trHeight w:val="337"/>
          <w:jc w:val="center"/>
        </w:trPr>
        <w:tc>
          <w:tcPr>
            <w:tcW w:w="1080" w:type="dxa"/>
            <w:vMerge w:val="restart"/>
            <w:vAlign w:val="center"/>
          </w:tcPr>
          <w:p w14:paraId="395953EF" w14:textId="77777777" w:rsidR="00A5679F" w:rsidRPr="00A5679F" w:rsidRDefault="00A5679F" w:rsidP="00A5679F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679F">
              <w:rPr>
                <w:rFonts w:ascii="Times New Roman" w:hAnsi="Times New Roman" w:cs="Times New Roman"/>
                <w:b/>
                <w:sz w:val="24"/>
                <w:szCs w:val="24"/>
              </w:rPr>
              <w:t>от точки</w:t>
            </w:r>
          </w:p>
        </w:tc>
        <w:tc>
          <w:tcPr>
            <w:tcW w:w="1158" w:type="dxa"/>
            <w:vMerge w:val="restart"/>
            <w:vAlign w:val="center"/>
          </w:tcPr>
          <w:p w14:paraId="32F5D4D0" w14:textId="77777777" w:rsidR="00A5679F" w:rsidRPr="00A5679F" w:rsidRDefault="00A5679F" w:rsidP="00A5679F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679F">
              <w:rPr>
                <w:rFonts w:ascii="Times New Roman" w:hAnsi="Times New Roman" w:cs="Times New Roman"/>
                <w:b/>
                <w:sz w:val="24"/>
                <w:szCs w:val="24"/>
              </w:rPr>
              <w:t>до точки</w:t>
            </w:r>
          </w:p>
        </w:tc>
        <w:tc>
          <w:tcPr>
            <w:tcW w:w="7107" w:type="dxa"/>
            <w:gridSpan w:val="3"/>
            <w:vMerge/>
            <w:vAlign w:val="center"/>
          </w:tcPr>
          <w:p w14:paraId="1BF1F300" w14:textId="77777777" w:rsidR="00A5679F" w:rsidRPr="00A5679F" w:rsidRDefault="00A5679F" w:rsidP="00A5679F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5679F" w:rsidRPr="00A5679F" w14:paraId="5CE2C3FF" w14:textId="77777777" w:rsidTr="00AC2BD9">
        <w:trPr>
          <w:trHeight w:val="286"/>
          <w:jc w:val="center"/>
        </w:trPr>
        <w:tc>
          <w:tcPr>
            <w:tcW w:w="1080" w:type="dxa"/>
            <w:vMerge/>
            <w:vAlign w:val="center"/>
          </w:tcPr>
          <w:p w14:paraId="326A4C70" w14:textId="77777777" w:rsidR="00A5679F" w:rsidRPr="00A5679F" w:rsidRDefault="00A5679F" w:rsidP="00A5679F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  <w:vMerge/>
            <w:vAlign w:val="center"/>
          </w:tcPr>
          <w:p w14:paraId="330335FC" w14:textId="77777777" w:rsidR="00A5679F" w:rsidRPr="00A5679F" w:rsidRDefault="00A5679F" w:rsidP="00A5679F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3" w:type="dxa"/>
            <w:vAlign w:val="center"/>
          </w:tcPr>
          <w:p w14:paraId="1D3AE176" w14:textId="77777777" w:rsidR="00A5679F" w:rsidRPr="00A5679F" w:rsidRDefault="00A5679F" w:rsidP="00A5679F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679F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</w:t>
            </w:r>
          </w:p>
        </w:tc>
        <w:tc>
          <w:tcPr>
            <w:tcW w:w="2268" w:type="dxa"/>
            <w:vAlign w:val="center"/>
          </w:tcPr>
          <w:p w14:paraId="76E82855" w14:textId="77777777" w:rsidR="00A5679F" w:rsidRPr="00A5679F" w:rsidRDefault="00A5679F" w:rsidP="00A5679F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679F">
              <w:rPr>
                <w:rFonts w:ascii="Times New Roman" w:hAnsi="Times New Roman" w:cs="Times New Roman"/>
                <w:b/>
                <w:sz w:val="24"/>
                <w:szCs w:val="24"/>
              </w:rPr>
              <w:t>Протяженность, м</w:t>
            </w:r>
          </w:p>
        </w:tc>
        <w:tc>
          <w:tcPr>
            <w:tcW w:w="2546" w:type="dxa"/>
            <w:vAlign w:val="center"/>
          </w:tcPr>
          <w:p w14:paraId="4360351F" w14:textId="77777777" w:rsidR="00A5679F" w:rsidRPr="00A5679F" w:rsidRDefault="00A5679F" w:rsidP="00A5679F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679F">
              <w:rPr>
                <w:rFonts w:ascii="Times New Roman" w:hAnsi="Times New Roman" w:cs="Times New Roman"/>
                <w:b/>
                <w:sz w:val="24"/>
                <w:szCs w:val="24"/>
              </w:rPr>
              <w:t>Дирекционный угол</w:t>
            </w:r>
          </w:p>
        </w:tc>
      </w:tr>
    </w:tbl>
    <w:p w14:paraId="0285F065" w14:textId="77777777" w:rsidR="00A5679F" w:rsidRPr="00A5679F" w:rsidRDefault="00A5679F" w:rsidP="00A5679F">
      <w:pPr>
        <w:spacing w:after="0" w:line="14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6764159A" w14:textId="77777777" w:rsidR="00A5679F" w:rsidRPr="00A5679F" w:rsidRDefault="00A5679F" w:rsidP="00A5679F">
      <w:pPr>
        <w:spacing w:after="0" w:line="14" w:lineRule="auto"/>
        <w:ind w:firstLine="851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tbl>
      <w:tblPr>
        <w:tblStyle w:val="13"/>
        <w:tblW w:w="0" w:type="auto"/>
        <w:jc w:val="center"/>
        <w:tblLook w:val="04A0" w:firstRow="1" w:lastRow="0" w:firstColumn="1" w:lastColumn="0" w:noHBand="0" w:noVBand="1"/>
      </w:tblPr>
      <w:tblGrid>
        <w:gridCol w:w="1129"/>
        <w:gridCol w:w="1134"/>
        <w:gridCol w:w="2268"/>
        <w:gridCol w:w="2268"/>
        <w:gridCol w:w="2546"/>
      </w:tblGrid>
      <w:tr w:rsidR="00A5679F" w:rsidRPr="00A5679F" w14:paraId="7F86788B" w14:textId="77777777" w:rsidTr="00AC2BD9">
        <w:trPr>
          <w:trHeight w:val="167"/>
          <w:tblHeader/>
          <w:jc w:val="center"/>
        </w:trPr>
        <w:tc>
          <w:tcPr>
            <w:tcW w:w="1129" w:type="dxa"/>
            <w:vAlign w:val="center"/>
          </w:tcPr>
          <w:p w14:paraId="059D96A8" w14:textId="77777777" w:rsidR="00A5679F" w:rsidRPr="00A5679F" w:rsidRDefault="00A5679F" w:rsidP="00A5679F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5679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  <w:vAlign w:val="center"/>
          </w:tcPr>
          <w:p w14:paraId="09A9701E" w14:textId="77777777" w:rsidR="00A5679F" w:rsidRPr="00A5679F" w:rsidRDefault="00A5679F" w:rsidP="00A5679F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5679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2268" w:type="dxa"/>
            <w:vAlign w:val="center"/>
          </w:tcPr>
          <w:p w14:paraId="443EF482" w14:textId="77777777" w:rsidR="00A5679F" w:rsidRPr="00A5679F" w:rsidRDefault="00A5679F" w:rsidP="00A5679F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5679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2268" w:type="dxa"/>
            <w:vAlign w:val="center"/>
          </w:tcPr>
          <w:p w14:paraId="3E36EF40" w14:textId="77777777" w:rsidR="00A5679F" w:rsidRPr="00A5679F" w:rsidRDefault="00A5679F" w:rsidP="00A5679F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5679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2546" w:type="dxa"/>
          </w:tcPr>
          <w:p w14:paraId="5C8543CA" w14:textId="77777777" w:rsidR="00A5679F" w:rsidRPr="00A5679F" w:rsidRDefault="00A5679F" w:rsidP="00A5679F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679F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A5679F" w:rsidRPr="00A5679F" w14:paraId="25C3FFF9" w14:textId="77777777" w:rsidTr="00AC2BD9">
        <w:trPr>
          <w:trHeight w:val="264"/>
          <w:jc w:val="center"/>
        </w:trPr>
        <w:tc>
          <w:tcPr>
            <w:tcW w:w="1129" w:type="dxa"/>
            <w:vAlign w:val="center"/>
          </w:tcPr>
          <w:p w14:paraId="64CB565E" w14:textId="77777777" w:rsidR="00A5679F" w:rsidRPr="00A5679F" w:rsidRDefault="00A5679F" w:rsidP="00A5679F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567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  <w:vAlign w:val="center"/>
          </w:tcPr>
          <w:p w14:paraId="67BD4750" w14:textId="77777777" w:rsidR="00A5679F" w:rsidRPr="00A5679F" w:rsidRDefault="00A5679F" w:rsidP="00A5679F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A5679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14:paraId="6365A8DE" w14:textId="77777777" w:rsidR="00A5679F" w:rsidRPr="00A5679F" w:rsidRDefault="00A5679F" w:rsidP="00A5679F">
            <w:pPr>
              <w:spacing w:line="276" w:lineRule="auto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A5679F">
              <w:rPr>
                <w:rFonts w:ascii="Times New Roman" w:hAnsi="Times New Roman" w:cs="Times New Roman"/>
                <w:sz w:val="24"/>
                <w:szCs w:val="24"/>
              </w:rPr>
              <w:t>в юго-восточном</w:t>
            </w:r>
          </w:p>
        </w:tc>
        <w:tc>
          <w:tcPr>
            <w:tcW w:w="2268" w:type="dxa"/>
          </w:tcPr>
          <w:p w14:paraId="4E0C4090" w14:textId="77777777" w:rsidR="00A5679F" w:rsidRPr="00A5679F" w:rsidRDefault="00A5679F" w:rsidP="00A5679F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567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04.07</w:t>
            </w:r>
          </w:p>
        </w:tc>
        <w:tc>
          <w:tcPr>
            <w:tcW w:w="2546" w:type="dxa"/>
          </w:tcPr>
          <w:p w14:paraId="4715AE14" w14:textId="77777777" w:rsidR="00A5679F" w:rsidRPr="00A5679F" w:rsidRDefault="00A5679F" w:rsidP="00A5679F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567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121° 42' 10"</w:t>
            </w:r>
          </w:p>
        </w:tc>
      </w:tr>
      <w:tr w:rsidR="00A5679F" w:rsidRPr="00A5679F" w14:paraId="6A3222E2" w14:textId="77777777" w:rsidTr="00AC2BD9">
        <w:trPr>
          <w:trHeight w:val="167"/>
          <w:jc w:val="center"/>
        </w:trPr>
        <w:tc>
          <w:tcPr>
            <w:tcW w:w="1129" w:type="dxa"/>
            <w:vAlign w:val="center"/>
          </w:tcPr>
          <w:p w14:paraId="6B3FAA9A" w14:textId="77777777" w:rsidR="00A5679F" w:rsidRPr="00A5679F" w:rsidRDefault="00A5679F" w:rsidP="00A5679F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567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  <w:vAlign w:val="center"/>
          </w:tcPr>
          <w:p w14:paraId="0480CA2A" w14:textId="77777777" w:rsidR="00A5679F" w:rsidRPr="00A5679F" w:rsidRDefault="00A5679F" w:rsidP="00A5679F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567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268" w:type="dxa"/>
          </w:tcPr>
          <w:p w14:paraId="5BD8563E" w14:textId="77777777" w:rsidR="00A5679F" w:rsidRPr="00A5679F" w:rsidRDefault="00A5679F" w:rsidP="00A5679F">
            <w:pPr>
              <w:spacing w:line="276" w:lineRule="auto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A5679F">
              <w:rPr>
                <w:rFonts w:ascii="Times New Roman" w:hAnsi="Times New Roman" w:cs="Times New Roman"/>
                <w:sz w:val="24"/>
                <w:szCs w:val="24"/>
              </w:rPr>
              <w:t>в юго-восточном</w:t>
            </w:r>
          </w:p>
        </w:tc>
        <w:tc>
          <w:tcPr>
            <w:tcW w:w="2268" w:type="dxa"/>
          </w:tcPr>
          <w:p w14:paraId="15717014" w14:textId="77777777" w:rsidR="00A5679F" w:rsidRPr="00A5679F" w:rsidRDefault="00A5679F" w:rsidP="00A5679F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567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66.86</w:t>
            </w:r>
          </w:p>
        </w:tc>
        <w:tc>
          <w:tcPr>
            <w:tcW w:w="2546" w:type="dxa"/>
          </w:tcPr>
          <w:p w14:paraId="3BE563CA" w14:textId="77777777" w:rsidR="00A5679F" w:rsidRPr="00A5679F" w:rsidRDefault="00A5679F" w:rsidP="00A5679F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567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136° 36' 0"</w:t>
            </w:r>
          </w:p>
        </w:tc>
      </w:tr>
      <w:tr w:rsidR="00A5679F" w:rsidRPr="00A5679F" w14:paraId="75155DEA" w14:textId="77777777" w:rsidTr="00AC2BD9">
        <w:trPr>
          <w:trHeight w:val="167"/>
          <w:jc w:val="center"/>
        </w:trPr>
        <w:tc>
          <w:tcPr>
            <w:tcW w:w="1129" w:type="dxa"/>
            <w:vAlign w:val="center"/>
          </w:tcPr>
          <w:p w14:paraId="20712486" w14:textId="77777777" w:rsidR="00A5679F" w:rsidRPr="00A5679F" w:rsidRDefault="00A5679F" w:rsidP="00A5679F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567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134" w:type="dxa"/>
            <w:vAlign w:val="center"/>
          </w:tcPr>
          <w:p w14:paraId="2F92FC27" w14:textId="77777777" w:rsidR="00A5679F" w:rsidRPr="00A5679F" w:rsidRDefault="00A5679F" w:rsidP="00A5679F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567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2268" w:type="dxa"/>
          </w:tcPr>
          <w:p w14:paraId="34E024FB" w14:textId="77777777" w:rsidR="00A5679F" w:rsidRPr="00A5679F" w:rsidRDefault="00A5679F" w:rsidP="00A5679F">
            <w:pPr>
              <w:spacing w:line="276" w:lineRule="auto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A5679F">
              <w:rPr>
                <w:rFonts w:ascii="Times New Roman" w:hAnsi="Times New Roman" w:cs="Times New Roman"/>
                <w:sz w:val="24"/>
                <w:szCs w:val="24"/>
              </w:rPr>
              <w:t>в юго-восточном</w:t>
            </w:r>
          </w:p>
        </w:tc>
        <w:tc>
          <w:tcPr>
            <w:tcW w:w="2268" w:type="dxa"/>
          </w:tcPr>
          <w:p w14:paraId="15F78F99" w14:textId="77777777" w:rsidR="00A5679F" w:rsidRPr="00A5679F" w:rsidRDefault="00A5679F" w:rsidP="00A5679F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567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29.07</w:t>
            </w:r>
          </w:p>
        </w:tc>
        <w:tc>
          <w:tcPr>
            <w:tcW w:w="2546" w:type="dxa"/>
          </w:tcPr>
          <w:p w14:paraId="554C8EF6" w14:textId="77777777" w:rsidR="00A5679F" w:rsidRPr="00A5679F" w:rsidRDefault="00A5679F" w:rsidP="00A5679F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567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133° 30' 47"</w:t>
            </w:r>
          </w:p>
        </w:tc>
      </w:tr>
      <w:tr w:rsidR="00A5679F" w:rsidRPr="00A5679F" w14:paraId="7FDFDC3B" w14:textId="77777777" w:rsidTr="00AC2BD9">
        <w:trPr>
          <w:trHeight w:val="167"/>
          <w:jc w:val="center"/>
        </w:trPr>
        <w:tc>
          <w:tcPr>
            <w:tcW w:w="1129" w:type="dxa"/>
            <w:vAlign w:val="center"/>
          </w:tcPr>
          <w:p w14:paraId="4FC0BF16" w14:textId="77777777" w:rsidR="00A5679F" w:rsidRPr="00A5679F" w:rsidRDefault="00A5679F" w:rsidP="00A5679F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567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134" w:type="dxa"/>
            <w:vAlign w:val="center"/>
          </w:tcPr>
          <w:p w14:paraId="306F8A2E" w14:textId="77777777" w:rsidR="00A5679F" w:rsidRPr="00A5679F" w:rsidRDefault="00A5679F" w:rsidP="00A5679F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567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2268" w:type="dxa"/>
          </w:tcPr>
          <w:p w14:paraId="4214E2B9" w14:textId="77777777" w:rsidR="00A5679F" w:rsidRPr="00A5679F" w:rsidRDefault="00A5679F" w:rsidP="00A5679F">
            <w:pPr>
              <w:spacing w:line="276" w:lineRule="auto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A5679F">
              <w:rPr>
                <w:rFonts w:ascii="Times New Roman" w:hAnsi="Times New Roman" w:cs="Times New Roman"/>
                <w:sz w:val="24"/>
                <w:szCs w:val="24"/>
              </w:rPr>
              <w:t>в юго-восточном</w:t>
            </w:r>
          </w:p>
        </w:tc>
        <w:tc>
          <w:tcPr>
            <w:tcW w:w="2268" w:type="dxa"/>
          </w:tcPr>
          <w:p w14:paraId="364AAF25" w14:textId="77777777" w:rsidR="00A5679F" w:rsidRPr="00A5679F" w:rsidRDefault="00A5679F" w:rsidP="00A5679F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567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29.21</w:t>
            </w:r>
          </w:p>
        </w:tc>
        <w:tc>
          <w:tcPr>
            <w:tcW w:w="2546" w:type="dxa"/>
          </w:tcPr>
          <w:p w14:paraId="6A2DF368" w14:textId="77777777" w:rsidR="00A5679F" w:rsidRPr="00A5679F" w:rsidRDefault="00A5679F" w:rsidP="00A5679F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567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134° 11' 43"</w:t>
            </w:r>
          </w:p>
        </w:tc>
      </w:tr>
      <w:tr w:rsidR="00A5679F" w:rsidRPr="00A5679F" w14:paraId="5E6B8F6C" w14:textId="77777777" w:rsidTr="00AC2BD9">
        <w:trPr>
          <w:trHeight w:val="167"/>
          <w:jc w:val="center"/>
        </w:trPr>
        <w:tc>
          <w:tcPr>
            <w:tcW w:w="1129" w:type="dxa"/>
            <w:vAlign w:val="center"/>
          </w:tcPr>
          <w:p w14:paraId="4A10C283" w14:textId="77777777" w:rsidR="00A5679F" w:rsidRPr="00A5679F" w:rsidRDefault="00A5679F" w:rsidP="00A5679F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567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134" w:type="dxa"/>
            <w:vAlign w:val="center"/>
          </w:tcPr>
          <w:p w14:paraId="0002F7D5" w14:textId="77777777" w:rsidR="00A5679F" w:rsidRPr="00A5679F" w:rsidRDefault="00A5679F" w:rsidP="00A5679F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567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2268" w:type="dxa"/>
          </w:tcPr>
          <w:p w14:paraId="0CEA4A7F" w14:textId="77777777" w:rsidR="00A5679F" w:rsidRPr="00A5679F" w:rsidRDefault="00A5679F" w:rsidP="00A5679F">
            <w:pPr>
              <w:spacing w:line="276" w:lineRule="auto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A5679F">
              <w:rPr>
                <w:rFonts w:ascii="Times New Roman" w:hAnsi="Times New Roman" w:cs="Times New Roman"/>
                <w:sz w:val="24"/>
                <w:szCs w:val="24"/>
              </w:rPr>
              <w:t>в юго-восточном</w:t>
            </w:r>
          </w:p>
        </w:tc>
        <w:tc>
          <w:tcPr>
            <w:tcW w:w="2268" w:type="dxa"/>
          </w:tcPr>
          <w:p w14:paraId="1338B2BF" w14:textId="77777777" w:rsidR="00A5679F" w:rsidRPr="00A5679F" w:rsidRDefault="00A5679F" w:rsidP="00A5679F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567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04.35</w:t>
            </w:r>
          </w:p>
        </w:tc>
        <w:tc>
          <w:tcPr>
            <w:tcW w:w="2546" w:type="dxa"/>
          </w:tcPr>
          <w:p w14:paraId="012E0B13" w14:textId="77777777" w:rsidR="00A5679F" w:rsidRPr="00A5679F" w:rsidRDefault="00A5679F" w:rsidP="00A5679F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567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90° 47' 25"</w:t>
            </w:r>
          </w:p>
        </w:tc>
      </w:tr>
      <w:tr w:rsidR="00A5679F" w:rsidRPr="00A5679F" w14:paraId="6778B497" w14:textId="77777777" w:rsidTr="00AC2BD9">
        <w:trPr>
          <w:trHeight w:val="167"/>
          <w:jc w:val="center"/>
        </w:trPr>
        <w:tc>
          <w:tcPr>
            <w:tcW w:w="1129" w:type="dxa"/>
            <w:vAlign w:val="center"/>
          </w:tcPr>
          <w:p w14:paraId="5F6A12ED" w14:textId="77777777" w:rsidR="00A5679F" w:rsidRPr="00A5679F" w:rsidRDefault="00A5679F" w:rsidP="00A5679F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567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134" w:type="dxa"/>
            <w:vAlign w:val="center"/>
          </w:tcPr>
          <w:p w14:paraId="0364FA99" w14:textId="77777777" w:rsidR="00A5679F" w:rsidRPr="00A5679F" w:rsidRDefault="00A5679F" w:rsidP="00A5679F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567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2268" w:type="dxa"/>
          </w:tcPr>
          <w:p w14:paraId="53EE73A8" w14:textId="77777777" w:rsidR="00A5679F" w:rsidRPr="00A5679F" w:rsidRDefault="00A5679F" w:rsidP="00A5679F">
            <w:pPr>
              <w:spacing w:line="276" w:lineRule="auto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A5679F">
              <w:rPr>
                <w:rFonts w:ascii="Times New Roman" w:hAnsi="Times New Roman" w:cs="Times New Roman"/>
                <w:sz w:val="24"/>
                <w:szCs w:val="24"/>
              </w:rPr>
              <w:t>в юго-восточном</w:t>
            </w:r>
          </w:p>
        </w:tc>
        <w:tc>
          <w:tcPr>
            <w:tcW w:w="2268" w:type="dxa"/>
          </w:tcPr>
          <w:p w14:paraId="7DD7D715" w14:textId="77777777" w:rsidR="00A5679F" w:rsidRPr="00A5679F" w:rsidRDefault="00A5679F" w:rsidP="00A5679F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567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32.68</w:t>
            </w:r>
          </w:p>
        </w:tc>
        <w:tc>
          <w:tcPr>
            <w:tcW w:w="2546" w:type="dxa"/>
          </w:tcPr>
          <w:p w14:paraId="5C6345C6" w14:textId="77777777" w:rsidR="00A5679F" w:rsidRPr="00A5679F" w:rsidRDefault="00A5679F" w:rsidP="00A5679F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567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139° 59' 25"</w:t>
            </w:r>
          </w:p>
        </w:tc>
      </w:tr>
      <w:tr w:rsidR="00A5679F" w:rsidRPr="00A5679F" w14:paraId="6BB58EF5" w14:textId="77777777" w:rsidTr="00AC2BD9">
        <w:trPr>
          <w:trHeight w:val="167"/>
          <w:jc w:val="center"/>
        </w:trPr>
        <w:tc>
          <w:tcPr>
            <w:tcW w:w="1129" w:type="dxa"/>
            <w:vAlign w:val="center"/>
          </w:tcPr>
          <w:p w14:paraId="1CB4E1C5" w14:textId="77777777" w:rsidR="00A5679F" w:rsidRPr="00A5679F" w:rsidRDefault="00A5679F" w:rsidP="00A5679F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567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1134" w:type="dxa"/>
            <w:vAlign w:val="center"/>
          </w:tcPr>
          <w:p w14:paraId="6245FF08" w14:textId="77777777" w:rsidR="00A5679F" w:rsidRPr="00A5679F" w:rsidRDefault="00A5679F" w:rsidP="00A5679F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567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2268" w:type="dxa"/>
          </w:tcPr>
          <w:p w14:paraId="3255C626" w14:textId="77777777" w:rsidR="00A5679F" w:rsidRPr="00A5679F" w:rsidRDefault="00A5679F" w:rsidP="00A5679F">
            <w:pPr>
              <w:spacing w:line="276" w:lineRule="auto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A5679F">
              <w:rPr>
                <w:rFonts w:ascii="Times New Roman" w:hAnsi="Times New Roman" w:cs="Times New Roman"/>
                <w:sz w:val="24"/>
                <w:szCs w:val="24"/>
              </w:rPr>
              <w:t>в юго-восточном</w:t>
            </w:r>
          </w:p>
        </w:tc>
        <w:tc>
          <w:tcPr>
            <w:tcW w:w="2268" w:type="dxa"/>
          </w:tcPr>
          <w:p w14:paraId="1F9F7D64" w14:textId="77777777" w:rsidR="00A5679F" w:rsidRPr="00A5679F" w:rsidRDefault="00A5679F" w:rsidP="00A5679F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567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04.73</w:t>
            </w:r>
          </w:p>
        </w:tc>
        <w:tc>
          <w:tcPr>
            <w:tcW w:w="2546" w:type="dxa"/>
          </w:tcPr>
          <w:p w14:paraId="449A3A26" w14:textId="77777777" w:rsidR="00A5679F" w:rsidRPr="00A5679F" w:rsidRDefault="00A5679F" w:rsidP="00A5679F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567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139° 58' 38"</w:t>
            </w:r>
          </w:p>
        </w:tc>
      </w:tr>
      <w:tr w:rsidR="00A5679F" w:rsidRPr="00A5679F" w14:paraId="74BFEDB1" w14:textId="77777777" w:rsidTr="00AC2BD9">
        <w:trPr>
          <w:trHeight w:val="167"/>
          <w:jc w:val="center"/>
        </w:trPr>
        <w:tc>
          <w:tcPr>
            <w:tcW w:w="1129" w:type="dxa"/>
            <w:vAlign w:val="center"/>
          </w:tcPr>
          <w:p w14:paraId="2F3A2DF6" w14:textId="77777777" w:rsidR="00A5679F" w:rsidRPr="00A5679F" w:rsidRDefault="00A5679F" w:rsidP="00A5679F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A5679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vAlign w:val="center"/>
          </w:tcPr>
          <w:p w14:paraId="66021201" w14:textId="77777777" w:rsidR="00A5679F" w:rsidRPr="00A5679F" w:rsidRDefault="00A5679F" w:rsidP="00A5679F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A5679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68" w:type="dxa"/>
          </w:tcPr>
          <w:p w14:paraId="78798FD2" w14:textId="77777777" w:rsidR="00A5679F" w:rsidRPr="00A5679F" w:rsidRDefault="00A5679F" w:rsidP="00A5679F">
            <w:pPr>
              <w:spacing w:line="276" w:lineRule="auto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A5679F">
              <w:rPr>
                <w:rFonts w:ascii="Times New Roman" w:hAnsi="Times New Roman" w:cs="Times New Roman"/>
                <w:sz w:val="24"/>
                <w:szCs w:val="24"/>
              </w:rPr>
              <w:t>в юго-восточном</w:t>
            </w:r>
          </w:p>
        </w:tc>
        <w:tc>
          <w:tcPr>
            <w:tcW w:w="2268" w:type="dxa"/>
          </w:tcPr>
          <w:p w14:paraId="6A8F54DC" w14:textId="77777777" w:rsidR="00A5679F" w:rsidRPr="00A5679F" w:rsidRDefault="00A5679F" w:rsidP="00A5679F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567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11.03</w:t>
            </w:r>
          </w:p>
        </w:tc>
        <w:tc>
          <w:tcPr>
            <w:tcW w:w="2546" w:type="dxa"/>
          </w:tcPr>
          <w:p w14:paraId="17B77994" w14:textId="77777777" w:rsidR="00A5679F" w:rsidRPr="00A5679F" w:rsidRDefault="00A5679F" w:rsidP="00A5679F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567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123° 23' 59"</w:t>
            </w:r>
          </w:p>
        </w:tc>
      </w:tr>
      <w:tr w:rsidR="00A5679F" w:rsidRPr="00A5679F" w14:paraId="5A7F6239" w14:textId="77777777" w:rsidTr="00AC2BD9">
        <w:trPr>
          <w:trHeight w:val="167"/>
          <w:jc w:val="center"/>
        </w:trPr>
        <w:tc>
          <w:tcPr>
            <w:tcW w:w="1129" w:type="dxa"/>
            <w:vAlign w:val="center"/>
          </w:tcPr>
          <w:p w14:paraId="020E91B8" w14:textId="77777777" w:rsidR="00A5679F" w:rsidRPr="00A5679F" w:rsidRDefault="00A5679F" w:rsidP="00A5679F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A5679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  <w:vAlign w:val="center"/>
          </w:tcPr>
          <w:p w14:paraId="03F90169" w14:textId="77777777" w:rsidR="00A5679F" w:rsidRPr="00A5679F" w:rsidRDefault="00A5679F" w:rsidP="00A5679F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A5679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8" w:type="dxa"/>
          </w:tcPr>
          <w:p w14:paraId="02B7CA27" w14:textId="77777777" w:rsidR="00A5679F" w:rsidRPr="00A5679F" w:rsidRDefault="00A5679F" w:rsidP="00A5679F">
            <w:pPr>
              <w:spacing w:line="276" w:lineRule="auto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A5679F">
              <w:rPr>
                <w:rFonts w:ascii="Times New Roman" w:hAnsi="Times New Roman" w:cs="Times New Roman"/>
                <w:sz w:val="24"/>
                <w:szCs w:val="24"/>
              </w:rPr>
              <w:t>в юго-восточном</w:t>
            </w:r>
          </w:p>
        </w:tc>
        <w:tc>
          <w:tcPr>
            <w:tcW w:w="2268" w:type="dxa"/>
          </w:tcPr>
          <w:p w14:paraId="5FD2FCB1" w14:textId="77777777" w:rsidR="00A5679F" w:rsidRPr="00A5679F" w:rsidRDefault="00A5679F" w:rsidP="00A5679F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567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11.63</w:t>
            </w:r>
          </w:p>
        </w:tc>
        <w:tc>
          <w:tcPr>
            <w:tcW w:w="2546" w:type="dxa"/>
          </w:tcPr>
          <w:p w14:paraId="3C350EA3" w14:textId="77777777" w:rsidR="00A5679F" w:rsidRPr="00A5679F" w:rsidRDefault="00A5679F" w:rsidP="00A5679F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567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132° 23' 11"</w:t>
            </w:r>
          </w:p>
        </w:tc>
      </w:tr>
      <w:tr w:rsidR="00A5679F" w:rsidRPr="00A5679F" w14:paraId="2ABC4946" w14:textId="77777777" w:rsidTr="00AC2BD9">
        <w:trPr>
          <w:trHeight w:val="167"/>
          <w:jc w:val="center"/>
        </w:trPr>
        <w:tc>
          <w:tcPr>
            <w:tcW w:w="1129" w:type="dxa"/>
            <w:vAlign w:val="center"/>
          </w:tcPr>
          <w:p w14:paraId="63E80AD5" w14:textId="77777777" w:rsidR="00A5679F" w:rsidRPr="00A5679F" w:rsidRDefault="00A5679F" w:rsidP="00A5679F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A5679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vAlign w:val="center"/>
          </w:tcPr>
          <w:p w14:paraId="57F47D52" w14:textId="77777777" w:rsidR="00A5679F" w:rsidRPr="00A5679F" w:rsidRDefault="00A5679F" w:rsidP="00A5679F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A5679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68" w:type="dxa"/>
          </w:tcPr>
          <w:p w14:paraId="59789ADD" w14:textId="77777777" w:rsidR="00A5679F" w:rsidRPr="00A5679F" w:rsidRDefault="00A5679F" w:rsidP="00A5679F">
            <w:pPr>
              <w:spacing w:line="276" w:lineRule="auto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A5679F">
              <w:rPr>
                <w:rFonts w:ascii="Times New Roman" w:hAnsi="Times New Roman" w:cs="Times New Roman"/>
                <w:sz w:val="24"/>
                <w:szCs w:val="24"/>
              </w:rPr>
              <w:t>в юго-восточном</w:t>
            </w:r>
          </w:p>
        </w:tc>
        <w:tc>
          <w:tcPr>
            <w:tcW w:w="2268" w:type="dxa"/>
          </w:tcPr>
          <w:p w14:paraId="02D9F598" w14:textId="77777777" w:rsidR="00A5679F" w:rsidRPr="00A5679F" w:rsidRDefault="00A5679F" w:rsidP="00A5679F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567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10.05</w:t>
            </w:r>
          </w:p>
        </w:tc>
        <w:tc>
          <w:tcPr>
            <w:tcW w:w="2546" w:type="dxa"/>
          </w:tcPr>
          <w:p w14:paraId="7EAF6B82" w14:textId="77777777" w:rsidR="00A5679F" w:rsidRPr="00A5679F" w:rsidRDefault="00A5679F" w:rsidP="00A5679F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567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129° 56' 18"</w:t>
            </w:r>
          </w:p>
        </w:tc>
      </w:tr>
      <w:tr w:rsidR="00A5679F" w:rsidRPr="00A5679F" w14:paraId="749642B0" w14:textId="77777777" w:rsidTr="00AC2BD9">
        <w:trPr>
          <w:trHeight w:val="167"/>
          <w:jc w:val="center"/>
        </w:trPr>
        <w:tc>
          <w:tcPr>
            <w:tcW w:w="1129" w:type="dxa"/>
            <w:vAlign w:val="center"/>
          </w:tcPr>
          <w:p w14:paraId="1453D454" w14:textId="77777777" w:rsidR="00A5679F" w:rsidRPr="00A5679F" w:rsidRDefault="00A5679F" w:rsidP="00A5679F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A5679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  <w:vAlign w:val="center"/>
          </w:tcPr>
          <w:p w14:paraId="6F056272" w14:textId="77777777" w:rsidR="00A5679F" w:rsidRPr="00A5679F" w:rsidRDefault="00A5679F" w:rsidP="00A5679F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A5679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268" w:type="dxa"/>
          </w:tcPr>
          <w:p w14:paraId="3C9E97A4" w14:textId="77777777" w:rsidR="00A5679F" w:rsidRPr="00A5679F" w:rsidRDefault="00A5679F" w:rsidP="00A5679F">
            <w:pPr>
              <w:spacing w:line="276" w:lineRule="auto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A5679F">
              <w:rPr>
                <w:rFonts w:ascii="Times New Roman" w:hAnsi="Times New Roman" w:cs="Times New Roman"/>
                <w:sz w:val="24"/>
                <w:szCs w:val="24"/>
              </w:rPr>
              <w:t>в юго-восточном</w:t>
            </w:r>
          </w:p>
        </w:tc>
        <w:tc>
          <w:tcPr>
            <w:tcW w:w="2268" w:type="dxa"/>
          </w:tcPr>
          <w:p w14:paraId="2B2C3B88" w14:textId="77777777" w:rsidR="00A5679F" w:rsidRPr="00A5679F" w:rsidRDefault="00A5679F" w:rsidP="00A5679F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567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04.06</w:t>
            </w:r>
          </w:p>
        </w:tc>
        <w:tc>
          <w:tcPr>
            <w:tcW w:w="2546" w:type="dxa"/>
          </w:tcPr>
          <w:p w14:paraId="5AF498C9" w14:textId="77777777" w:rsidR="00A5679F" w:rsidRPr="00A5679F" w:rsidRDefault="00A5679F" w:rsidP="00A5679F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567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122° 26' 20"</w:t>
            </w:r>
          </w:p>
        </w:tc>
      </w:tr>
      <w:tr w:rsidR="00A5679F" w:rsidRPr="00A5679F" w14:paraId="35C7327E" w14:textId="77777777" w:rsidTr="00AC2BD9">
        <w:trPr>
          <w:trHeight w:val="167"/>
          <w:jc w:val="center"/>
        </w:trPr>
        <w:tc>
          <w:tcPr>
            <w:tcW w:w="1129" w:type="dxa"/>
            <w:vAlign w:val="center"/>
          </w:tcPr>
          <w:p w14:paraId="43895AD0" w14:textId="77777777" w:rsidR="00A5679F" w:rsidRPr="00A5679F" w:rsidRDefault="00A5679F" w:rsidP="00A5679F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A5679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  <w:vAlign w:val="center"/>
          </w:tcPr>
          <w:p w14:paraId="076DC797" w14:textId="77777777" w:rsidR="00A5679F" w:rsidRPr="00A5679F" w:rsidRDefault="00A5679F" w:rsidP="00A5679F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A5679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268" w:type="dxa"/>
          </w:tcPr>
          <w:p w14:paraId="198EA028" w14:textId="77777777" w:rsidR="00A5679F" w:rsidRPr="00A5679F" w:rsidRDefault="00A5679F" w:rsidP="00A5679F">
            <w:pPr>
              <w:spacing w:line="276" w:lineRule="auto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A5679F">
              <w:rPr>
                <w:rFonts w:ascii="Times New Roman" w:hAnsi="Times New Roman" w:cs="Times New Roman"/>
                <w:sz w:val="24"/>
                <w:szCs w:val="24"/>
              </w:rPr>
              <w:t>в юго-западном</w:t>
            </w:r>
          </w:p>
        </w:tc>
        <w:tc>
          <w:tcPr>
            <w:tcW w:w="2268" w:type="dxa"/>
          </w:tcPr>
          <w:p w14:paraId="0FA2F022" w14:textId="77777777" w:rsidR="00A5679F" w:rsidRPr="00A5679F" w:rsidRDefault="00A5679F" w:rsidP="00A5679F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567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40.01</w:t>
            </w:r>
          </w:p>
        </w:tc>
        <w:tc>
          <w:tcPr>
            <w:tcW w:w="2546" w:type="dxa"/>
          </w:tcPr>
          <w:p w14:paraId="78E2F468" w14:textId="77777777" w:rsidR="00A5679F" w:rsidRPr="00A5679F" w:rsidRDefault="00A5679F" w:rsidP="00A5679F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567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212° 28' 28"</w:t>
            </w:r>
          </w:p>
        </w:tc>
      </w:tr>
      <w:tr w:rsidR="00A5679F" w:rsidRPr="00A5679F" w14:paraId="6F9BA563" w14:textId="77777777" w:rsidTr="00AC2BD9">
        <w:trPr>
          <w:trHeight w:val="167"/>
          <w:jc w:val="center"/>
        </w:trPr>
        <w:tc>
          <w:tcPr>
            <w:tcW w:w="1129" w:type="dxa"/>
            <w:vAlign w:val="center"/>
          </w:tcPr>
          <w:p w14:paraId="35E8D73A" w14:textId="77777777" w:rsidR="00A5679F" w:rsidRPr="00A5679F" w:rsidRDefault="00A5679F" w:rsidP="00A5679F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A5679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34" w:type="dxa"/>
            <w:vAlign w:val="center"/>
          </w:tcPr>
          <w:p w14:paraId="4095A28A" w14:textId="77777777" w:rsidR="00A5679F" w:rsidRPr="00A5679F" w:rsidRDefault="00A5679F" w:rsidP="00A5679F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A5679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268" w:type="dxa"/>
          </w:tcPr>
          <w:p w14:paraId="47895323" w14:textId="77777777" w:rsidR="00A5679F" w:rsidRPr="00A5679F" w:rsidRDefault="00A5679F" w:rsidP="00A5679F">
            <w:pPr>
              <w:spacing w:line="276" w:lineRule="auto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A5679F">
              <w:rPr>
                <w:rFonts w:ascii="Times New Roman" w:hAnsi="Times New Roman" w:cs="Times New Roman"/>
                <w:sz w:val="24"/>
                <w:szCs w:val="24"/>
              </w:rPr>
              <w:t>в юго-западном</w:t>
            </w:r>
          </w:p>
        </w:tc>
        <w:tc>
          <w:tcPr>
            <w:tcW w:w="2268" w:type="dxa"/>
          </w:tcPr>
          <w:p w14:paraId="7A4738BB" w14:textId="77777777" w:rsidR="00A5679F" w:rsidRPr="00A5679F" w:rsidRDefault="00A5679F" w:rsidP="00A5679F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567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17.38</w:t>
            </w:r>
          </w:p>
        </w:tc>
        <w:tc>
          <w:tcPr>
            <w:tcW w:w="2546" w:type="dxa"/>
          </w:tcPr>
          <w:p w14:paraId="19586807" w14:textId="77777777" w:rsidR="00A5679F" w:rsidRPr="00A5679F" w:rsidRDefault="00A5679F" w:rsidP="00A5679F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567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210° 18' 58"</w:t>
            </w:r>
          </w:p>
        </w:tc>
      </w:tr>
      <w:tr w:rsidR="00A5679F" w:rsidRPr="00A5679F" w14:paraId="1C2B2BE4" w14:textId="77777777" w:rsidTr="00AC2BD9">
        <w:trPr>
          <w:trHeight w:val="167"/>
          <w:jc w:val="center"/>
        </w:trPr>
        <w:tc>
          <w:tcPr>
            <w:tcW w:w="1129" w:type="dxa"/>
            <w:vAlign w:val="center"/>
          </w:tcPr>
          <w:p w14:paraId="4124C6CB" w14:textId="77777777" w:rsidR="00A5679F" w:rsidRPr="00A5679F" w:rsidRDefault="00A5679F" w:rsidP="00A5679F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A5679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34" w:type="dxa"/>
            <w:vAlign w:val="center"/>
          </w:tcPr>
          <w:p w14:paraId="3AEB2F17" w14:textId="77777777" w:rsidR="00A5679F" w:rsidRPr="00A5679F" w:rsidRDefault="00A5679F" w:rsidP="00A5679F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A5679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268" w:type="dxa"/>
          </w:tcPr>
          <w:p w14:paraId="6B7A5AEC" w14:textId="77777777" w:rsidR="00A5679F" w:rsidRPr="00A5679F" w:rsidRDefault="00A5679F" w:rsidP="00A5679F">
            <w:pPr>
              <w:spacing w:line="276" w:lineRule="auto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A5679F">
              <w:rPr>
                <w:rFonts w:ascii="Times New Roman" w:hAnsi="Times New Roman" w:cs="Times New Roman"/>
                <w:sz w:val="24"/>
                <w:szCs w:val="24"/>
              </w:rPr>
              <w:t>в северо-западном</w:t>
            </w:r>
          </w:p>
        </w:tc>
        <w:tc>
          <w:tcPr>
            <w:tcW w:w="2268" w:type="dxa"/>
          </w:tcPr>
          <w:p w14:paraId="4FFEFA35" w14:textId="77777777" w:rsidR="00A5679F" w:rsidRPr="00A5679F" w:rsidRDefault="00A5679F" w:rsidP="00A5679F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567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07.15</w:t>
            </w:r>
          </w:p>
        </w:tc>
        <w:tc>
          <w:tcPr>
            <w:tcW w:w="2546" w:type="dxa"/>
          </w:tcPr>
          <w:p w14:paraId="03D1A171" w14:textId="77777777" w:rsidR="00A5679F" w:rsidRPr="00A5679F" w:rsidRDefault="00A5679F" w:rsidP="00A5679F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567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328° 53' 41"</w:t>
            </w:r>
          </w:p>
        </w:tc>
      </w:tr>
      <w:tr w:rsidR="00A5679F" w:rsidRPr="00A5679F" w14:paraId="3F29A5EA" w14:textId="77777777" w:rsidTr="00AC2BD9">
        <w:trPr>
          <w:trHeight w:val="167"/>
          <w:jc w:val="center"/>
        </w:trPr>
        <w:tc>
          <w:tcPr>
            <w:tcW w:w="1129" w:type="dxa"/>
            <w:vAlign w:val="center"/>
          </w:tcPr>
          <w:p w14:paraId="3F3F9A60" w14:textId="77777777" w:rsidR="00A5679F" w:rsidRPr="00A5679F" w:rsidRDefault="00A5679F" w:rsidP="00A5679F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A5679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34" w:type="dxa"/>
            <w:vAlign w:val="center"/>
          </w:tcPr>
          <w:p w14:paraId="061238D5" w14:textId="77777777" w:rsidR="00A5679F" w:rsidRPr="00A5679F" w:rsidRDefault="00A5679F" w:rsidP="00A5679F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A5679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268" w:type="dxa"/>
          </w:tcPr>
          <w:p w14:paraId="041B02B3" w14:textId="77777777" w:rsidR="00A5679F" w:rsidRPr="00A5679F" w:rsidRDefault="00A5679F" w:rsidP="00A5679F">
            <w:pPr>
              <w:spacing w:line="276" w:lineRule="auto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A5679F">
              <w:rPr>
                <w:rFonts w:ascii="Times New Roman" w:hAnsi="Times New Roman" w:cs="Times New Roman"/>
                <w:sz w:val="24"/>
                <w:szCs w:val="24"/>
              </w:rPr>
              <w:t>в северо-западном</w:t>
            </w:r>
          </w:p>
        </w:tc>
        <w:tc>
          <w:tcPr>
            <w:tcW w:w="2268" w:type="dxa"/>
          </w:tcPr>
          <w:p w14:paraId="1B432CCD" w14:textId="77777777" w:rsidR="00A5679F" w:rsidRPr="00A5679F" w:rsidRDefault="00A5679F" w:rsidP="00A5679F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567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06.02</w:t>
            </w:r>
          </w:p>
        </w:tc>
        <w:tc>
          <w:tcPr>
            <w:tcW w:w="2546" w:type="dxa"/>
          </w:tcPr>
          <w:p w14:paraId="7B1A688B" w14:textId="77777777" w:rsidR="00A5679F" w:rsidRPr="00A5679F" w:rsidRDefault="00A5679F" w:rsidP="00A5679F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567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330° 9' 46"</w:t>
            </w:r>
          </w:p>
        </w:tc>
      </w:tr>
      <w:tr w:rsidR="00A5679F" w:rsidRPr="00A5679F" w14:paraId="66F89E89" w14:textId="77777777" w:rsidTr="00AC2BD9">
        <w:trPr>
          <w:trHeight w:val="167"/>
          <w:jc w:val="center"/>
        </w:trPr>
        <w:tc>
          <w:tcPr>
            <w:tcW w:w="1129" w:type="dxa"/>
            <w:vAlign w:val="center"/>
          </w:tcPr>
          <w:p w14:paraId="3BCEE0F1" w14:textId="77777777" w:rsidR="00A5679F" w:rsidRPr="00A5679F" w:rsidRDefault="00A5679F" w:rsidP="00A5679F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A5679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34" w:type="dxa"/>
            <w:vAlign w:val="center"/>
          </w:tcPr>
          <w:p w14:paraId="0A985CB7" w14:textId="77777777" w:rsidR="00A5679F" w:rsidRPr="00A5679F" w:rsidRDefault="00A5679F" w:rsidP="00A5679F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A5679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268" w:type="dxa"/>
          </w:tcPr>
          <w:p w14:paraId="12297FD2" w14:textId="77777777" w:rsidR="00A5679F" w:rsidRPr="00A5679F" w:rsidRDefault="00A5679F" w:rsidP="00A5679F">
            <w:pPr>
              <w:spacing w:line="276" w:lineRule="auto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A5679F">
              <w:rPr>
                <w:rFonts w:ascii="Times New Roman" w:hAnsi="Times New Roman" w:cs="Times New Roman"/>
                <w:sz w:val="24"/>
                <w:szCs w:val="24"/>
              </w:rPr>
              <w:t>в северо-западном</w:t>
            </w:r>
          </w:p>
        </w:tc>
        <w:tc>
          <w:tcPr>
            <w:tcW w:w="2268" w:type="dxa"/>
          </w:tcPr>
          <w:p w14:paraId="5D195CA0" w14:textId="77777777" w:rsidR="00A5679F" w:rsidRPr="00A5679F" w:rsidRDefault="00A5679F" w:rsidP="00A5679F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567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04.55</w:t>
            </w:r>
          </w:p>
        </w:tc>
        <w:tc>
          <w:tcPr>
            <w:tcW w:w="2546" w:type="dxa"/>
          </w:tcPr>
          <w:p w14:paraId="31034EF3" w14:textId="77777777" w:rsidR="00A5679F" w:rsidRPr="00A5679F" w:rsidRDefault="00A5679F" w:rsidP="00A5679F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567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342° 52' 10"</w:t>
            </w:r>
          </w:p>
        </w:tc>
      </w:tr>
      <w:tr w:rsidR="00A5679F" w:rsidRPr="00A5679F" w14:paraId="0EB0BE4B" w14:textId="77777777" w:rsidTr="00AC2BD9">
        <w:trPr>
          <w:trHeight w:val="167"/>
          <w:jc w:val="center"/>
        </w:trPr>
        <w:tc>
          <w:tcPr>
            <w:tcW w:w="1129" w:type="dxa"/>
            <w:vAlign w:val="center"/>
          </w:tcPr>
          <w:p w14:paraId="6AE6DAF0" w14:textId="77777777" w:rsidR="00A5679F" w:rsidRPr="00A5679F" w:rsidRDefault="00A5679F" w:rsidP="00A5679F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A5679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34" w:type="dxa"/>
            <w:vAlign w:val="center"/>
          </w:tcPr>
          <w:p w14:paraId="356A1BFB" w14:textId="77777777" w:rsidR="00A5679F" w:rsidRPr="00A5679F" w:rsidRDefault="00A5679F" w:rsidP="00A5679F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A5679F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268" w:type="dxa"/>
          </w:tcPr>
          <w:p w14:paraId="42C02A26" w14:textId="77777777" w:rsidR="00A5679F" w:rsidRPr="00A5679F" w:rsidRDefault="00A5679F" w:rsidP="00A5679F">
            <w:pPr>
              <w:spacing w:line="276" w:lineRule="auto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A5679F">
              <w:rPr>
                <w:rFonts w:ascii="Times New Roman" w:hAnsi="Times New Roman" w:cs="Times New Roman"/>
                <w:sz w:val="24"/>
                <w:szCs w:val="24"/>
              </w:rPr>
              <w:t>в северо-западном</w:t>
            </w:r>
          </w:p>
        </w:tc>
        <w:tc>
          <w:tcPr>
            <w:tcW w:w="2268" w:type="dxa"/>
          </w:tcPr>
          <w:p w14:paraId="611DD5F6" w14:textId="77777777" w:rsidR="00A5679F" w:rsidRPr="00A5679F" w:rsidRDefault="00A5679F" w:rsidP="00A5679F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567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10.00</w:t>
            </w:r>
          </w:p>
        </w:tc>
        <w:tc>
          <w:tcPr>
            <w:tcW w:w="2546" w:type="dxa"/>
          </w:tcPr>
          <w:p w14:paraId="50A61642" w14:textId="77777777" w:rsidR="00A5679F" w:rsidRPr="00A5679F" w:rsidRDefault="00A5679F" w:rsidP="00A5679F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567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350° 12' 52"</w:t>
            </w:r>
          </w:p>
        </w:tc>
      </w:tr>
      <w:tr w:rsidR="00A5679F" w:rsidRPr="00A5679F" w14:paraId="30F0F4C1" w14:textId="77777777" w:rsidTr="00AC2BD9">
        <w:trPr>
          <w:trHeight w:val="167"/>
          <w:jc w:val="center"/>
        </w:trPr>
        <w:tc>
          <w:tcPr>
            <w:tcW w:w="1129" w:type="dxa"/>
            <w:vAlign w:val="center"/>
          </w:tcPr>
          <w:p w14:paraId="2D80EE55" w14:textId="77777777" w:rsidR="00A5679F" w:rsidRPr="00A5679F" w:rsidRDefault="00A5679F" w:rsidP="00A5679F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A5679F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34" w:type="dxa"/>
            <w:vAlign w:val="center"/>
          </w:tcPr>
          <w:p w14:paraId="4643F75D" w14:textId="77777777" w:rsidR="00A5679F" w:rsidRPr="00A5679F" w:rsidRDefault="00A5679F" w:rsidP="00A5679F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A5679F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268" w:type="dxa"/>
          </w:tcPr>
          <w:p w14:paraId="38758560" w14:textId="77777777" w:rsidR="00A5679F" w:rsidRPr="00A5679F" w:rsidRDefault="00A5679F" w:rsidP="00A5679F">
            <w:pPr>
              <w:spacing w:line="276" w:lineRule="auto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A5679F">
              <w:rPr>
                <w:rFonts w:ascii="Times New Roman" w:hAnsi="Times New Roman" w:cs="Times New Roman"/>
                <w:sz w:val="24"/>
                <w:szCs w:val="24"/>
              </w:rPr>
              <w:t>в северном</w:t>
            </w:r>
          </w:p>
        </w:tc>
        <w:tc>
          <w:tcPr>
            <w:tcW w:w="2268" w:type="dxa"/>
          </w:tcPr>
          <w:p w14:paraId="0F8A7E82" w14:textId="77777777" w:rsidR="00A5679F" w:rsidRPr="00A5679F" w:rsidRDefault="00A5679F" w:rsidP="00A5679F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567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06.65</w:t>
            </w:r>
          </w:p>
        </w:tc>
        <w:tc>
          <w:tcPr>
            <w:tcW w:w="2546" w:type="dxa"/>
          </w:tcPr>
          <w:p w14:paraId="4F23F168" w14:textId="77777777" w:rsidR="00A5679F" w:rsidRPr="00A5679F" w:rsidRDefault="00A5679F" w:rsidP="00A5679F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567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0° 0' 0"</w:t>
            </w:r>
          </w:p>
        </w:tc>
      </w:tr>
      <w:tr w:rsidR="00A5679F" w:rsidRPr="00A5679F" w14:paraId="37B5138E" w14:textId="77777777" w:rsidTr="00AC2BD9">
        <w:trPr>
          <w:trHeight w:val="167"/>
          <w:jc w:val="center"/>
        </w:trPr>
        <w:tc>
          <w:tcPr>
            <w:tcW w:w="1129" w:type="dxa"/>
            <w:vAlign w:val="center"/>
          </w:tcPr>
          <w:p w14:paraId="26EA5F04" w14:textId="77777777" w:rsidR="00A5679F" w:rsidRPr="00A5679F" w:rsidRDefault="00A5679F" w:rsidP="00A5679F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A5679F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134" w:type="dxa"/>
            <w:vAlign w:val="center"/>
          </w:tcPr>
          <w:p w14:paraId="084BDA33" w14:textId="77777777" w:rsidR="00A5679F" w:rsidRPr="00A5679F" w:rsidRDefault="00A5679F" w:rsidP="00A5679F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A5679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</w:tcPr>
          <w:p w14:paraId="60FE7D6A" w14:textId="77777777" w:rsidR="00A5679F" w:rsidRPr="00A5679F" w:rsidRDefault="00A5679F" w:rsidP="00A5679F">
            <w:pPr>
              <w:spacing w:line="276" w:lineRule="auto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A5679F">
              <w:rPr>
                <w:rFonts w:ascii="Times New Roman" w:hAnsi="Times New Roman" w:cs="Times New Roman"/>
                <w:sz w:val="24"/>
                <w:szCs w:val="24"/>
              </w:rPr>
              <w:t>в северо-западном</w:t>
            </w:r>
          </w:p>
        </w:tc>
        <w:tc>
          <w:tcPr>
            <w:tcW w:w="2268" w:type="dxa"/>
          </w:tcPr>
          <w:p w14:paraId="1E1E2FC4" w14:textId="77777777" w:rsidR="00A5679F" w:rsidRPr="00A5679F" w:rsidRDefault="00A5679F" w:rsidP="00A5679F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567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08.86</w:t>
            </w:r>
          </w:p>
        </w:tc>
        <w:tc>
          <w:tcPr>
            <w:tcW w:w="2546" w:type="dxa"/>
          </w:tcPr>
          <w:p w14:paraId="071B2708" w14:textId="77777777" w:rsidR="00A5679F" w:rsidRPr="00A5679F" w:rsidRDefault="00A5679F" w:rsidP="00A5679F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567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352° 30' 28"</w:t>
            </w:r>
          </w:p>
        </w:tc>
      </w:tr>
      <w:tr w:rsidR="00A5679F" w:rsidRPr="00A5679F" w14:paraId="4BE51F4B" w14:textId="77777777" w:rsidTr="00AC2BD9">
        <w:trPr>
          <w:trHeight w:val="167"/>
          <w:jc w:val="center"/>
        </w:trPr>
        <w:tc>
          <w:tcPr>
            <w:tcW w:w="1129" w:type="dxa"/>
            <w:vAlign w:val="center"/>
          </w:tcPr>
          <w:p w14:paraId="38BC0A86" w14:textId="77777777" w:rsidR="00A5679F" w:rsidRPr="00A5679F" w:rsidRDefault="00A5679F" w:rsidP="00A5679F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A5679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34" w:type="dxa"/>
            <w:vAlign w:val="center"/>
          </w:tcPr>
          <w:p w14:paraId="20EC8BA7" w14:textId="77777777" w:rsidR="00A5679F" w:rsidRPr="00A5679F" w:rsidRDefault="00A5679F" w:rsidP="00A5679F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A5679F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268" w:type="dxa"/>
          </w:tcPr>
          <w:p w14:paraId="2DB63865" w14:textId="77777777" w:rsidR="00A5679F" w:rsidRPr="00A5679F" w:rsidRDefault="00A5679F" w:rsidP="00A5679F">
            <w:pPr>
              <w:spacing w:line="276" w:lineRule="auto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A5679F">
              <w:rPr>
                <w:rFonts w:ascii="Times New Roman" w:hAnsi="Times New Roman" w:cs="Times New Roman"/>
                <w:sz w:val="24"/>
                <w:szCs w:val="24"/>
              </w:rPr>
              <w:t>в северо-западном</w:t>
            </w:r>
          </w:p>
        </w:tc>
        <w:tc>
          <w:tcPr>
            <w:tcW w:w="2268" w:type="dxa"/>
          </w:tcPr>
          <w:p w14:paraId="429E5368" w14:textId="77777777" w:rsidR="00A5679F" w:rsidRPr="00A5679F" w:rsidRDefault="00A5679F" w:rsidP="00A5679F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567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08.23</w:t>
            </w:r>
          </w:p>
        </w:tc>
        <w:tc>
          <w:tcPr>
            <w:tcW w:w="2546" w:type="dxa"/>
          </w:tcPr>
          <w:p w14:paraId="4EF29904" w14:textId="77777777" w:rsidR="00A5679F" w:rsidRPr="00A5679F" w:rsidRDefault="00A5679F" w:rsidP="00A5679F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567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342° 15' 37"</w:t>
            </w:r>
          </w:p>
        </w:tc>
      </w:tr>
      <w:tr w:rsidR="00A5679F" w:rsidRPr="00A5679F" w14:paraId="58C736FD" w14:textId="77777777" w:rsidTr="00AC2BD9">
        <w:trPr>
          <w:trHeight w:val="167"/>
          <w:jc w:val="center"/>
        </w:trPr>
        <w:tc>
          <w:tcPr>
            <w:tcW w:w="1129" w:type="dxa"/>
            <w:vAlign w:val="center"/>
          </w:tcPr>
          <w:p w14:paraId="2FEE6F37" w14:textId="77777777" w:rsidR="00A5679F" w:rsidRPr="00A5679F" w:rsidRDefault="00A5679F" w:rsidP="00A5679F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A5679F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34" w:type="dxa"/>
            <w:vAlign w:val="center"/>
          </w:tcPr>
          <w:p w14:paraId="692D6B31" w14:textId="77777777" w:rsidR="00A5679F" w:rsidRPr="00A5679F" w:rsidRDefault="00A5679F" w:rsidP="00A5679F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A5679F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268" w:type="dxa"/>
          </w:tcPr>
          <w:p w14:paraId="0E762B51" w14:textId="77777777" w:rsidR="00A5679F" w:rsidRPr="00A5679F" w:rsidRDefault="00A5679F" w:rsidP="00A5679F">
            <w:pPr>
              <w:spacing w:line="276" w:lineRule="auto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A5679F">
              <w:rPr>
                <w:rFonts w:ascii="Times New Roman" w:hAnsi="Times New Roman" w:cs="Times New Roman"/>
                <w:sz w:val="24"/>
                <w:szCs w:val="24"/>
              </w:rPr>
              <w:t>в северо-западном</w:t>
            </w:r>
          </w:p>
        </w:tc>
        <w:tc>
          <w:tcPr>
            <w:tcW w:w="2268" w:type="dxa"/>
          </w:tcPr>
          <w:p w14:paraId="66688735" w14:textId="77777777" w:rsidR="00A5679F" w:rsidRPr="00A5679F" w:rsidRDefault="00A5679F" w:rsidP="00A5679F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567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10.08</w:t>
            </w:r>
          </w:p>
        </w:tc>
        <w:tc>
          <w:tcPr>
            <w:tcW w:w="2546" w:type="dxa"/>
          </w:tcPr>
          <w:p w14:paraId="5317F2B7" w14:textId="77777777" w:rsidR="00A5679F" w:rsidRPr="00A5679F" w:rsidRDefault="00A5679F" w:rsidP="00A5679F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567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335° 45' 44"</w:t>
            </w:r>
          </w:p>
        </w:tc>
      </w:tr>
      <w:tr w:rsidR="00A5679F" w:rsidRPr="00A5679F" w14:paraId="71F2DA04" w14:textId="77777777" w:rsidTr="00AC2BD9">
        <w:trPr>
          <w:trHeight w:val="167"/>
          <w:jc w:val="center"/>
        </w:trPr>
        <w:tc>
          <w:tcPr>
            <w:tcW w:w="1129" w:type="dxa"/>
            <w:vAlign w:val="center"/>
          </w:tcPr>
          <w:p w14:paraId="6D955FF3" w14:textId="77777777" w:rsidR="00A5679F" w:rsidRPr="00A5679F" w:rsidRDefault="00A5679F" w:rsidP="00A5679F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A5679F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34" w:type="dxa"/>
            <w:vAlign w:val="center"/>
          </w:tcPr>
          <w:p w14:paraId="168ED787" w14:textId="77777777" w:rsidR="00A5679F" w:rsidRPr="00A5679F" w:rsidRDefault="00A5679F" w:rsidP="00A5679F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A5679F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268" w:type="dxa"/>
          </w:tcPr>
          <w:p w14:paraId="00EF1F67" w14:textId="77777777" w:rsidR="00A5679F" w:rsidRPr="00A5679F" w:rsidRDefault="00A5679F" w:rsidP="00A5679F">
            <w:pPr>
              <w:spacing w:line="276" w:lineRule="auto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A5679F">
              <w:rPr>
                <w:rFonts w:ascii="Times New Roman" w:hAnsi="Times New Roman" w:cs="Times New Roman"/>
                <w:sz w:val="24"/>
                <w:szCs w:val="24"/>
              </w:rPr>
              <w:t>в северо-западном</w:t>
            </w:r>
          </w:p>
        </w:tc>
        <w:tc>
          <w:tcPr>
            <w:tcW w:w="2268" w:type="dxa"/>
          </w:tcPr>
          <w:p w14:paraId="70945F39" w14:textId="77777777" w:rsidR="00A5679F" w:rsidRPr="00A5679F" w:rsidRDefault="00A5679F" w:rsidP="00A5679F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567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11.02</w:t>
            </w:r>
          </w:p>
        </w:tc>
        <w:tc>
          <w:tcPr>
            <w:tcW w:w="2546" w:type="dxa"/>
          </w:tcPr>
          <w:p w14:paraId="0715FF61" w14:textId="77777777" w:rsidR="00A5679F" w:rsidRPr="00A5679F" w:rsidRDefault="00A5679F" w:rsidP="00A5679F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567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322° 13' 30"</w:t>
            </w:r>
          </w:p>
        </w:tc>
      </w:tr>
      <w:tr w:rsidR="00A5679F" w:rsidRPr="00A5679F" w14:paraId="337B341E" w14:textId="77777777" w:rsidTr="00AC2BD9">
        <w:trPr>
          <w:trHeight w:val="167"/>
          <w:jc w:val="center"/>
        </w:trPr>
        <w:tc>
          <w:tcPr>
            <w:tcW w:w="1129" w:type="dxa"/>
            <w:vAlign w:val="center"/>
          </w:tcPr>
          <w:p w14:paraId="0CA2CAFC" w14:textId="77777777" w:rsidR="00A5679F" w:rsidRPr="00A5679F" w:rsidRDefault="00A5679F" w:rsidP="00A5679F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A5679F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134" w:type="dxa"/>
            <w:vAlign w:val="center"/>
          </w:tcPr>
          <w:p w14:paraId="5C51DF04" w14:textId="77777777" w:rsidR="00A5679F" w:rsidRPr="00A5679F" w:rsidRDefault="00A5679F" w:rsidP="00A5679F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A5679F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268" w:type="dxa"/>
          </w:tcPr>
          <w:p w14:paraId="4BE58281" w14:textId="77777777" w:rsidR="00A5679F" w:rsidRPr="00A5679F" w:rsidRDefault="00A5679F" w:rsidP="00A5679F">
            <w:pPr>
              <w:spacing w:line="276" w:lineRule="auto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A5679F">
              <w:rPr>
                <w:rFonts w:ascii="Times New Roman" w:hAnsi="Times New Roman" w:cs="Times New Roman"/>
                <w:sz w:val="24"/>
                <w:szCs w:val="24"/>
              </w:rPr>
              <w:t>в северо-западном</w:t>
            </w:r>
          </w:p>
        </w:tc>
        <w:tc>
          <w:tcPr>
            <w:tcW w:w="2268" w:type="dxa"/>
          </w:tcPr>
          <w:p w14:paraId="3ECC77D7" w14:textId="77777777" w:rsidR="00A5679F" w:rsidRPr="00A5679F" w:rsidRDefault="00A5679F" w:rsidP="00A5679F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567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28.85</w:t>
            </w:r>
          </w:p>
        </w:tc>
        <w:tc>
          <w:tcPr>
            <w:tcW w:w="2546" w:type="dxa"/>
          </w:tcPr>
          <w:p w14:paraId="451E38F0" w14:textId="77777777" w:rsidR="00A5679F" w:rsidRPr="00A5679F" w:rsidRDefault="00A5679F" w:rsidP="00A5679F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567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317° 49' 37"</w:t>
            </w:r>
          </w:p>
        </w:tc>
      </w:tr>
      <w:tr w:rsidR="00A5679F" w:rsidRPr="00A5679F" w14:paraId="50D1D0CA" w14:textId="77777777" w:rsidTr="00AC2BD9">
        <w:trPr>
          <w:trHeight w:val="167"/>
          <w:jc w:val="center"/>
        </w:trPr>
        <w:tc>
          <w:tcPr>
            <w:tcW w:w="1129" w:type="dxa"/>
            <w:vAlign w:val="center"/>
          </w:tcPr>
          <w:p w14:paraId="188B3014" w14:textId="77777777" w:rsidR="00A5679F" w:rsidRPr="00A5679F" w:rsidRDefault="00A5679F" w:rsidP="00A5679F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A5679F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34" w:type="dxa"/>
            <w:vAlign w:val="center"/>
          </w:tcPr>
          <w:p w14:paraId="2EC02630" w14:textId="77777777" w:rsidR="00A5679F" w:rsidRPr="00A5679F" w:rsidRDefault="00A5679F" w:rsidP="00A5679F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A5679F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268" w:type="dxa"/>
          </w:tcPr>
          <w:p w14:paraId="1C85DEC0" w14:textId="77777777" w:rsidR="00A5679F" w:rsidRPr="00A5679F" w:rsidRDefault="00A5679F" w:rsidP="00A5679F">
            <w:pPr>
              <w:spacing w:line="276" w:lineRule="auto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A5679F">
              <w:rPr>
                <w:rFonts w:ascii="Times New Roman" w:hAnsi="Times New Roman" w:cs="Times New Roman"/>
                <w:sz w:val="24"/>
                <w:szCs w:val="24"/>
              </w:rPr>
              <w:t>в северо-западном</w:t>
            </w:r>
          </w:p>
        </w:tc>
        <w:tc>
          <w:tcPr>
            <w:tcW w:w="2268" w:type="dxa"/>
          </w:tcPr>
          <w:p w14:paraId="56BF2106" w14:textId="77777777" w:rsidR="00A5679F" w:rsidRPr="00A5679F" w:rsidRDefault="00A5679F" w:rsidP="00A5679F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567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63.41</w:t>
            </w:r>
          </w:p>
        </w:tc>
        <w:tc>
          <w:tcPr>
            <w:tcW w:w="2546" w:type="dxa"/>
          </w:tcPr>
          <w:p w14:paraId="7D62C2A3" w14:textId="77777777" w:rsidR="00A5679F" w:rsidRPr="00A5679F" w:rsidRDefault="00A5679F" w:rsidP="00A5679F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567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317° 41’ 23”</w:t>
            </w:r>
          </w:p>
        </w:tc>
      </w:tr>
      <w:tr w:rsidR="00A5679F" w:rsidRPr="00A5679F" w14:paraId="1F228FFF" w14:textId="77777777" w:rsidTr="00AC2BD9">
        <w:trPr>
          <w:trHeight w:val="167"/>
          <w:jc w:val="center"/>
        </w:trPr>
        <w:tc>
          <w:tcPr>
            <w:tcW w:w="1129" w:type="dxa"/>
            <w:vAlign w:val="center"/>
          </w:tcPr>
          <w:p w14:paraId="1C43ACAD" w14:textId="77777777" w:rsidR="00A5679F" w:rsidRPr="00A5679F" w:rsidRDefault="00A5679F" w:rsidP="00A5679F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A5679F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34" w:type="dxa"/>
            <w:vAlign w:val="center"/>
          </w:tcPr>
          <w:p w14:paraId="6B4433C6" w14:textId="77777777" w:rsidR="00A5679F" w:rsidRPr="00A5679F" w:rsidRDefault="00A5679F" w:rsidP="00A5679F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A5679F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268" w:type="dxa"/>
          </w:tcPr>
          <w:p w14:paraId="32832559" w14:textId="77777777" w:rsidR="00A5679F" w:rsidRPr="00A5679F" w:rsidRDefault="00A5679F" w:rsidP="00A5679F">
            <w:pPr>
              <w:spacing w:line="276" w:lineRule="auto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A5679F">
              <w:rPr>
                <w:rFonts w:ascii="Times New Roman" w:hAnsi="Times New Roman" w:cs="Times New Roman"/>
                <w:sz w:val="24"/>
                <w:szCs w:val="24"/>
              </w:rPr>
              <w:t>в северо-западном</w:t>
            </w:r>
          </w:p>
        </w:tc>
        <w:tc>
          <w:tcPr>
            <w:tcW w:w="2268" w:type="dxa"/>
          </w:tcPr>
          <w:p w14:paraId="6C3C88E4" w14:textId="77777777" w:rsidR="00A5679F" w:rsidRPr="00A5679F" w:rsidRDefault="00A5679F" w:rsidP="00A5679F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567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63.82</w:t>
            </w:r>
          </w:p>
        </w:tc>
        <w:tc>
          <w:tcPr>
            <w:tcW w:w="2546" w:type="dxa"/>
          </w:tcPr>
          <w:p w14:paraId="695C908E" w14:textId="77777777" w:rsidR="00A5679F" w:rsidRPr="00A5679F" w:rsidRDefault="00A5679F" w:rsidP="00A5679F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567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314° 33’ 43”</w:t>
            </w:r>
          </w:p>
        </w:tc>
      </w:tr>
      <w:tr w:rsidR="00A5679F" w:rsidRPr="00A5679F" w14:paraId="250BEAE9" w14:textId="77777777" w:rsidTr="00AC2BD9">
        <w:trPr>
          <w:trHeight w:val="167"/>
          <w:jc w:val="center"/>
        </w:trPr>
        <w:tc>
          <w:tcPr>
            <w:tcW w:w="1129" w:type="dxa"/>
            <w:vAlign w:val="center"/>
          </w:tcPr>
          <w:p w14:paraId="0BFAFF82" w14:textId="77777777" w:rsidR="00A5679F" w:rsidRPr="00A5679F" w:rsidRDefault="00A5679F" w:rsidP="00A5679F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A5679F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134" w:type="dxa"/>
            <w:vAlign w:val="center"/>
          </w:tcPr>
          <w:p w14:paraId="3728D7D9" w14:textId="77777777" w:rsidR="00A5679F" w:rsidRPr="00A5679F" w:rsidRDefault="00A5679F" w:rsidP="00A5679F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A5679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14:paraId="34ED6D75" w14:textId="77777777" w:rsidR="00A5679F" w:rsidRPr="00A5679F" w:rsidRDefault="00A5679F" w:rsidP="00A5679F">
            <w:pPr>
              <w:spacing w:line="276" w:lineRule="auto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A5679F">
              <w:rPr>
                <w:rFonts w:ascii="Times New Roman" w:hAnsi="Times New Roman" w:cs="Times New Roman"/>
                <w:sz w:val="24"/>
                <w:szCs w:val="24"/>
              </w:rPr>
              <w:t>в северо-восточном</w:t>
            </w:r>
          </w:p>
        </w:tc>
        <w:tc>
          <w:tcPr>
            <w:tcW w:w="2268" w:type="dxa"/>
            <w:vAlign w:val="bottom"/>
          </w:tcPr>
          <w:p w14:paraId="138D023D" w14:textId="77777777" w:rsidR="00A5679F" w:rsidRPr="00A5679F" w:rsidRDefault="00A5679F" w:rsidP="00A5679F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567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16.82</w:t>
            </w:r>
          </w:p>
        </w:tc>
        <w:tc>
          <w:tcPr>
            <w:tcW w:w="2546" w:type="dxa"/>
            <w:vAlign w:val="bottom"/>
          </w:tcPr>
          <w:p w14:paraId="239BA4BF" w14:textId="77777777" w:rsidR="00A5679F" w:rsidRPr="00A5679F" w:rsidRDefault="00A5679F" w:rsidP="00A5679F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567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45° 17' 52"</w:t>
            </w:r>
          </w:p>
        </w:tc>
      </w:tr>
    </w:tbl>
    <w:p w14:paraId="3F4C8D34" w14:textId="77777777" w:rsidR="002A4D49" w:rsidRPr="00A97C6B" w:rsidRDefault="002A4D49" w:rsidP="00B05F82">
      <w:pPr>
        <w:tabs>
          <w:tab w:val="left" w:pos="142"/>
        </w:tabs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F537406" w14:textId="77777777" w:rsidR="003C05A9" w:rsidRPr="003C05A9" w:rsidRDefault="003C05A9" w:rsidP="003C05A9">
      <w:pPr>
        <w:spacing w:after="0" w:line="14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0F96CC1F" w14:textId="77777777" w:rsidR="003C05A9" w:rsidRPr="003C05A9" w:rsidRDefault="003C05A9" w:rsidP="003C05A9">
      <w:pPr>
        <w:spacing w:after="0" w:line="14" w:lineRule="auto"/>
        <w:ind w:firstLine="851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55E7688B" w14:textId="12FD3BBE" w:rsidR="00B05F82" w:rsidRDefault="00B05F82" w:rsidP="00CB1B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7E99E59" w14:textId="786C8A41" w:rsidR="00A5679F" w:rsidRDefault="00A5679F" w:rsidP="00CB1B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700DC37" w14:textId="770D2CE1" w:rsidR="00A5679F" w:rsidRDefault="00A5679F" w:rsidP="00CB1B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12E619F" w14:textId="77777777" w:rsidR="00F319AC" w:rsidRPr="00F319AC" w:rsidRDefault="00F319AC" w:rsidP="00F319AC">
      <w:pPr>
        <w:spacing w:after="0" w:line="14" w:lineRule="auto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</w:p>
    <w:p w14:paraId="7B63F8AF" w14:textId="77777777" w:rsidR="00F319AC" w:rsidRPr="00F319AC" w:rsidRDefault="00F319AC" w:rsidP="00F319AC">
      <w:pPr>
        <w:spacing w:after="0" w:line="14" w:lineRule="auto"/>
        <w:ind w:firstLine="851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</w:p>
    <w:p w14:paraId="1F8B3F8A" w14:textId="77777777" w:rsidR="001023E7" w:rsidRPr="001023E7" w:rsidRDefault="001023E7" w:rsidP="001023E7">
      <w:pPr>
        <w:spacing w:after="0" w:line="14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3C11438F" w14:textId="77777777" w:rsidR="001023E7" w:rsidRPr="001023E7" w:rsidRDefault="001023E7" w:rsidP="001023E7">
      <w:pPr>
        <w:spacing w:after="0" w:line="14" w:lineRule="auto"/>
        <w:ind w:firstLine="851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50BBB6AE" w14:textId="120BBA40" w:rsidR="00B05F82" w:rsidRDefault="00B05F82" w:rsidP="00B05F82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right="409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r w:rsidRPr="00B05F82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lastRenderedPageBreak/>
        <w:t>1.2. Сведения о местоположении границы охранной зоны объекта культурного наследия (перечень координат характерных (поворотных) точек) (ОЗ)</w:t>
      </w:r>
    </w:p>
    <w:p w14:paraId="44F39A59" w14:textId="50752A7D" w:rsidR="001023E7" w:rsidRDefault="001023E7" w:rsidP="00B05F82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right="409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9334"/>
      </w:tblGrid>
      <w:tr w:rsidR="00B05F82" w:rsidRPr="00B05F82" w14:paraId="421FF288" w14:textId="77777777" w:rsidTr="00995EB5">
        <w:trPr>
          <w:trHeight w:val="109"/>
          <w:jc w:val="center"/>
        </w:trPr>
        <w:tc>
          <w:tcPr>
            <w:tcW w:w="9334" w:type="dxa"/>
          </w:tcPr>
          <w:p w14:paraId="00BF334E" w14:textId="77777777" w:rsidR="00B05F82" w:rsidRPr="00B05F82" w:rsidRDefault="00B05F82" w:rsidP="00B05F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</w:pPr>
            <w:r w:rsidRPr="00B05F8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Описание местоположения границы</w:t>
            </w:r>
            <w:r w:rsidRPr="00B05F8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</w:tr>
    </w:tbl>
    <w:p w14:paraId="5EA811EA" w14:textId="537697A2" w:rsidR="00B05F82" w:rsidRDefault="00B05F82" w:rsidP="00B05F82">
      <w:pPr>
        <w:spacing w:after="0" w:line="240" w:lineRule="auto"/>
        <w:ind w:left="345" w:right="780" w:hanging="1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05F8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охранной зоны объекта культурного наследия регионального значения </w:t>
      </w:r>
    </w:p>
    <w:p w14:paraId="07A3F10E" w14:textId="37635956" w:rsidR="00B05F82" w:rsidRDefault="00B05F82" w:rsidP="00B05F82">
      <w:pPr>
        <w:spacing w:after="0" w:line="240" w:lineRule="auto"/>
        <w:ind w:left="345" w:right="780" w:hanging="1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18CACF7A" w14:textId="77777777" w:rsidR="00E146E2" w:rsidRPr="00E146E2" w:rsidRDefault="00E146E2" w:rsidP="00E146E2">
      <w:pPr>
        <w:spacing w:after="0" w:line="14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66D83930" w14:textId="77777777" w:rsidR="002A4D49" w:rsidRPr="002A4D49" w:rsidRDefault="002A4D49" w:rsidP="002A4D49">
      <w:pPr>
        <w:spacing w:after="0" w:line="14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tbl>
      <w:tblPr>
        <w:tblW w:w="968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5"/>
        <w:gridCol w:w="699"/>
        <w:gridCol w:w="697"/>
        <w:gridCol w:w="1276"/>
        <w:gridCol w:w="1276"/>
        <w:gridCol w:w="1428"/>
        <w:gridCol w:w="840"/>
        <w:gridCol w:w="1559"/>
        <w:gridCol w:w="1820"/>
        <w:gridCol w:w="45"/>
      </w:tblGrid>
      <w:tr w:rsidR="003C05A9" w:rsidRPr="003C05A9" w14:paraId="28C92F3A" w14:textId="77777777" w:rsidTr="006961A6">
        <w:trPr>
          <w:gridAfter w:val="1"/>
          <w:wAfter w:w="45" w:type="dxa"/>
          <w:trHeight w:val="351"/>
        </w:trPr>
        <w:tc>
          <w:tcPr>
            <w:tcW w:w="9640" w:type="dxa"/>
            <w:gridSpan w:val="9"/>
            <w:vAlign w:val="center"/>
          </w:tcPr>
          <w:p w14:paraId="74EFA63C" w14:textId="77777777" w:rsidR="003C05A9" w:rsidRPr="003C05A9" w:rsidRDefault="003C05A9" w:rsidP="003C05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3C05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Сведения об объекте</w:t>
            </w:r>
          </w:p>
        </w:tc>
      </w:tr>
      <w:tr w:rsidR="003C05A9" w:rsidRPr="003C05A9" w14:paraId="7C489D34" w14:textId="77777777" w:rsidTr="006961A6">
        <w:trPr>
          <w:gridAfter w:val="1"/>
          <w:wAfter w:w="45" w:type="dxa"/>
          <w:trHeight w:val="246"/>
        </w:trPr>
        <w:tc>
          <w:tcPr>
            <w:tcW w:w="744" w:type="dxa"/>
            <w:gridSpan w:val="2"/>
            <w:vAlign w:val="center"/>
          </w:tcPr>
          <w:p w14:paraId="49259F68" w14:textId="77777777" w:rsidR="003C05A9" w:rsidRPr="003C05A9" w:rsidRDefault="003C05A9" w:rsidP="003C05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3C05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№ п/п</w:t>
            </w:r>
          </w:p>
        </w:tc>
        <w:tc>
          <w:tcPr>
            <w:tcW w:w="4677" w:type="dxa"/>
            <w:gridSpan w:val="4"/>
            <w:vAlign w:val="center"/>
          </w:tcPr>
          <w:p w14:paraId="436142BB" w14:textId="77777777" w:rsidR="003C05A9" w:rsidRPr="003C05A9" w:rsidRDefault="003C05A9" w:rsidP="003C05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3C05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Характеристики объекта</w:t>
            </w:r>
          </w:p>
        </w:tc>
        <w:tc>
          <w:tcPr>
            <w:tcW w:w="4219" w:type="dxa"/>
            <w:gridSpan w:val="3"/>
            <w:vAlign w:val="center"/>
          </w:tcPr>
          <w:p w14:paraId="0549D3A2" w14:textId="77777777" w:rsidR="003C05A9" w:rsidRPr="003C05A9" w:rsidRDefault="003C05A9" w:rsidP="003C05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3C05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Описание характеристик</w:t>
            </w:r>
          </w:p>
        </w:tc>
      </w:tr>
      <w:tr w:rsidR="003C05A9" w:rsidRPr="003C05A9" w14:paraId="06C0F4E0" w14:textId="77777777" w:rsidTr="006961A6">
        <w:trPr>
          <w:gridAfter w:val="1"/>
          <w:wAfter w:w="45" w:type="dxa"/>
          <w:trHeight w:val="243"/>
        </w:trPr>
        <w:tc>
          <w:tcPr>
            <w:tcW w:w="744" w:type="dxa"/>
            <w:gridSpan w:val="2"/>
            <w:vAlign w:val="center"/>
          </w:tcPr>
          <w:p w14:paraId="08C3CC4E" w14:textId="77777777" w:rsidR="003C05A9" w:rsidRPr="003C05A9" w:rsidRDefault="003C05A9" w:rsidP="003C05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3C05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4677" w:type="dxa"/>
            <w:gridSpan w:val="4"/>
            <w:vAlign w:val="center"/>
          </w:tcPr>
          <w:p w14:paraId="5A817BEA" w14:textId="77777777" w:rsidR="003C05A9" w:rsidRPr="003C05A9" w:rsidRDefault="003C05A9" w:rsidP="003C05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3C05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4219" w:type="dxa"/>
            <w:gridSpan w:val="3"/>
            <w:vAlign w:val="center"/>
          </w:tcPr>
          <w:p w14:paraId="347BA6F6" w14:textId="77777777" w:rsidR="003C05A9" w:rsidRPr="003C05A9" w:rsidRDefault="003C05A9" w:rsidP="003C05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3C05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3</w:t>
            </w:r>
          </w:p>
        </w:tc>
      </w:tr>
      <w:tr w:rsidR="003C05A9" w:rsidRPr="003C05A9" w14:paraId="612A7B86" w14:textId="77777777" w:rsidTr="006961A6">
        <w:trPr>
          <w:gridAfter w:val="1"/>
          <w:wAfter w:w="45" w:type="dxa"/>
          <w:trHeight w:val="243"/>
        </w:trPr>
        <w:tc>
          <w:tcPr>
            <w:tcW w:w="744" w:type="dxa"/>
            <w:gridSpan w:val="2"/>
          </w:tcPr>
          <w:p w14:paraId="337EF01F" w14:textId="77777777" w:rsidR="003C05A9" w:rsidRPr="003C05A9" w:rsidRDefault="003C05A9" w:rsidP="003C05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3C05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4677" w:type="dxa"/>
            <w:gridSpan w:val="4"/>
          </w:tcPr>
          <w:p w14:paraId="27CE9853" w14:textId="77777777" w:rsidR="003C05A9" w:rsidRPr="003C05A9" w:rsidRDefault="003C05A9" w:rsidP="003C05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3C05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Местоположение объекта</w:t>
            </w:r>
          </w:p>
        </w:tc>
        <w:tc>
          <w:tcPr>
            <w:tcW w:w="4219" w:type="dxa"/>
            <w:gridSpan w:val="3"/>
          </w:tcPr>
          <w:p w14:paraId="3BB6716F" w14:textId="77777777" w:rsidR="003C05A9" w:rsidRPr="003C05A9" w:rsidRDefault="003C05A9" w:rsidP="003C05A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3C05A9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Республика Дагестан, г. Махачкала</w:t>
            </w:r>
          </w:p>
        </w:tc>
      </w:tr>
      <w:tr w:rsidR="003C05A9" w:rsidRPr="003C05A9" w14:paraId="7A5037E9" w14:textId="77777777" w:rsidTr="006961A6">
        <w:trPr>
          <w:gridAfter w:val="1"/>
          <w:wAfter w:w="45" w:type="dxa"/>
          <w:trHeight w:val="243"/>
        </w:trPr>
        <w:tc>
          <w:tcPr>
            <w:tcW w:w="744" w:type="dxa"/>
            <w:gridSpan w:val="2"/>
          </w:tcPr>
          <w:p w14:paraId="35D1B978" w14:textId="77777777" w:rsidR="003C05A9" w:rsidRPr="003C05A9" w:rsidRDefault="003C05A9" w:rsidP="003C05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3C05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4677" w:type="dxa"/>
            <w:gridSpan w:val="4"/>
          </w:tcPr>
          <w:p w14:paraId="49C4F8C0" w14:textId="77777777" w:rsidR="003C05A9" w:rsidRPr="003C05A9" w:rsidRDefault="003C05A9" w:rsidP="003C05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3C05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Площадь объекта +/- величина погрешности определения площади</w:t>
            </w:r>
          </w:p>
          <w:p w14:paraId="2487B485" w14:textId="77777777" w:rsidR="003C05A9" w:rsidRPr="003C05A9" w:rsidRDefault="003C05A9" w:rsidP="003C05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3C05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(Р+/- Дельта Р)</w:t>
            </w:r>
          </w:p>
        </w:tc>
        <w:tc>
          <w:tcPr>
            <w:tcW w:w="4219" w:type="dxa"/>
            <w:gridSpan w:val="3"/>
          </w:tcPr>
          <w:p w14:paraId="052512D5" w14:textId="50A6C5B7" w:rsidR="003C05A9" w:rsidRPr="003C05A9" w:rsidRDefault="00CF0D93" w:rsidP="003C05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CF0D9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4886 м</w:t>
            </w:r>
            <w:r w:rsidRPr="00CF0D93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ar-SA"/>
              </w:rPr>
              <w:t>2</w:t>
            </w:r>
            <w:r w:rsidRPr="00CF0D9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± 24 м</w:t>
            </w:r>
            <w:r w:rsidRPr="00CF0D93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ar-SA"/>
              </w:rPr>
              <w:t>2</w:t>
            </w:r>
          </w:p>
        </w:tc>
      </w:tr>
      <w:tr w:rsidR="003C05A9" w:rsidRPr="003C05A9" w14:paraId="5DF7DC0F" w14:textId="77777777" w:rsidTr="006961A6">
        <w:trPr>
          <w:gridAfter w:val="1"/>
          <w:wAfter w:w="45" w:type="dxa"/>
          <w:trHeight w:val="243"/>
        </w:trPr>
        <w:tc>
          <w:tcPr>
            <w:tcW w:w="744" w:type="dxa"/>
            <w:gridSpan w:val="2"/>
          </w:tcPr>
          <w:p w14:paraId="727DF13C" w14:textId="77777777" w:rsidR="003C05A9" w:rsidRPr="003C05A9" w:rsidRDefault="003C05A9" w:rsidP="003C05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3C05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4677" w:type="dxa"/>
            <w:gridSpan w:val="4"/>
          </w:tcPr>
          <w:p w14:paraId="649C73EB" w14:textId="77777777" w:rsidR="003C05A9" w:rsidRPr="003C05A9" w:rsidRDefault="003C05A9" w:rsidP="003C05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3C05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Иные характеристики объекта</w:t>
            </w:r>
          </w:p>
        </w:tc>
        <w:tc>
          <w:tcPr>
            <w:tcW w:w="4219" w:type="dxa"/>
            <w:gridSpan w:val="3"/>
          </w:tcPr>
          <w:p w14:paraId="6117F894" w14:textId="77777777" w:rsidR="003C05A9" w:rsidRPr="003C05A9" w:rsidRDefault="003C05A9" w:rsidP="003C05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3C05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-</w:t>
            </w:r>
          </w:p>
          <w:p w14:paraId="6FA8296B" w14:textId="77777777" w:rsidR="003C05A9" w:rsidRPr="003C05A9" w:rsidRDefault="003C05A9" w:rsidP="003C05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  <w:p w14:paraId="2149DE0A" w14:textId="77777777" w:rsidR="003C05A9" w:rsidRPr="003C05A9" w:rsidRDefault="003C05A9" w:rsidP="003C05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  <w:p w14:paraId="29D7FC54" w14:textId="77777777" w:rsidR="003C05A9" w:rsidRPr="003C05A9" w:rsidRDefault="003C05A9" w:rsidP="003C05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3C05A9" w:rsidRPr="003C05A9" w14:paraId="19319873" w14:textId="77777777" w:rsidTr="006961A6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45" w:type="dxa"/>
          <w:trHeight w:val="300"/>
          <w:jc w:val="center"/>
        </w:trPr>
        <w:tc>
          <w:tcPr>
            <w:tcW w:w="964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C21879" w14:textId="77777777" w:rsidR="003C05A9" w:rsidRPr="003C05A9" w:rsidRDefault="003C05A9" w:rsidP="003C0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05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Сведения о местоположении границ объекта</w:t>
            </w:r>
          </w:p>
        </w:tc>
      </w:tr>
      <w:tr w:rsidR="003C05A9" w:rsidRPr="003C05A9" w14:paraId="366759F4" w14:textId="77777777" w:rsidTr="006961A6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45" w:type="dxa"/>
          <w:trHeight w:val="300"/>
          <w:jc w:val="center"/>
        </w:trPr>
        <w:tc>
          <w:tcPr>
            <w:tcW w:w="964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B239FD" w14:textId="77777777" w:rsidR="003C05A9" w:rsidRPr="003C05A9" w:rsidRDefault="003C05A9" w:rsidP="003C05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05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Система координат МСК-05</w:t>
            </w:r>
          </w:p>
        </w:tc>
      </w:tr>
      <w:tr w:rsidR="003C05A9" w:rsidRPr="003C05A9" w14:paraId="3D6C1A90" w14:textId="77777777" w:rsidTr="006961A6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45" w:type="dxa"/>
          <w:trHeight w:val="300"/>
          <w:jc w:val="center"/>
        </w:trPr>
        <w:tc>
          <w:tcPr>
            <w:tcW w:w="964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F2C493" w14:textId="77777777" w:rsidR="003C05A9" w:rsidRPr="003C05A9" w:rsidRDefault="003C05A9" w:rsidP="003C05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05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Сведения о характерных точках границ объекта</w:t>
            </w:r>
          </w:p>
        </w:tc>
      </w:tr>
      <w:tr w:rsidR="003C05A9" w:rsidRPr="003C05A9" w14:paraId="12C2AD70" w14:textId="77777777" w:rsidTr="00CF0D93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45" w:type="dxa"/>
          <w:trHeight w:val="300"/>
          <w:jc w:val="center"/>
        </w:trPr>
        <w:tc>
          <w:tcPr>
            <w:tcW w:w="139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43D403" w14:textId="77777777" w:rsidR="003C05A9" w:rsidRPr="003C05A9" w:rsidRDefault="003C05A9" w:rsidP="003C0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05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Обозначение</w:t>
            </w:r>
            <w:r w:rsidRPr="003C05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характерных точек границ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95ECB" w14:textId="77777777" w:rsidR="003C05A9" w:rsidRPr="003C05A9" w:rsidRDefault="003C05A9" w:rsidP="003C0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05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Координаты, м</w:t>
            </w:r>
          </w:p>
        </w:tc>
        <w:tc>
          <w:tcPr>
            <w:tcW w:w="226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265435" w14:textId="77777777" w:rsidR="003C05A9" w:rsidRPr="003C05A9" w:rsidRDefault="003C05A9" w:rsidP="003C0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05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 определения координат характерной точки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795384" w14:textId="77777777" w:rsidR="003C05A9" w:rsidRPr="003C05A9" w:rsidRDefault="003C05A9" w:rsidP="003C0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05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Средняя квадратическая погрешность положения характерной точки (</w:t>
            </w:r>
            <w:proofErr w:type="spellStart"/>
            <w:r w:rsidRPr="003C05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Мt</w:t>
            </w:r>
            <w:proofErr w:type="spellEnd"/>
            <w:r w:rsidRPr="003C05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), м</w:t>
            </w:r>
          </w:p>
        </w:tc>
        <w:tc>
          <w:tcPr>
            <w:tcW w:w="1865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85C425" w14:textId="77777777" w:rsidR="003C05A9" w:rsidRPr="003C05A9" w:rsidRDefault="003C05A9" w:rsidP="003C0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05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Описание обозначения точки на местности (при наличии)</w:t>
            </w:r>
          </w:p>
        </w:tc>
      </w:tr>
      <w:tr w:rsidR="003C05A9" w:rsidRPr="003C05A9" w14:paraId="7CACACA0" w14:textId="77777777" w:rsidTr="00CF0D93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45" w:type="dxa"/>
          <w:trHeight w:val="1140"/>
          <w:jc w:val="center"/>
        </w:trPr>
        <w:tc>
          <w:tcPr>
            <w:tcW w:w="139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846E0A" w14:textId="77777777" w:rsidR="003C05A9" w:rsidRPr="003C05A9" w:rsidRDefault="003C05A9" w:rsidP="003C05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7E52FE" w14:textId="77777777" w:rsidR="003C05A9" w:rsidRPr="003C05A9" w:rsidRDefault="003C05A9" w:rsidP="003C0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05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42C08C" w14:textId="77777777" w:rsidR="003C05A9" w:rsidRPr="003C05A9" w:rsidRDefault="003C05A9" w:rsidP="003C0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05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Y</w:t>
            </w:r>
          </w:p>
        </w:tc>
        <w:tc>
          <w:tcPr>
            <w:tcW w:w="226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1B8BD" w14:textId="77777777" w:rsidR="003C05A9" w:rsidRPr="003C05A9" w:rsidRDefault="003C05A9" w:rsidP="003C05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90A7F" w14:textId="77777777" w:rsidR="003C05A9" w:rsidRPr="003C05A9" w:rsidRDefault="003C05A9" w:rsidP="003C05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6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469D3" w14:textId="77777777" w:rsidR="003C05A9" w:rsidRPr="003C05A9" w:rsidRDefault="003C05A9" w:rsidP="003C05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05A9" w:rsidRPr="00E97E23" w14:paraId="39A3F579" w14:textId="77777777" w:rsidTr="00CF0D93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45" w:type="dxa"/>
          <w:trHeight w:val="300"/>
          <w:tblHeader/>
          <w:jc w:val="center"/>
        </w:trPr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29487" w14:textId="77777777" w:rsidR="003C05A9" w:rsidRPr="00E97E23" w:rsidRDefault="003C05A9" w:rsidP="00DC5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97E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8D823" w14:textId="77777777" w:rsidR="003C05A9" w:rsidRPr="00E97E23" w:rsidRDefault="003C05A9" w:rsidP="00DC5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97E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86912" w14:textId="77777777" w:rsidR="003C05A9" w:rsidRPr="00E97E23" w:rsidRDefault="003C05A9" w:rsidP="00DC5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97E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838D6A" w14:textId="77777777" w:rsidR="003C05A9" w:rsidRPr="00E97E23" w:rsidRDefault="003C05A9" w:rsidP="00DC5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97E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D4FCFE" w14:textId="77777777" w:rsidR="003C05A9" w:rsidRPr="00E97E23" w:rsidRDefault="003C05A9" w:rsidP="00DC5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97E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A5BE3" w14:textId="77777777" w:rsidR="003C05A9" w:rsidRPr="00E97E23" w:rsidRDefault="003C05A9" w:rsidP="00DC5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97E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0B1624" w:rsidRPr="00E97E23" w14:paraId="4D7330E2" w14:textId="77777777" w:rsidTr="003812B6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45" w:type="dxa"/>
          <w:trHeight w:val="480"/>
          <w:jc w:val="center"/>
        </w:trPr>
        <w:tc>
          <w:tcPr>
            <w:tcW w:w="13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0D03EA" w14:textId="77777777" w:rsidR="000B1624" w:rsidRPr="00E97E23" w:rsidRDefault="000B1624" w:rsidP="000B1624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5C037F" w14:textId="653A3206" w:rsidR="000B1624" w:rsidRPr="00394C14" w:rsidRDefault="000B1624" w:rsidP="000B162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94C14">
              <w:rPr>
                <w:rFonts w:ascii="Times New Roman" w:hAnsi="Times New Roman" w:cs="Times New Roman"/>
                <w:sz w:val="24"/>
                <w:szCs w:val="24"/>
              </w:rPr>
              <w:t>219074,51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FEF0A8" w14:textId="3A47068E" w:rsidR="000B1624" w:rsidRPr="00394C14" w:rsidRDefault="000B1624" w:rsidP="000B162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94C14">
              <w:rPr>
                <w:rFonts w:ascii="Times New Roman" w:hAnsi="Times New Roman" w:cs="Times New Roman"/>
                <w:sz w:val="24"/>
                <w:szCs w:val="24"/>
              </w:rPr>
              <w:t>349517,67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634EDA" w14:textId="77777777" w:rsidR="000B1624" w:rsidRPr="00E97E23" w:rsidRDefault="000B1624" w:rsidP="000B1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7E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Картометрический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4B15F" w14:textId="77777777" w:rsidR="000B1624" w:rsidRPr="00E97E23" w:rsidRDefault="000B1624" w:rsidP="000B1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7E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0.10</w:t>
            </w:r>
          </w:p>
        </w:tc>
        <w:tc>
          <w:tcPr>
            <w:tcW w:w="18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A581D9" w14:textId="77777777" w:rsidR="000B1624" w:rsidRPr="00E97E23" w:rsidRDefault="000B1624" w:rsidP="000B1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7E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0B1624" w:rsidRPr="00E97E23" w14:paraId="6CFCE196" w14:textId="77777777" w:rsidTr="003812B6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45" w:type="dxa"/>
          <w:trHeight w:val="480"/>
          <w:jc w:val="center"/>
        </w:trPr>
        <w:tc>
          <w:tcPr>
            <w:tcW w:w="13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2719C7" w14:textId="77777777" w:rsidR="000B1624" w:rsidRPr="00E97E23" w:rsidRDefault="000B1624" w:rsidP="000B1624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14D2AB" w14:textId="340509FA" w:rsidR="000B1624" w:rsidRPr="00394C14" w:rsidRDefault="000B1624" w:rsidP="000B162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94C14">
              <w:rPr>
                <w:rFonts w:ascii="Times New Roman" w:hAnsi="Times New Roman" w:cs="Times New Roman"/>
                <w:sz w:val="24"/>
                <w:szCs w:val="24"/>
              </w:rPr>
              <w:t>219072,04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E2A8C3" w14:textId="37C16A47" w:rsidR="000B1624" w:rsidRPr="00394C14" w:rsidRDefault="000B1624" w:rsidP="000B162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94C14">
              <w:rPr>
                <w:rFonts w:ascii="Times New Roman" w:hAnsi="Times New Roman" w:cs="Times New Roman"/>
                <w:sz w:val="24"/>
                <w:szCs w:val="24"/>
              </w:rPr>
              <w:t>349521,67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7114FB" w14:textId="77777777" w:rsidR="000B1624" w:rsidRPr="00E97E23" w:rsidRDefault="000B1624" w:rsidP="000B1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7E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Картометрический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3EE0B6" w14:textId="77777777" w:rsidR="000B1624" w:rsidRPr="00E97E23" w:rsidRDefault="000B1624" w:rsidP="000B1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7E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0.10</w:t>
            </w:r>
          </w:p>
        </w:tc>
        <w:tc>
          <w:tcPr>
            <w:tcW w:w="18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F85CD" w14:textId="77777777" w:rsidR="000B1624" w:rsidRPr="00E97E23" w:rsidRDefault="000B1624" w:rsidP="000B1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7E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0B1624" w:rsidRPr="00E97E23" w14:paraId="56D23CA4" w14:textId="77777777" w:rsidTr="003812B6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45" w:type="dxa"/>
          <w:trHeight w:val="480"/>
          <w:jc w:val="center"/>
        </w:trPr>
        <w:tc>
          <w:tcPr>
            <w:tcW w:w="13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6728B6" w14:textId="77777777" w:rsidR="000B1624" w:rsidRPr="00E97E23" w:rsidRDefault="000B1624" w:rsidP="000B1624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919346" w14:textId="17BB7721" w:rsidR="000B1624" w:rsidRPr="00394C14" w:rsidRDefault="000B1624" w:rsidP="000B162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94C14">
              <w:rPr>
                <w:rFonts w:ascii="Times New Roman" w:hAnsi="Times New Roman" w:cs="Times New Roman"/>
                <w:sz w:val="24"/>
                <w:szCs w:val="24"/>
              </w:rPr>
              <w:t>219023,46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CBD75E" w14:textId="62FF70A8" w:rsidR="000B1624" w:rsidRPr="00394C14" w:rsidRDefault="000B1624" w:rsidP="000B162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94C14">
              <w:rPr>
                <w:rFonts w:ascii="Times New Roman" w:hAnsi="Times New Roman" w:cs="Times New Roman"/>
                <w:sz w:val="24"/>
                <w:szCs w:val="24"/>
              </w:rPr>
              <w:t>349567,61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12236A" w14:textId="77777777" w:rsidR="000B1624" w:rsidRPr="00E97E23" w:rsidRDefault="000B1624" w:rsidP="000B1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7E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Картометрический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E5736C" w14:textId="77777777" w:rsidR="000B1624" w:rsidRPr="00E97E23" w:rsidRDefault="000B1624" w:rsidP="000B1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7E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0.10</w:t>
            </w:r>
          </w:p>
        </w:tc>
        <w:tc>
          <w:tcPr>
            <w:tcW w:w="18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89CEE1" w14:textId="77777777" w:rsidR="000B1624" w:rsidRPr="00E97E23" w:rsidRDefault="000B1624" w:rsidP="000B1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7E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0B1624" w:rsidRPr="00E97E23" w14:paraId="63162B7A" w14:textId="77777777" w:rsidTr="003812B6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45" w:type="dxa"/>
          <w:trHeight w:val="480"/>
          <w:jc w:val="center"/>
        </w:trPr>
        <w:tc>
          <w:tcPr>
            <w:tcW w:w="13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6D548A" w14:textId="77777777" w:rsidR="000B1624" w:rsidRPr="00E97E23" w:rsidRDefault="000B1624" w:rsidP="000B1624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5120BA" w14:textId="001278CE" w:rsidR="000B1624" w:rsidRPr="00394C14" w:rsidRDefault="000B1624" w:rsidP="000B162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94C14">
              <w:rPr>
                <w:rFonts w:ascii="Times New Roman" w:hAnsi="Times New Roman" w:cs="Times New Roman"/>
                <w:sz w:val="24"/>
                <w:szCs w:val="24"/>
              </w:rPr>
              <w:t>219003,01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615D4E" w14:textId="29CB1B15" w:rsidR="000B1624" w:rsidRPr="00394C14" w:rsidRDefault="000B1624" w:rsidP="000B162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94C14">
              <w:rPr>
                <w:rFonts w:ascii="Times New Roman" w:hAnsi="Times New Roman" w:cs="Times New Roman"/>
                <w:sz w:val="24"/>
                <w:szCs w:val="24"/>
              </w:rPr>
              <w:t>349589,15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455C17" w14:textId="77777777" w:rsidR="000B1624" w:rsidRPr="00E97E23" w:rsidRDefault="000B1624" w:rsidP="000B1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7E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Картометрический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EAC7A2" w14:textId="77777777" w:rsidR="000B1624" w:rsidRPr="00E97E23" w:rsidRDefault="000B1624" w:rsidP="000B1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7E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0.10</w:t>
            </w:r>
          </w:p>
        </w:tc>
        <w:tc>
          <w:tcPr>
            <w:tcW w:w="18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F94D45" w14:textId="77777777" w:rsidR="000B1624" w:rsidRPr="00E97E23" w:rsidRDefault="000B1624" w:rsidP="000B1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7E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0B1624" w:rsidRPr="00E97E23" w14:paraId="15FC44B2" w14:textId="77777777" w:rsidTr="003812B6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45" w:type="dxa"/>
          <w:trHeight w:val="480"/>
          <w:jc w:val="center"/>
        </w:trPr>
        <w:tc>
          <w:tcPr>
            <w:tcW w:w="13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8ED83C" w14:textId="77777777" w:rsidR="000B1624" w:rsidRPr="00E97E23" w:rsidRDefault="000B1624" w:rsidP="000B1624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0A6BBC" w14:textId="37D3A768" w:rsidR="000B1624" w:rsidRPr="00394C14" w:rsidRDefault="000B1624" w:rsidP="000B162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94C14">
              <w:rPr>
                <w:rFonts w:ascii="Times New Roman" w:hAnsi="Times New Roman" w:cs="Times New Roman"/>
                <w:sz w:val="24"/>
                <w:szCs w:val="24"/>
              </w:rPr>
              <w:t>218982,65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D3E164" w14:textId="5A24BD32" w:rsidR="000B1624" w:rsidRPr="00394C14" w:rsidRDefault="000B1624" w:rsidP="000B162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94C14">
              <w:rPr>
                <w:rFonts w:ascii="Times New Roman" w:hAnsi="Times New Roman" w:cs="Times New Roman"/>
                <w:sz w:val="24"/>
                <w:szCs w:val="24"/>
              </w:rPr>
              <w:t>349610,09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7A87DA" w14:textId="77777777" w:rsidR="000B1624" w:rsidRPr="00E97E23" w:rsidRDefault="000B1624" w:rsidP="000B1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7E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Картометрический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BA9DD2" w14:textId="77777777" w:rsidR="000B1624" w:rsidRPr="00E97E23" w:rsidRDefault="000B1624" w:rsidP="000B1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7E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0.10</w:t>
            </w:r>
          </w:p>
        </w:tc>
        <w:tc>
          <w:tcPr>
            <w:tcW w:w="18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456339" w14:textId="77777777" w:rsidR="000B1624" w:rsidRPr="00E97E23" w:rsidRDefault="000B1624" w:rsidP="000B1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7E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0B1624" w:rsidRPr="00E97E23" w14:paraId="4FA956A4" w14:textId="77777777" w:rsidTr="003812B6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45" w:type="dxa"/>
          <w:trHeight w:val="480"/>
          <w:jc w:val="center"/>
        </w:trPr>
        <w:tc>
          <w:tcPr>
            <w:tcW w:w="13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E422FB" w14:textId="77777777" w:rsidR="000B1624" w:rsidRPr="00E97E23" w:rsidRDefault="000B1624" w:rsidP="000B1624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1EA126" w14:textId="61ED7D7F" w:rsidR="000B1624" w:rsidRPr="00394C14" w:rsidRDefault="000B1624" w:rsidP="000B162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94C14">
              <w:rPr>
                <w:rFonts w:ascii="Times New Roman" w:hAnsi="Times New Roman" w:cs="Times New Roman"/>
                <w:sz w:val="24"/>
                <w:szCs w:val="24"/>
              </w:rPr>
              <w:t>218982,59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18D77F" w14:textId="2F710D86" w:rsidR="000B1624" w:rsidRPr="00394C14" w:rsidRDefault="000B1624" w:rsidP="000B162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94C14">
              <w:rPr>
                <w:rFonts w:ascii="Times New Roman" w:hAnsi="Times New Roman" w:cs="Times New Roman"/>
                <w:sz w:val="24"/>
                <w:szCs w:val="24"/>
              </w:rPr>
              <w:t>349614,44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0FC874" w14:textId="77777777" w:rsidR="000B1624" w:rsidRPr="00E97E23" w:rsidRDefault="000B1624" w:rsidP="000B1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7E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Картометрический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89CF28" w14:textId="77777777" w:rsidR="000B1624" w:rsidRPr="00E97E23" w:rsidRDefault="000B1624" w:rsidP="000B1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7E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0.10</w:t>
            </w:r>
          </w:p>
        </w:tc>
        <w:tc>
          <w:tcPr>
            <w:tcW w:w="18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DCE0CF" w14:textId="77777777" w:rsidR="000B1624" w:rsidRPr="00E97E23" w:rsidRDefault="000B1624" w:rsidP="000B1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7E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0B1624" w:rsidRPr="00E97E23" w14:paraId="18903602" w14:textId="77777777" w:rsidTr="003812B6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45" w:type="dxa"/>
          <w:trHeight w:val="480"/>
          <w:jc w:val="center"/>
        </w:trPr>
        <w:tc>
          <w:tcPr>
            <w:tcW w:w="13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6DAB92" w14:textId="77777777" w:rsidR="000B1624" w:rsidRPr="00E97E23" w:rsidRDefault="000B1624" w:rsidP="000B1624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5BB949" w14:textId="425FEFA5" w:rsidR="000B1624" w:rsidRPr="00394C14" w:rsidRDefault="000B1624" w:rsidP="000B162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94C14">
              <w:rPr>
                <w:rFonts w:ascii="Times New Roman" w:hAnsi="Times New Roman" w:cs="Times New Roman"/>
                <w:sz w:val="24"/>
                <w:szCs w:val="24"/>
              </w:rPr>
              <w:t>218957,56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DFF6AB" w14:textId="4C9421E6" w:rsidR="000B1624" w:rsidRPr="00394C14" w:rsidRDefault="000B1624" w:rsidP="000B162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94C14">
              <w:rPr>
                <w:rFonts w:ascii="Times New Roman" w:hAnsi="Times New Roman" w:cs="Times New Roman"/>
                <w:sz w:val="24"/>
                <w:szCs w:val="24"/>
              </w:rPr>
              <w:t>349635,45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06CD19" w14:textId="77777777" w:rsidR="000B1624" w:rsidRPr="00E97E23" w:rsidRDefault="000B1624" w:rsidP="000B1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7E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Картометрический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F6FCCA" w14:textId="77777777" w:rsidR="000B1624" w:rsidRPr="00E97E23" w:rsidRDefault="000B1624" w:rsidP="000B1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7E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0.10</w:t>
            </w:r>
          </w:p>
        </w:tc>
        <w:tc>
          <w:tcPr>
            <w:tcW w:w="18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4CC0E1" w14:textId="77777777" w:rsidR="000B1624" w:rsidRPr="00E97E23" w:rsidRDefault="000B1624" w:rsidP="000B1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7E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0B1624" w:rsidRPr="00E97E23" w14:paraId="071E2678" w14:textId="77777777" w:rsidTr="003812B6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45" w:type="dxa"/>
          <w:trHeight w:val="480"/>
          <w:jc w:val="center"/>
        </w:trPr>
        <w:tc>
          <w:tcPr>
            <w:tcW w:w="13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749C07" w14:textId="77777777" w:rsidR="000B1624" w:rsidRPr="00E97E23" w:rsidRDefault="000B1624" w:rsidP="000B1624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92A650" w14:textId="1CA14E81" w:rsidR="000B1624" w:rsidRPr="00394C14" w:rsidRDefault="000B1624" w:rsidP="000B162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94C14">
              <w:rPr>
                <w:rFonts w:ascii="Times New Roman" w:hAnsi="Times New Roman" w:cs="Times New Roman"/>
                <w:sz w:val="24"/>
                <w:szCs w:val="24"/>
              </w:rPr>
              <w:t>218953,94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0328F4" w14:textId="7C9BA515" w:rsidR="000B1624" w:rsidRPr="00394C14" w:rsidRDefault="000B1624" w:rsidP="000B162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94C14">
              <w:rPr>
                <w:rFonts w:ascii="Times New Roman" w:hAnsi="Times New Roman" w:cs="Times New Roman"/>
                <w:sz w:val="24"/>
                <w:szCs w:val="24"/>
              </w:rPr>
              <w:t>349638,49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46BC9C" w14:textId="77777777" w:rsidR="000B1624" w:rsidRPr="00E97E23" w:rsidRDefault="000B1624" w:rsidP="000B1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7E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Картометрический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BE6757" w14:textId="77777777" w:rsidR="000B1624" w:rsidRPr="00E97E23" w:rsidRDefault="000B1624" w:rsidP="000B1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7E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0.10</w:t>
            </w:r>
          </w:p>
        </w:tc>
        <w:tc>
          <w:tcPr>
            <w:tcW w:w="18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8F64E3" w14:textId="77777777" w:rsidR="000B1624" w:rsidRPr="00E97E23" w:rsidRDefault="000B1624" w:rsidP="000B1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7E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0B1624" w:rsidRPr="00E97E23" w14:paraId="1243A608" w14:textId="77777777" w:rsidTr="003812B6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45" w:type="dxa"/>
          <w:trHeight w:val="480"/>
          <w:jc w:val="center"/>
        </w:trPr>
        <w:tc>
          <w:tcPr>
            <w:tcW w:w="13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B68071" w14:textId="77777777" w:rsidR="000B1624" w:rsidRPr="00E97E23" w:rsidRDefault="000B1624" w:rsidP="000B1624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6A4764" w14:textId="2D155794" w:rsidR="000B1624" w:rsidRPr="00394C14" w:rsidRDefault="000B1624" w:rsidP="000B162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94C14">
              <w:rPr>
                <w:rFonts w:ascii="Times New Roman" w:hAnsi="Times New Roman" w:cs="Times New Roman"/>
                <w:sz w:val="24"/>
                <w:szCs w:val="24"/>
              </w:rPr>
              <w:t>218947,61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41A717" w14:textId="38C472EA" w:rsidR="000B1624" w:rsidRPr="00394C14" w:rsidRDefault="000B1624" w:rsidP="000B162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94C14">
              <w:rPr>
                <w:rFonts w:ascii="Times New Roman" w:hAnsi="Times New Roman" w:cs="Times New Roman"/>
                <w:sz w:val="24"/>
                <w:szCs w:val="24"/>
              </w:rPr>
              <w:t>349648,09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B3D614" w14:textId="77777777" w:rsidR="000B1624" w:rsidRPr="00E97E23" w:rsidRDefault="000B1624" w:rsidP="000B1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7E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Картометрический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2883FF" w14:textId="77777777" w:rsidR="000B1624" w:rsidRPr="00E97E23" w:rsidRDefault="000B1624" w:rsidP="000B1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7E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0.10</w:t>
            </w:r>
          </w:p>
        </w:tc>
        <w:tc>
          <w:tcPr>
            <w:tcW w:w="18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5CB976" w14:textId="77777777" w:rsidR="000B1624" w:rsidRPr="00E97E23" w:rsidRDefault="000B1624" w:rsidP="000B1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7E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0B1624" w:rsidRPr="00E97E23" w14:paraId="7130248D" w14:textId="77777777" w:rsidTr="003812B6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45" w:type="dxa"/>
          <w:trHeight w:val="480"/>
          <w:jc w:val="center"/>
        </w:trPr>
        <w:tc>
          <w:tcPr>
            <w:tcW w:w="13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45434B" w14:textId="77777777" w:rsidR="000B1624" w:rsidRPr="00E97E23" w:rsidRDefault="000B1624" w:rsidP="000B1624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336B8A" w14:textId="3F2C2C5A" w:rsidR="000B1624" w:rsidRPr="00394C14" w:rsidRDefault="000B1624" w:rsidP="000B162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94C14">
              <w:rPr>
                <w:rFonts w:ascii="Times New Roman" w:hAnsi="Times New Roman" w:cs="Times New Roman"/>
                <w:sz w:val="24"/>
                <w:szCs w:val="24"/>
              </w:rPr>
              <w:t>218939,77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B1580F" w14:textId="658D2FDB" w:rsidR="000B1624" w:rsidRPr="00394C14" w:rsidRDefault="000B1624" w:rsidP="000B162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94C14">
              <w:rPr>
                <w:rFonts w:ascii="Times New Roman" w:hAnsi="Times New Roman" w:cs="Times New Roman"/>
                <w:sz w:val="24"/>
                <w:szCs w:val="24"/>
              </w:rPr>
              <w:t>349656,68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8C29DE" w14:textId="77777777" w:rsidR="000B1624" w:rsidRPr="00E97E23" w:rsidRDefault="000B1624" w:rsidP="000B1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7E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Картометрический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2EEB24" w14:textId="77777777" w:rsidR="000B1624" w:rsidRPr="00E97E23" w:rsidRDefault="000B1624" w:rsidP="000B1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7E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0.10</w:t>
            </w:r>
          </w:p>
        </w:tc>
        <w:tc>
          <w:tcPr>
            <w:tcW w:w="18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FF6E1D" w14:textId="77777777" w:rsidR="000B1624" w:rsidRPr="00E97E23" w:rsidRDefault="000B1624" w:rsidP="000B1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7E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0B1624" w:rsidRPr="00E97E23" w14:paraId="639FED2F" w14:textId="77777777" w:rsidTr="003812B6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45" w:type="dxa"/>
          <w:trHeight w:val="480"/>
          <w:jc w:val="center"/>
        </w:trPr>
        <w:tc>
          <w:tcPr>
            <w:tcW w:w="13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F72324" w14:textId="77777777" w:rsidR="000B1624" w:rsidRPr="00E97E23" w:rsidRDefault="000B1624" w:rsidP="000B1624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0C07E6" w14:textId="4C5CCCCF" w:rsidR="000B1624" w:rsidRPr="00394C14" w:rsidRDefault="000B1624" w:rsidP="000B162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94C14">
              <w:rPr>
                <w:rFonts w:ascii="Times New Roman" w:hAnsi="Times New Roman" w:cs="Times New Roman"/>
                <w:sz w:val="24"/>
                <w:szCs w:val="24"/>
              </w:rPr>
              <w:t>218933,03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97EB01" w14:textId="2B1FE2D2" w:rsidR="000B1624" w:rsidRPr="00394C14" w:rsidRDefault="000B1624" w:rsidP="000B162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94C14">
              <w:rPr>
                <w:rFonts w:ascii="Times New Roman" w:hAnsi="Times New Roman" w:cs="Times New Roman"/>
                <w:sz w:val="24"/>
                <w:szCs w:val="24"/>
              </w:rPr>
              <w:t>349664,73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1F6725" w14:textId="77777777" w:rsidR="000B1624" w:rsidRPr="00E97E23" w:rsidRDefault="000B1624" w:rsidP="000B1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7E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Картометрический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C4D1DA" w14:textId="77777777" w:rsidR="000B1624" w:rsidRPr="00E97E23" w:rsidRDefault="000B1624" w:rsidP="000B1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7E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0.10</w:t>
            </w:r>
          </w:p>
        </w:tc>
        <w:tc>
          <w:tcPr>
            <w:tcW w:w="18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B3891C" w14:textId="77777777" w:rsidR="000B1624" w:rsidRPr="00E97E23" w:rsidRDefault="000B1624" w:rsidP="000B1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7E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0B1624" w:rsidRPr="00E97E23" w14:paraId="5183372C" w14:textId="77777777" w:rsidTr="003812B6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45" w:type="dxa"/>
          <w:trHeight w:val="480"/>
          <w:jc w:val="center"/>
        </w:trPr>
        <w:tc>
          <w:tcPr>
            <w:tcW w:w="13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5B0124" w14:textId="77777777" w:rsidR="000B1624" w:rsidRPr="00E97E23" w:rsidRDefault="000B1624" w:rsidP="000B1624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47661F" w14:textId="0F546108" w:rsidR="000B1624" w:rsidRPr="00394C14" w:rsidRDefault="000B1624" w:rsidP="000B162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94C14">
              <w:rPr>
                <w:rFonts w:ascii="Times New Roman" w:hAnsi="Times New Roman" w:cs="Times New Roman"/>
                <w:sz w:val="24"/>
                <w:szCs w:val="24"/>
              </w:rPr>
              <w:t>218930,85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2574E6" w14:textId="3174576F" w:rsidR="000B1624" w:rsidRPr="00394C14" w:rsidRDefault="000B1624" w:rsidP="000B162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94C14">
              <w:rPr>
                <w:rFonts w:ascii="Times New Roman" w:hAnsi="Times New Roman" w:cs="Times New Roman"/>
                <w:sz w:val="24"/>
                <w:szCs w:val="24"/>
              </w:rPr>
              <w:t>349668,16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0279E4" w14:textId="77777777" w:rsidR="000B1624" w:rsidRPr="00E97E23" w:rsidRDefault="000B1624" w:rsidP="000B1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7E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Картометрический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0B049C" w14:textId="77777777" w:rsidR="000B1624" w:rsidRPr="00E97E23" w:rsidRDefault="000B1624" w:rsidP="000B1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7E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0.10</w:t>
            </w:r>
          </w:p>
        </w:tc>
        <w:tc>
          <w:tcPr>
            <w:tcW w:w="18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C93EA" w14:textId="77777777" w:rsidR="000B1624" w:rsidRPr="00E97E23" w:rsidRDefault="000B1624" w:rsidP="000B1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7E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0B1624" w:rsidRPr="00E97E23" w14:paraId="5BAB6295" w14:textId="77777777" w:rsidTr="003812B6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45" w:type="dxa"/>
          <w:trHeight w:val="480"/>
          <w:jc w:val="center"/>
        </w:trPr>
        <w:tc>
          <w:tcPr>
            <w:tcW w:w="13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E8718C" w14:textId="77777777" w:rsidR="000B1624" w:rsidRPr="00E97E23" w:rsidRDefault="000B1624" w:rsidP="000B1624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58C42D" w14:textId="75085BE8" w:rsidR="000B1624" w:rsidRPr="00394C14" w:rsidRDefault="000B1624" w:rsidP="000B162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94C14">
              <w:rPr>
                <w:rFonts w:ascii="Times New Roman" w:hAnsi="Times New Roman" w:cs="Times New Roman"/>
                <w:sz w:val="24"/>
                <w:szCs w:val="24"/>
              </w:rPr>
              <w:t>218897,10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6AD4A8" w14:textId="06CBA850" w:rsidR="000B1624" w:rsidRPr="00394C14" w:rsidRDefault="000B1624" w:rsidP="000B162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94C14">
              <w:rPr>
                <w:rFonts w:ascii="Times New Roman" w:hAnsi="Times New Roman" w:cs="Times New Roman"/>
                <w:sz w:val="24"/>
                <w:szCs w:val="24"/>
              </w:rPr>
              <w:t>349646,68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6CF07F" w14:textId="77777777" w:rsidR="000B1624" w:rsidRPr="00E97E23" w:rsidRDefault="000B1624" w:rsidP="000B1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7E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Картометрический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530C35" w14:textId="77777777" w:rsidR="000B1624" w:rsidRPr="00E97E23" w:rsidRDefault="000B1624" w:rsidP="000B1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7E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0.10</w:t>
            </w:r>
          </w:p>
        </w:tc>
        <w:tc>
          <w:tcPr>
            <w:tcW w:w="18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081F74" w14:textId="77777777" w:rsidR="000B1624" w:rsidRPr="00E97E23" w:rsidRDefault="000B1624" w:rsidP="000B1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7E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0B1624" w:rsidRPr="00E97E23" w14:paraId="5B7C0B23" w14:textId="77777777" w:rsidTr="003812B6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45" w:type="dxa"/>
          <w:trHeight w:val="480"/>
          <w:jc w:val="center"/>
        </w:trPr>
        <w:tc>
          <w:tcPr>
            <w:tcW w:w="13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F1C5DE" w14:textId="77777777" w:rsidR="000B1624" w:rsidRPr="00E97E23" w:rsidRDefault="000B1624" w:rsidP="000B1624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40CA63" w14:textId="249E8986" w:rsidR="000B1624" w:rsidRPr="00394C14" w:rsidRDefault="000B1624" w:rsidP="000B162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94C14">
              <w:rPr>
                <w:rFonts w:ascii="Times New Roman" w:hAnsi="Times New Roman" w:cs="Times New Roman"/>
                <w:sz w:val="24"/>
                <w:szCs w:val="24"/>
              </w:rPr>
              <w:t>218882,10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A111A8" w14:textId="5A57BA84" w:rsidR="000B1624" w:rsidRPr="00394C14" w:rsidRDefault="000B1624" w:rsidP="000B162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94C14">
              <w:rPr>
                <w:rFonts w:ascii="Times New Roman" w:hAnsi="Times New Roman" w:cs="Times New Roman"/>
                <w:sz w:val="24"/>
                <w:szCs w:val="24"/>
              </w:rPr>
              <w:t>349637,91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2F1DC5" w14:textId="77777777" w:rsidR="000B1624" w:rsidRPr="00E97E23" w:rsidRDefault="000B1624" w:rsidP="000B1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7E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Картометрический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95C9D7" w14:textId="77777777" w:rsidR="000B1624" w:rsidRPr="00E97E23" w:rsidRDefault="000B1624" w:rsidP="000B1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7E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0.10</w:t>
            </w:r>
          </w:p>
        </w:tc>
        <w:tc>
          <w:tcPr>
            <w:tcW w:w="18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6CE438" w14:textId="77777777" w:rsidR="000B1624" w:rsidRPr="00E97E23" w:rsidRDefault="000B1624" w:rsidP="000B1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7E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0B1624" w:rsidRPr="00E97E23" w14:paraId="3378AD7E" w14:textId="77777777" w:rsidTr="003812B6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45" w:type="dxa"/>
          <w:trHeight w:val="480"/>
          <w:jc w:val="center"/>
        </w:trPr>
        <w:tc>
          <w:tcPr>
            <w:tcW w:w="13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C432E7" w14:textId="77777777" w:rsidR="000B1624" w:rsidRPr="00E97E23" w:rsidRDefault="000B1624" w:rsidP="000B1624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E1A50E" w14:textId="48553673" w:rsidR="000B1624" w:rsidRPr="00394C14" w:rsidRDefault="000B1624" w:rsidP="000B162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94C14">
              <w:rPr>
                <w:rFonts w:ascii="Times New Roman" w:hAnsi="Times New Roman" w:cs="Times New Roman"/>
                <w:sz w:val="24"/>
                <w:szCs w:val="24"/>
              </w:rPr>
              <w:t>218888,22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85DB76" w14:textId="6C346C34" w:rsidR="000B1624" w:rsidRPr="00394C14" w:rsidRDefault="000B1624" w:rsidP="000B162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94C14">
              <w:rPr>
                <w:rFonts w:ascii="Times New Roman" w:hAnsi="Times New Roman" w:cs="Times New Roman"/>
                <w:sz w:val="24"/>
                <w:szCs w:val="24"/>
              </w:rPr>
              <w:t>349634,21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40FB63" w14:textId="77777777" w:rsidR="000B1624" w:rsidRPr="00E97E23" w:rsidRDefault="000B1624" w:rsidP="000B1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7E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Картометрический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F8BD4F" w14:textId="77777777" w:rsidR="000B1624" w:rsidRPr="00E97E23" w:rsidRDefault="000B1624" w:rsidP="000B1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7E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0.10</w:t>
            </w:r>
          </w:p>
        </w:tc>
        <w:tc>
          <w:tcPr>
            <w:tcW w:w="18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837052" w14:textId="77777777" w:rsidR="000B1624" w:rsidRPr="00E97E23" w:rsidRDefault="000B1624" w:rsidP="000B1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7E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0B1624" w:rsidRPr="00E97E23" w14:paraId="378046A0" w14:textId="77777777" w:rsidTr="003812B6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45" w:type="dxa"/>
          <w:trHeight w:val="480"/>
          <w:jc w:val="center"/>
        </w:trPr>
        <w:tc>
          <w:tcPr>
            <w:tcW w:w="13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A47AFD" w14:textId="77777777" w:rsidR="000B1624" w:rsidRPr="00E97E23" w:rsidRDefault="000B1624" w:rsidP="000B1624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0F08F0" w14:textId="41CAD651" w:rsidR="000B1624" w:rsidRPr="00394C14" w:rsidRDefault="000B1624" w:rsidP="000B162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94C14">
              <w:rPr>
                <w:rFonts w:ascii="Times New Roman" w:hAnsi="Times New Roman" w:cs="Times New Roman"/>
                <w:sz w:val="24"/>
                <w:szCs w:val="24"/>
              </w:rPr>
              <w:t>218893,60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D6AE8A" w14:textId="37D6F575" w:rsidR="000B1624" w:rsidRPr="00394C14" w:rsidRDefault="000B1624" w:rsidP="000B162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94C14">
              <w:rPr>
                <w:rFonts w:ascii="Times New Roman" w:hAnsi="Times New Roman" w:cs="Times New Roman"/>
                <w:sz w:val="24"/>
                <w:szCs w:val="24"/>
              </w:rPr>
              <w:t>349631,13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F2A551" w14:textId="77777777" w:rsidR="000B1624" w:rsidRPr="00E97E23" w:rsidRDefault="000B1624" w:rsidP="000B1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7E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Картометрический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D15AE" w14:textId="77777777" w:rsidR="000B1624" w:rsidRPr="00E97E23" w:rsidRDefault="000B1624" w:rsidP="000B1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7E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0.10</w:t>
            </w:r>
          </w:p>
        </w:tc>
        <w:tc>
          <w:tcPr>
            <w:tcW w:w="18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F5746C" w14:textId="77777777" w:rsidR="000B1624" w:rsidRPr="00E97E23" w:rsidRDefault="000B1624" w:rsidP="000B1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7E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0B1624" w:rsidRPr="00E97E23" w14:paraId="7750CDD5" w14:textId="77777777" w:rsidTr="003812B6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45" w:type="dxa"/>
          <w:trHeight w:val="480"/>
          <w:jc w:val="center"/>
        </w:trPr>
        <w:tc>
          <w:tcPr>
            <w:tcW w:w="13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223779" w14:textId="77777777" w:rsidR="000B1624" w:rsidRPr="00E97E23" w:rsidRDefault="000B1624" w:rsidP="000B1624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B70481" w14:textId="4D1A9B5B" w:rsidR="000B1624" w:rsidRPr="00394C14" w:rsidRDefault="000B1624" w:rsidP="000B162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94C14">
              <w:rPr>
                <w:rFonts w:ascii="Times New Roman" w:hAnsi="Times New Roman" w:cs="Times New Roman"/>
                <w:sz w:val="24"/>
                <w:szCs w:val="24"/>
              </w:rPr>
              <w:t>218897,95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34CA1C" w14:textId="36F05810" w:rsidR="000B1624" w:rsidRPr="00394C14" w:rsidRDefault="000B1624" w:rsidP="000B162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94C14">
              <w:rPr>
                <w:rFonts w:ascii="Times New Roman" w:hAnsi="Times New Roman" w:cs="Times New Roman"/>
                <w:sz w:val="24"/>
                <w:szCs w:val="24"/>
              </w:rPr>
              <w:t>349629,79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3AA11D" w14:textId="77777777" w:rsidR="000B1624" w:rsidRPr="00E97E23" w:rsidRDefault="000B1624" w:rsidP="000B1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7E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Картометрический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43A2A3" w14:textId="77777777" w:rsidR="000B1624" w:rsidRPr="00E97E23" w:rsidRDefault="000B1624" w:rsidP="000B1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7E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0.10</w:t>
            </w:r>
          </w:p>
        </w:tc>
        <w:tc>
          <w:tcPr>
            <w:tcW w:w="18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C31D89" w14:textId="77777777" w:rsidR="000B1624" w:rsidRPr="00E97E23" w:rsidRDefault="000B1624" w:rsidP="000B1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7E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0B1624" w:rsidRPr="00E97E23" w14:paraId="692FDB1D" w14:textId="77777777" w:rsidTr="003812B6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45" w:type="dxa"/>
          <w:trHeight w:val="480"/>
          <w:jc w:val="center"/>
        </w:trPr>
        <w:tc>
          <w:tcPr>
            <w:tcW w:w="13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F56601" w14:textId="77777777" w:rsidR="000B1624" w:rsidRPr="00E97E23" w:rsidRDefault="000B1624" w:rsidP="000B1624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57177E" w14:textId="6C301070" w:rsidR="000B1624" w:rsidRPr="00394C14" w:rsidRDefault="000B1624" w:rsidP="000B162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94C14">
              <w:rPr>
                <w:rFonts w:ascii="Times New Roman" w:hAnsi="Times New Roman" w:cs="Times New Roman"/>
                <w:sz w:val="24"/>
                <w:szCs w:val="24"/>
              </w:rPr>
              <w:t>218907,80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2D229A" w14:textId="39664C3D" w:rsidR="000B1624" w:rsidRPr="00394C14" w:rsidRDefault="000B1624" w:rsidP="000B162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94C14">
              <w:rPr>
                <w:rFonts w:ascii="Times New Roman" w:hAnsi="Times New Roman" w:cs="Times New Roman"/>
                <w:sz w:val="24"/>
                <w:szCs w:val="24"/>
              </w:rPr>
              <w:t>349628,09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954217" w14:textId="77777777" w:rsidR="000B1624" w:rsidRPr="00E97E23" w:rsidRDefault="000B1624" w:rsidP="000B1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7E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Картометрический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154586" w14:textId="77777777" w:rsidR="000B1624" w:rsidRPr="00E97E23" w:rsidRDefault="000B1624" w:rsidP="000B1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7E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0.10</w:t>
            </w:r>
          </w:p>
        </w:tc>
        <w:tc>
          <w:tcPr>
            <w:tcW w:w="18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18DF00" w14:textId="77777777" w:rsidR="000B1624" w:rsidRPr="00E97E23" w:rsidRDefault="000B1624" w:rsidP="000B1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7E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0B1624" w:rsidRPr="00E97E23" w14:paraId="695CC98C" w14:textId="77777777" w:rsidTr="003812B6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45" w:type="dxa"/>
          <w:trHeight w:val="480"/>
          <w:jc w:val="center"/>
        </w:trPr>
        <w:tc>
          <w:tcPr>
            <w:tcW w:w="13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F5D8C0" w14:textId="77777777" w:rsidR="000B1624" w:rsidRPr="00E97E23" w:rsidRDefault="000B1624" w:rsidP="000B1624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892932" w14:textId="02D250AA" w:rsidR="000B1624" w:rsidRPr="00394C14" w:rsidRDefault="000B1624" w:rsidP="000B162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94C14">
              <w:rPr>
                <w:rFonts w:ascii="Times New Roman" w:hAnsi="Times New Roman" w:cs="Times New Roman"/>
                <w:sz w:val="24"/>
                <w:szCs w:val="24"/>
              </w:rPr>
              <w:t>218914,45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FE4F4A" w14:textId="4FF54B69" w:rsidR="000B1624" w:rsidRPr="00394C14" w:rsidRDefault="000B1624" w:rsidP="000B162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94C14">
              <w:rPr>
                <w:rFonts w:ascii="Times New Roman" w:hAnsi="Times New Roman" w:cs="Times New Roman"/>
                <w:sz w:val="24"/>
                <w:szCs w:val="24"/>
              </w:rPr>
              <w:t>349628,09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34817A" w14:textId="77777777" w:rsidR="000B1624" w:rsidRPr="00E97E23" w:rsidRDefault="000B1624" w:rsidP="000B1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7E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Картометрический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581CFA" w14:textId="77777777" w:rsidR="000B1624" w:rsidRPr="00E97E23" w:rsidRDefault="000B1624" w:rsidP="000B1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7E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0.10</w:t>
            </w:r>
          </w:p>
        </w:tc>
        <w:tc>
          <w:tcPr>
            <w:tcW w:w="18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5CA618" w14:textId="77777777" w:rsidR="000B1624" w:rsidRPr="00E97E23" w:rsidRDefault="000B1624" w:rsidP="000B1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7E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0B1624" w:rsidRPr="00E97E23" w14:paraId="7BD128E8" w14:textId="77777777" w:rsidTr="003812B6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45" w:type="dxa"/>
          <w:trHeight w:val="480"/>
          <w:jc w:val="center"/>
        </w:trPr>
        <w:tc>
          <w:tcPr>
            <w:tcW w:w="13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ACF01B" w14:textId="77777777" w:rsidR="000B1624" w:rsidRPr="00E97E23" w:rsidRDefault="000B1624" w:rsidP="000B1624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83F308" w14:textId="06286A8D" w:rsidR="000B1624" w:rsidRPr="00394C14" w:rsidRDefault="000B1624" w:rsidP="000B162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94C14">
              <w:rPr>
                <w:rFonts w:ascii="Times New Roman" w:hAnsi="Times New Roman" w:cs="Times New Roman"/>
                <w:sz w:val="24"/>
                <w:szCs w:val="24"/>
              </w:rPr>
              <w:t>218923,23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0F4EB9" w14:textId="401A495A" w:rsidR="000B1624" w:rsidRPr="00394C14" w:rsidRDefault="000B1624" w:rsidP="000B162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94C14">
              <w:rPr>
                <w:rFonts w:ascii="Times New Roman" w:hAnsi="Times New Roman" w:cs="Times New Roman"/>
                <w:sz w:val="24"/>
                <w:szCs w:val="24"/>
              </w:rPr>
              <w:t>349626,93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4C00B9" w14:textId="77777777" w:rsidR="000B1624" w:rsidRPr="00E97E23" w:rsidRDefault="000B1624" w:rsidP="000B1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7E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Картометрический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49A2B" w14:textId="77777777" w:rsidR="000B1624" w:rsidRPr="00E97E23" w:rsidRDefault="000B1624" w:rsidP="000B1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7E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0.10</w:t>
            </w:r>
          </w:p>
        </w:tc>
        <w:tc>
          <w:tcPr>
            <w:tcW w:w="18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5B18C0" w14:textId="77777777" w:rsidR="000B1624" w:rsidRPr="00E97E23" w:rsidRDefault="000B1624" w:rsidP="000B1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7E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0B1624" w:rsidRPr="00E97E23" w14:paraId="3E261EB8" w14:textId="77777777" w:rsidTr="003812B6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45" w:type="dxa"/>
          <w:trHeight w:val="480"/>
          <w:jc w:val="center"/>
        </w:trPr>
        <w:tc>
          <w:tcPr>
            <w:tcW w:w="13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1B3E1A" w14:textId="77777777" w:rsidR="000B1624" w:rsidRPr="00E97E23" w:rsidRDefault="000B1624" w:rsidP="000B1624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2A328E" w14:textId="0F9D2CD7" w:rsidR="000B1624" w:rsidRPr="00394C14" w:rsidRDefault="000B1624" w:rsidP="000B162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94C14">
              <w:rPr>
                <w:rFonts w:ascii="Times New Roman" w:hAnsi="Times New Roman" w:cs="Times New Roman"/>
                <w:sz w:val="24"/>
                <w:szCs w:val="24"/>
              </w:rPr>
              <w:t>218931,07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E23387" w14:textId="48E8E662" w:rsidR="000B1624" w:rsidRPr="00394C14" w:rsidRDefault="000B1624" w:rsidP="000B162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94C14">
              <w:rPr>
                <w:rFonts w:ascii="Times New Roman" w:hAnsi="Times New Roman" w:cs="Times New Roman"/>
                <w:sz w:val="24"/>
                <w:szCs w:val="24"/>
              </w:rPr>
              <w:t>349624,43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DF6F86" w14:textId="77777777" w:rsidR="000B1624" w:rsidRPr="00E97E23" w:rsidRDefault="000B1624" w:rsidP="000B1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7E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Картометрический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C64B55" w14:textId="77777777" w:rsidR="000B1624" w:rsidRPr="00E97E23" w:rsidRDefault="000B1624" w:rsidP="000B1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7E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0.10</w:t>
            </w:r>
          </w:p>
        </w:tc>
        <w:tc>
          <w:tcPr>
            <w:tcW w:w="18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44EC33" w14:textId="77777777" w:rsidR="000B1624" w:rsidRPr="00E97E23" w:rsidRDefault="000B1624" w:rsidP="000B1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7E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0B1624" w:rsidRPr="00E97E23" w14:paraId="4A80985D" w14:textId="77777777" w:rsidTr="003812B6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45" w:type="dxa"/>
          <w:trHeight w:val="480"/>
          <w:jc w:val="center"/>
        </w:trPr>
        <w:tc>
          <w:tcPr>
            <w:tcW w:w="13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75498A" w14:textId="77777777" w:rsidR="000B1624" w:rsidRPr="00E97E23" w:rsidRDefault="000B1624" w:rsidP="000B1624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932506" w14:textId="53B4EC04" w:rsidR="000B1624" w:rsidRPr="00394C14" w:rsidRDefault="000B1624" w:rsidP="000B162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94C14">
              <w:rPr>
                <w:rFonts w:ascii="Times New Roman" w:hAnsi="Times New Roman" w:cs="Times New Roman"/>
                <w:sz w:val="24"/>
                <w:szCs w:val="24"/>
              </w:rPr>
              <w:t>218940,92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00349E" w14:textId="50587F42" w:rsidR="000B1624" w:rsidRPr="00394C14" w:rsidRDefault="000B1624" w:rsidP="000B162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94C14">
              <w:rPr>
                <w:rFonts w:ascii="Times New Roman" w:hAnsi="Times New Roman" w:cs="Times New Roman"/>
                <w:sz w:val="24"/>
                <w:szCs w:val="24"/>
              </w:rPr>
              <w:t>349619,99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EF5847" w14:textId="77777777" w:rsidR="000B1624" w:rsidRPr="00E97E23" w:rsidRDefault="000B1624" w:rsidP="000B1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7E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Картометрический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1A958E" w14:textId="77777777" w:rsidR="000B1624" w:rsidRPr="00E97E23" w:rsidRDefault="000B1624" w:rsidP="000B1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7E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0.10</w:t>
            </w:r>
          </w:p>
        </w:tc>
        <w:tc>
          <w:tcPr>
            <w:tcW w:w="18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E82282" w14:textId="77777777" w:rsidR="000B1624" w:rsidRPr="00E97E23" w:rsidRDefault="000B1624" w:rsidP="000B1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7E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0B1624" w:rsidRPr="00E97E23" w14:paraId="19E99579" w14:textId="77777777" w:rsidTr="003812B6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45" w:type="dxa"/>
          <w:trHeight w:val="480"/>
          <w:jc w:val="center"/>
        </w:trPr>
        <w:tc>
          <w:tcPr>
            <w:tcW w:w="13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61F809" w14:textId="77777777" w:rsidR="000B1624" w:rsidRPr="00E97E23" w:rsidRDefault="000B1624" w:rsidP="000B1624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75395A" w14:textId="7FE0B667" w:rsidR="000B1624" w:rsidRPr="00394C14" w:rsidRDefault="000B1624" w:rsidP="000B162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94C14">
              <w:rPr>
                <w:rFonts w:ascii="Times New Roman" w:hAnsi="Times New Roman" w:cs="Times New Roman"/>
                <w:sz w:val="24"/>
                <w:szCs w:val="24"/>
              </w:rPr>
              <w:t>218949,63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26017F" w14:textId="44EDDC70" w:rsidR="000B1624" w:rsidRPr="00394C14" w:rsidRDefault="000B1624" w:rsidP="000B162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94C14">
              <w:rPr>
                <w:rFonts w:ascii="Times New Roman" w:hAnsi="Times New Roman" w:cs="Times New Roman"/>
                <w:sz w:val="24"/>
                <w:szCs w:val="24"/>
              </w:rPr>
              <w:t>349613,24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1429C5" w14:textId="77777777" w:rsidR="000B1624" w:rsidRPr="00E97E23" w:rsidRDefault="000B1624" w:rsidP="000B1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7E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Картометрический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935317" w14:textId="77777777" w:rsidR="000B1624" w:rsidRPr="00E97E23" w:rsidRDefault="000B1624" w:rsidP="000B1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7E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0.10</w:t>
            </w:r>
          </w:p>
        </w:tc>
        <w:tc>
          <w:tcPr>
            <w:tcW w:w="18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7991B" w14:textId="77777777" w:rsidR="000B1624" w:rsidRPr="00E97E23" w:rsidRDefault="000B1624" w:rsidP="000B1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7E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0B1624" w:rsidRPr="00E97E23" w14:paraId="67DC497E" w14:textId="77777777" w:rsidTr="003812B6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45" w:type="dxa"/>
          <w:trHeight w:val="480"/>
          <w:jc w:val="center"/>
        </w:trPr>
        <w:tc>
          <w:tcPr>
            <w:tcW w:w="13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1815AE" w14:textId="77777777" w:rsidR="000B1624" w:rsidRPr="00E97E23" w:rsidRDefault="000B1624" w:rsidP="000B1624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047C12" w14:textId="3BB6A4D7" w:rsidR="000B1624" w:rsidRPr="00394C14" w:rsidRDefault="000B1624" w:rsidP="000B162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94C14">
              <w:rPr>
                <w:rFonts w:ascii="Times New Roman" w:hAnsi="Times New Roman" w:cs="Times New Roman"/>
                <w:sz w:val="24"/>
                <w:szCs w:val="24"/>
              </w:rPr>
              <w:t>218971,01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18796F" w14:textId="4193BAF2" w:rsidR="000B1624" w:rsidRPr="00394C14" w:rsidRDefault="000B1624" w:rsidP="000B162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94C14">
              <w:rPr>
                <w:rFonts w:ascii="Times New Roman" w:hAnsi="Times New Roman" w:cs="Times New Roman"/>
                <w:sz w:val="24"/>
                <w:szCs w:val="24"/>
              </w:rPr>
              <w:t>349593,87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F76853" w14:textId="77777777" w:rsidR="000B1624" w:rsidRPr="00E97E23" w:rsidRDefault="000B1624" w:rsidP="000B1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7E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Картометрический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69F931" w14:textId="77777777" w:rsidR="000B1624" w:rsidRPr="00E97E23" w:rsidRDefault="000B1624" w:rsidP="000B1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7E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0.10</w:t>
            </w:r>
          </w:p>
        </w:tc>
        <w:tc>
          <w:tcPr>
            <w:tcW w:w="18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999C2" w14:textId="77777777" w:rsidR="000B1624" w:rsidRPr="00E97E23" w:rsidRDefault="000B1624" w:rsidP="000B1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7E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0B1624" w:rsidRPr="00E97E23" w14:paraId="785D601E" w14:textId="77777777" w:rsidTr="003812B6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45" w:type="dxa"/>
          <w:trHeight w:val="480"/>
          <w:jc w:val="center"/>
        </w:trPr>
        <w:tc>
          <w:tcPr>
            <w:tcW w:w="13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FC5273" w14:textId="77777777" w:rsidR="000B1624" w:rsidRPr="00E97E23" w:rsidRDefault="000B1624" w:rsidP="000B1624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F3B9ED" w14:textId="1B75BB94" w:rsidR="000B1624" w:rsidRPr="00394C14" w:rsidRDefault="000B1624" w:rsidP="000B162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94C14">
              <w:rPr>
                <w:rFonts w:ascii="Times New Roman" w:hAnsi="Times New Roman" w:cs="Times New Roman"/>
                <w:sz w:val="24"/>
                <w:szCs w:val="24"/>
              </w:rPr>
              <w:t>219017,90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30A31E" w14:textId="25C8D3A0" w:rsidR="000B1624" w:rsidRPr="00394C14" w:rsidRDefault="000B1624" w:rsidP="000B162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94C14">
              <w:rPr>
                <w:rFonts w:ascii="Times New Roman" w:hAnsi="Times New Roman" w:cs="Times New Roman"/>
                <w:sz w:val="24"/>
                <w:szCs w:val="24"/>
              </w:rPr>
              <w:t>349551,19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EEB6ED" w14:textId="77777777" w:rsidR="000B1624" w:rsidRPr="00E97E23" w:rsidRDefault="000B1624" w:rsidP="000B1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7E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Картометрический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EC73D8" w14:textId="77777777" w:rsidR="000B1624" w:rsidRPr="00E97E23" w:rsidRDefault="000B1624" w:rsidP="000B1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7E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0.10</w:t>
            </w:r>
          </w:p>
        </w:tc>
        <w:tc>
          <w:tcPr>
            <w:tcW w:w="18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505D5" w14:textId="77777777" w:rsidR="000B1624" w:rsidRPr="00E97E23" w:rsidRDefault="000B1624" w:rsidP="000B1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7E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0B1624" w:rsidRPr="00E97E23" w14:paraId="6B0C5F47" w14:textId="77777777" w:rsidTr="003812B6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45" w:type="dxa"/>
          <w:trHeight w:val="480"/>
          <w:jc w:val="center"/>
        </w:trPr>
        <w:tc>
          <w:tcPr>
            <w:tcW w:w="13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3D5164" w14:textId="77777777" w:rsidR="000B1624" w:rsidRPr="00E97E23" w:rsidRDefault="000B1624" w:rsidP="000B1624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6831C9" w14:textId="47EC4356" w:rsidR="000B1624" w:rsidRPr="00394C14" w:rsidRDefault="000B1624" w:rsidP="000B162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94C14">
              <w:rPr>
                <w:rFonts w:ascii="Times New Roman" w:hAnsi="Times New Roman" w:cs="Times New Roman"/>
                <w:sz w:val="24"/>
                <w:szCs w:val="24"/>
              </w:rPr>
              <w:t>219062,68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4AB84B" w14:textId="2988EEA1" w:rsidR="000B1624" w:rsidRPr="00394C14" w:rsidRDefault="000B1624" w:rsidP="000B162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94C14">
              <w:rPr>
                <w:rFonts w:ascii="Times New Roman" w:hAnsi="Times New Roman" w:cs="Times New Roman"/>
                <w:sz w:val="24"/>
                <w:szCs w:val="24"/>
              </w:rPr>
              <w:t>349505,72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8D1200" w14:textId="77777777" w:rsidR="000B1624" w:rsidRPr="00E97E23" w:rsidRDefault="000B1624" w:rsidP="000B1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7E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Картометрический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F8747A" w14:textId="77777777" w:rsidR="000B1624" w:rsidRPr="00E97E23" w:rsidRDefault="000B1624" w:rsidP="000B1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7E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0.10</w:t>
            </w:r>
          </w:p>
        </w:tc>
        <w:tc>
          <w:tcPr>
            <w:tcW w:w="18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992425" w14:textId="77777777" w:rsidR="000B1624" w:rsidRPr="00E97E23" w:rsidRDefault="000B1624" w:rsidP="000B1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7E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0B1624" w:rsidRPr="00E97E23" w14:paraId="3F0E767E" w14:textId="77777777" w:rsidTr="005C164F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45" w:type="dxa"/>
          <w:trHeight w:val="480"/>
          <w:jc w:val="center"/>
        </w:trPr>
        <w:tc>
          <w:tcPr>
            <w:tcW w:w="13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B01DB4" w14:textId="77777777" w:rsidR="000B1624" w:rsidRPr="00E97E23" w:rsidRDefault="000B1624" w:rsidP="000B1624">
            <w:pPr>
              <w:spacing w:after="0" w:line="240" w:lineRule="auto"/>
              <w:ind w:left="455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E97E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7071F6" w14:textId="37C3BBE2" w:rsidR="000B1624" w:rsidRPr="00394C14" w:rsidRDefault="000B1624" w:rsidP="000B162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94C14">
              <w:rPr>
                <w:rFonts w:ascii="Times New Roman" w:hAnsi="Times New Roman" w:cs="Times New Roman"/>
                <w:sz w:val="24"/>
                <w:szCs w:val="24"/>
              </w:rPr>
              <w:t>219074,51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D0AF9B" w14:textId="36F99547" w:rsidR="000B1624" w:rsidRPr="00394C14" w:rsidRDefault="000B1624" w:rsidP="000B162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94C14">
              <w:rPr>
                <w:rFonts w:ascii="Times New Roman" w:hAnsi="Times New Roman" w:cs="Times New Roman"/>
                <w:sz w:val="24"/>
                <w:szCs w:val="24"/>
              </w:rPr>
              <w:t>349517,67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ED7A7D" w14:textId="77777777" w:rsidR="000B1624" w:rsidRPr="00E97E23" w:rsidRDefault="000B1624" w:rsidP="000B1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7E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Картометрический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80FB8E" w14:textId="77777777" w:rsidR="000B1624" w:rsidRPr="00E97E23" w:rsidRDefault="000B1624" w:rsidP="000B1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7E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0.10</w:t>
            </w:r>
          </w:p>
        </w:tc>
        <w:tc>
          <w:tcPr>
            <w:tcW w:w="18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3F50E0" w14:textId="77777777" w:rsidR="000B1624" w:rsidRPr="00E97E23" w:rsidRDefault="000B1624" w:rsidP="000B1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7E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3C05A9" w:rsidRPr="00E97E23" w14:paraId="66DFD6F2" w14:textId="77777777" w:rsidTr="006961A6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45" w:type="dxa"/>
          <w:trHeight w:val="300"/>
          <w:jc w:val="center"/>
        </w:trPr>
        <w:tc>
          <w:tcPr>
            <w:tcW w:w="964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E4A6CD" w14:textId="77777777" w:rsidR="003C05A9" w:rsidRPr="00E97E23" w:rsidRDefault="003C05A9" w:rsidP="00DC57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7E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Сведения о характерных точках части (частей) границы объекта</w:t>
            </w:r>
          </w:p>
        </w:tc>
      </w:tr>
      <w:tr w:rsidR="003C05A9" w:rsidRPr="00E97E23" w14:paraId="3CA586A4" w14:textId="77777777" w:rsidTr="00CF0D93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45" w:type="dxa"/>
          <w:trHeight w:val="300"/>
          <w:jc w:val="center"/>
        </w:trPr>
        <w:tc>
          <w:tcPr>
            <w:tcW w:w="139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45DEE7" w14:textId="77777777" w:rsidR="003C05A9" w:rsidRPr="00E97E23" w:rsidRDefault="003C05A9" w:rsidP="00DC5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7E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Обозначение</w:t>
            </w:r>
            <w:r w:rsidRPr="00E97E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характерных точек границ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5075A" w14:textId="77777777" w:rsidR="003C05A9" w:rsidRPr="00E97E23" w:rsidRDefault="003C05A9" w:rsidP="00DC5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7E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Координаты, м</w:t>
            </w:r>
          </w:p>
        </w:tc>
        <w:tc>
          <w:tcPr>
            <w:tcW w:w="226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77F3D1" w14:textId="77777777" w:rsidR="003C05A9" w:rsidRPr="00E97E23" w:rsidRDefault="003C05A9" w:rsidP="00DC5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7E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 определения координат характерной точки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D176F6" w14:textId="77777777" w:rsidR="003C05A9" w:rsidRPr="00E97E23" w:rsidRDefault="003C05A9" w:rsidP="00DC57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7E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Средняя квадратическая погрешность положения характерной точки (</w:t>
            </w:r>
            <w:proofErr w:type="spellStart"/>
            <w:r w:rsidRPr="00E97E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Мt</w:t>
            </w:r>
            <w:proofErr w:type="spellEnd"/>
            <w:r w:rsidRPr="00E97E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), м</w:t>
            </w:r>
          </w:p>
        </w:tc>
        <w:tc>
          <w:tcPr>
            <w:tcW w:w="1865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CD93A1" w14:textId="77777777" w:rsidR="003C05A9" w:rsidRPr="00E97E23" w:rsidRDefault="003C05A9" w:rsidP="00DC5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7E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Описание обозначения точки на местности (при наличии)</w:t>
            </w:r>
          </w:p>
        </w:tc>
      </w:tr>
      <w:tr w:rsidR="003C05A9" w:rsidRPr="00E97E23" w14:paraId="7A1D3927" w14:textId="77777777" w:rsidTr="00CF0D93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45" w:type="dxa"/>
          <w:trHeight w:val="1140"/>
          <w:jc w:val="center"/>
        </w:trPr>
        <w:tc>
          <w:tcPr>
            <w:tcW w:w="139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2B24DC" w14:textId="77777777" w:rsidR="003C05A9" w:rsidRPr="00E97E23" w:rsidRDefault="003C05A9" w:rsidP="00DC57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31D93F" w14:textId="77777777" w:rsidR="003C05A9" w:rsidRPr="00E97E23" w:rsidRDefault="003C05A9" w:rsidP="00DC5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7E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8311C" w14:textId="77777777" w:rsidR="003C05A9" w:rsidRPr="00E97E23" w:rsidRDefault="003C05A9" w:rsidP="00DC5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7E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Y</w:t>
            </w:r>
          </w:p>
        </w:tc>
        <w:tc>
          <w:tcPr>
            <w:tcW w:w="226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0D63D" w14:textId="77777777" w:rsidR="003C05A9" w:rsidRPr="00E97E23" w:rsidRDefault="003C05A9" w:rsidP="00DC57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7BE8C" w14:textId="77777777" w:rsidR="003C05A9" w:rsidRPr="00E97E23" w:rsidRDefault="003C05A9" w:rsidP="00DC57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6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5D947" w14:textId="77777777" w:rsidR="003C05A9" w:rsidRPr="00E97E23" w:rsidRDefault="003C05A9" w:rsidP="00DC57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05A9" w:rsidRPr="00E97E23" w14:paraId="7C194F8B" w14:textId="77777777" w:rsidTr="00CF0D93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45" w:type="dxa"/>
          <w:trHeight w:val="300"/>
          <w:jc w:val="center"/>
        </w:trPr>
        <w:tc>
          <w:tcPr>
            <w:tcW w:w="13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268E7E" w14:textId="77777777" w:rsidR="003C05A9" w:rsidRPr="00E97E23" w:rsidRDefault="003C05A9" w:rsidP="00DC5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97E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356565" w14:textId="77777777" w:rsidR="003C05A9" w:rsidRPr="00E97E23" w:rsidRDefault="003C05A9" w:rsidP="00DC5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97E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7FA390" w14:textId="77777777" w:rsidR="003C05A9" w:rsidRPr="00E97E23" w:rsidRDefault="003C05A9" w:rsidP="00DC5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97E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2BD48" w14:textId="77777777" w:rsidR="003C05A9" w:rsidRPr="00E97E23" w:rsidRDefault="003C05A9" w:rsidP="00DC5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97E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43146" w14:textId="77777777" w:rsidR="003C05A9" w:rsidRPr="00E97E23" w:rsidRDefault="003C05A9" w:rsidP="00DC5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97E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3142A" w14:textId="77777777" w:rsidR="003C05A9" w:rsidRPr="00E97E23" w:rsidRDefault="003C05A9" w:rsidP="00DC5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97E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3C05A9" w:rsidRPr="00E97E23" w14:paraId="401A46F4" w14:textId="77777777" w:rsidTr="00CF0D93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45" w:type="dxa"/>
          <w:trHeight w:val="300"/>
          <w:jc w:val="center"/>
        </w:trPr>
        <w:tc>
          <w:tcPr>
            <w:tcW w:w="13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D81DA" w14:textId="77777777" w:rsidR="003C05A9" w:rsidRPr="00E97E23" w:rsidRDefault="003C05A9" w:rsidP="00DC5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7E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B79DD" w14:textId="77777777" w:rsidR="003C05A9" w:rsidRPr="00E97E23" w:rsidRDefault="003C05A9" w:rsidP="00DC5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7E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EDBE5" w14:textId="77777777" w:rsidR="003C05A9" w:rsidRPr="00E97E23" w:rsidRDefault="003C05A9" w:rsidP="00DC5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7E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6940B" w14:textId="77777777" w:rsidR="003C05A9" w:rsidRPr="00E97E23" w:rsidRDefault="003C05A9" w:rsidP="00DC5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7E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A3826" w14:textId="77777777" w:rsidR="003C05A9" w:rsidRPr="00E97E23" w:rsidRDefault="003C05A9" w:rsidP="00DC5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7E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</w:t>
            </w:r>
          </w:p>
        </w:tc>
        <w:tc>
          <w:tcPr>
            <w:tcW w:w="18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8CE98" w14:textId="77777777" w:rsidR="003C05A9" w:rsidRPr="00E97E23" w:rsidRDefault="003C05A9" w:rsidP="00DC5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7E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</w:t>
            </w:r>
          </w:p>
        </w:tc>
      </w:tr>
    </w:tbl>
    <w:p w14:paraId="42859A7A" w14:textId="77777777" w:rsidR="000B1624" w:rsidRDefault="000B1624" w:rsidP="00995EB5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 w:bidi="ru-RU"/>
        </w:rPr>
      </w:pPr>
    </w:p>
    <w:p w14:paraId="64E3FC88" w14:textId="6A29AF39" w:rsidR="00171646" w:rsidRDefault="00B05F82" w:rsidP="00995EB5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r w:rsidRPr="00B05F82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 w:bidi="ru-RU"/>
        </w:rPr>
        <w:t>II</w:t>
      </w:r>
      <w:r w:rsidRPr="00B05F82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 xml:space="preserve">. Установление зон регулирования застройки и хозяйственной деятельности объекта культурного наследия регионального значения </w:t>
      </w:r>
      <w:bookmarkStart w:id="4" w:name="_Hlk179186426"/>
      <w:r w:rsidR="00394C14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«</w:t>
      </w:r>
      <w:r w:rsidR="000B1624" w:rsidRPr="000B1624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Одноэтажное каменное здание», начало ХХ в.</w:t>
      </w:r>
      <w:r w:rsidR="002A4D49" w:rsidRPr="002A4D49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 xml:space="preserve">, расположенного по адресу: Республика Дагестан, г. Махачкала, </w:t>
      </w:r>
      <w:r w:rsidR="000B1624" w:rsidRPr="000B1624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ул. Мирзабекова, д. 2</w:t>
      </w:r>
      <w:r w:rsidR="002A4D49" w:rsidRPr="002A4D49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.</w:t>
      </w:r>
    </w:p>
    <w:bookmarkEnd w:id="4"/>
    <w:p w14:paraId="28682D01" w14:textId="77777777" w:rsidR="002A4D49" w:rsidRPr="00B05F82" w:rsidRDefault="002A4D49" w:rsidP="00995EB5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</w:p>
    <w:p w14:paraId="6C6752CF" w14:textId="63196304" w:rsidR="00B05F82" w:rsidRDefault="00B05F82" w:rsidP="0056747C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bookmarkStart w:id="5" w:name="_bookmark60"/>
      <w:bookmarkEnd w:id="5"/>
      <w:r w:rsidRPr="00B05F82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 xml:space="preserve">2.1. Описание прохождения границы зоны регулирования застройки и хозяйственной деятельности </w:t>
      </w:r>
      <w:bookmarkStart w:id="6" w:name="_Hlk161667759"/>
      <w:r w:rsidRPr="00B05F8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объекта культурного наследия регионального значения </w:t>
      </w:r>
      <w:bookmarkEnd w:id="6"/>
      <w:r w:rsidR="0056747C" w:rsidRPr="0056747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ЗРЗ </w:t>
      </w:r>
    </w:p>
    <w:p w14:paraId="78FED409" w14:textId="69DF4D56" w:rsidR="006961A6" w:rsidRDefault="006961A6" w:rsidP="0056747C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tbl>
      <w:tblPr>
        <w:tblStyle w:val="12"/>
        <w:tblW w:w="0" w:type="auto"/>
        <w:jc w:val="center"/>
        <w:tblLook w:val="04A0" w:firstRow="1" w:lastRow="0" w:firstColumn="1" w:lastColumn="0" w:noHBand="0" w:noVBand="1"/>
      </w:tblPr>
      <w:tblGrid>
        <w:gridCol w:w="1080"/>
        <w:gridCol w:w="1158"/>
        <w:gridCol w:w="2293"/>
        <w:gridCol w:w="2268"/>
        <w:gridCol w:w="2546"/>
      </w:tblGrid>
      <w:tr w:rsidR="00682026" w:rsidRPr="00682026" w14:paraId="175C94BE" w14:textId="77777777" w:rsidTr="00DC570C">
        <w:trPr>
          <w:trHeight w:val="415"/>
          <w:jc w:val="center"/>
        </w:trPr>
        <w:tc>
          <w:tcPr>
            <w:tcW w:w="2238" w:type="dxa"/>
            <w:gridSpan w:val="2"/>
            <w:vAlign w:val="center"/>
          </w:tcPr>
          <w:p w14:paraId="3226E10E" w14:textId="77777777" w:rsidR="00682026" w:rsidRPr="00682026" w:rsidRDefault="00682026" w:rsidP="00682026">
            <w:pPr>
              <w:spacing w:line="276" w:lineRule="auto"/>
              <w:jc w:val="center"/>
              <w:outlineLvl w:val="3"/>
              <w:rPr>
                <w:b/>
                <w:sz w:val="24"/>
                <w:szCs w:val="24"/>
                <w:lang w:eastAsia="zh-CN"/>
              </w:rPr>
            </w:pPr>
            <w:r w:rsidRPr="00682026">
              <w:rPr>
                <w:b/>
                <w:sz w:val="24"/>
                <w:szCs w:val="24"/>
                <w:lang w:eastAsia="zh-CN"/>
              </w:rPr>
              <w:t>Прохождение границы</w:t>
            </w:r>
          </w:p>
        </w:tc>
        <w:tc>
          <w:tcPr>
            <w:tcW w:w="7107" w:type="dxa"/>
            <w:gridSpan w:val="3"/>
            <w:vMerge w:val="restart"/>
            <w:vAlign w:val="center"/>
          </w:tcPr>
          <w:p w14:paraId="18949674" w14:textId="77777777" w:rsidR="00682026" w:rsidRPr="00682026" w:rsidRDefault="00682026" w:rsidP="00682026">
            <w:pPr>
              <w:spacing w:line="276" w:lineRule="auto"/>
              <w:jc w:val="center"/>
              <w:outlineLvl w:val="3"/>
              <w:rPr>
                <w:b/>
                <w:sz w:val="24"/>
                <w:szCs w:val="24"/>
                <w:lang w:eastAsia="zh-CN"/>
              </w:rPr>
            </w:pPr>
            <w:r w:rsidRPr="00682026">
              <w:rPr>
                <w:b/>
                <w:sz w:val="24"/>
                <w:szCs w:val="24"/>
                <w:lang w:eastAsia="zh-CN"/>
              </w:rPr>
              <w:t>Описание прохождения границы</w:t>
            </w:r>
          </w:p>
        </w:tc>
      </w:tr>
      <w:tr w:rsidR="00682026" w:rsidRPr="00682026" w14:paraId="687A0339" w14:textId="77777777" w:rsidTr="00DC570C">
        <w:trPr>
          <w:trHeight w:val="317"/>
          <w:jc w:val="center"/>
        </w:trPr>
        <w:tc>
          <w:tcPr>
            <w:tcW w:w="1080" w:type="dxa"/>
            <w:vMerge w:val="restart"/>
            <w:vAlign w:val="center"/>
          </w:tcPr>
          <w:p w14:paraId="55C30421" w14:textId="77777777" w:rsidR="00682026" w:rsidRPr="00682026" w:rsidRDefault="00682026" w:rsidP="00682026">
            <w:pPr>
              <w:spacing w:line="276" w:lineRule="auto"/>
              <w:jc w:val="center"/>
              <w:outlineLvl w:val="3"/>
              <w:rPr>
                <w:b/>
                <w:sz w:val="24"/>
                <w:szCs w:val="24"/>
                <w:lang w:eastAsia="zh-CN"/>
              </w:rPr>
            </w:pPr>
            <w:r w:rsidRPr="00682026">
              <w:rPr>
                <w:b/>
                <w:sz w:val="24"/>
                <w:szCs w:val="24"/>
                <w:lang w:eastAsia="zh-CN"/>
              </w:rPr>
              <w:t>от точки</w:t>
            </w:r>
          </w:p>
        </w:tc>
        <w:tc>
          <w:tcPr>
            <w:tcW w:w="1158" w:type="dxa"/>
            <w:vMerge w:val="restart"/>
            <w:vAlign w:val="center"/>
          </w:tcPr>
          <w:p w14:paraId="35824E4A" w14:textId="77777777" w:rsidR="00682026" w:rsidRPr="00682026" w:rsidRDefault="00682026" w:rsidP="00682026">
            <w:pPr>
              <w:spacing w:line="276" w:lineRule="auto"/>
              <w:jc w:val="center"/>
              <w:outlineLvl w:val="3"/>
              <w:rPr>
                <w:b/>
                <w:sz w:val="24"/>
                <w:szCs w:val="24"/>
                <w:lang w:eastAsia="zh-CN"/>
              </w:rPr>
            </w:pPr>
            <w:r w:rsidRPr="00682026">
              <w:rPr>
                <w:b/>
                <w:sz w:val="24"/>
                <w:szCs w:val="24"/>
                <w:lang w:eastAsia="zh-CN"/>
              </w:rPr>
              <w:t>до точки</w:t>
            </w:r>
          </w:p>
        </w:tc>
        <w:tc>
          <w:tcPr>
            <w:tcW w:w="7107" w:type="dxa"/>
            <w:gridSpan w:val="3"/>
            <w:vMerge/>
            <w:vAlign w:val="center"/>
          </w:tcPr>
          <w:p w14:paraId="630240BA" w14:textId="77777777" w:rsidR="00682026" w:rsidRPr="00682026" w:rsidRDefault="00682026" w:rsidP="00682026">
            <w:pPr>
              <w:spacing w:line="276" w:lineRule="auto"/>
              <w:jc w:val="center"/>
              <w:outlineLvl w:val="3"/>
              <w:rPr>
                <w:b/>
                <w:sz w:val="24"/>
                <w:szCs w:val="24"/>
                <w:lang w:eastAsia="zh-CN"/>
              </w:rPr>
            </w:pPr>
          </w:p>
        </w:tc>
      </w:tr>
      <w:tr w:rsidR="00682026" w:rsidRPr="00682026" w14:paraId="23D371A0" w14:textId="77777777" w:rsidTr="00DC570C">
        <w:trPr>
          <w:trHeight w:val="286"/>
          <w:jc w:val="center"/>
        </w:trPr>
        <w:tc>
          <w:tcPr>
            <w:tcW w:w="1080" w:type="dxa"/>
            <w:vMerge/>
            <w:vAlign w:val="center"/>
          </w:tcPr>
          <w:p w14:paraId="2BDA91E0" w14:textId="77777777" w:rsidR="00682026" w:rsidRPr="00682026" w:rsidRDefault="00682026" w:rsidP="00682026">
            <w:pPr>
              <w:spacing w:line="276" w:lineRule="auto"/>
              <w:jc w:val="center"/>
              <w:outlineLvl w:val="3"/>
              <w:rPr>
                <w:sz w:val="24"/>
                <w:szCs w:val="24"/>
                <w:lang w:eastAsia="zh-CN"/>
              </w:rPr>
            </w:pPr>
          </w:p>
        </w:tc>
        <w:tc>
          <w:tcPr>
            <w:tcW w:w="1158" w:type="dxa"/>
            <w:vMerge/>
            <w:vAlign w:val="center"/>
          </w:tcPr>
          <w:p w14:paraId="7B1B14FD" w14:textId="77777777" w:rsidR="00682026" w:rsidRPr="00682026" w:rsidRDefault="00682026" w:rsidP="00682026">
            <w:pPr>
              <w:spacing w:line="276" w:lineRule="auto"/>
              <w:jc w:val="center"/>
              <w:outlineLvl w:val="3"/>
              <w:rPr>
                <w:sz w:val="24"/>
                <w:szCs w:val="24"/>
                <w:lang w:eastAsia="zh-CN"/>
              </w:rPr>
            </w:pPr>
          </w:p>
        </w:tc>
        <w:tc>
          <w:tcPr>
            <w:tcW w:w="2293" w:type="dxa"/>
            <w:vAlign w:val="center"/>
          </w:tcPr>
          <w:p w14:paraId="59012D36" w14:textId="77777777" w:rsidR="00682026" w:rsidRPr="00682026" w:rsidRDefault="00682026" w:rsidP="00682026">
            <w:pPr>
              <w:spacing w:line="276" w:lineRule="auto"/>
              <w:jc w:val="center"/>
              <w:outlineLvl w:val="3"/>
              <w:rPr>
                <w:b/>
                <w:sz w:val="24"/>
                <w:szCs w:val="24"/>
                <w:lang w:eastAsia="zh-CN"/>
              </w:rPr>
            </w:pPr>
            <w:r w:rsidRPr="00682026">
              <w:rPr>
                <w:b/>
                <w:sz w:val="24"/>
                <w:szCs w:val="24"/>
                <w:lang w:eastAsia="zh-CN"/>
              </w:rPr>
              <w:t>Направление</w:t>
            </w:r>
          </w:p>
        </w:tc>
        <w:tc>
          <w:tcPr>
            <w:tcW w:w="2268" w:type="dxa"/>
            <w:vAlign w:val="center"/>
          </w:tcPr>
          <w:p w14:paraId="1D3061D6" w14:textId="77777777" w:rsidR="00682026" w:rsidRPr="00682026" w:rsidRDefault="00682026" w:rsidP="00682026">
            <w:pPr>
              <w:spacing w:line="276" w:lineRule="auto"/>
              <w:jc w:val="center"/>
              <w:outlineLvl w:val="3"/>
              <w:rPr>
                <w:b/>
                <w:sz w:val="24"/>
                <w:szCs w:val="24"/>
                <w:lang w:eastAsia="zh-CN"/>
              </w:rPr>
            </w:pPr>
            <w:r w:rsidRPr="00682026">
              <w:rPr>
                <w:b/>
                <w:sz w:val="24"/>
                <w:szCs w:val="24"/>
                <w:lang w:eastAsia="zh-CN"/>
              </w:rPr>
              <w:t>Протяженность, м</w:t>
            </w:r>
          </w:p>
        </w:tc>
        <w:tc>
          <w:tcPr>
            <w:tcW w:w="2546" w:type="dxa"/>
            <w:vAlign w:val="center"/>
          </w:tcPr>
          <w:p w14:paraId="642613D3" w14:textId="77777777" w:rsidR="00682026" w:rsidRPr="00682026" w:rsidRDefault="00682026" w:rsidP="00682026">
            <w:pPr>
              <w:spacing w:line="276" w:lineRule="auto"/>
              <w:jc w:val="center"/>
              <w:outlineLvl w:val="3"/>
              <w:rPr>
                <w:b/>
                <w:sz w:val="24"/>
                <w:szCs w:val="24"/>
                <w:lang w:eastAsia="zh-CN"/>
              </w:rPr>
            </w:pPr>
            <w:r w:rsidRPr="00682026">
              <w:rPr>
                <w:b/>
                <w:sz w:val="24"/>
                <w:szCs w:val="24"/>
                <w:lang w:eastAsia="zh-CN"/>
              </w:rPr>
              <w:t>Дирекционный угол</w:t>
            </w:r>
          </w:p>
        </w:tc>
      </w:tr>
    </w:tbl>
    <w:p w14:paraId="01BAD727" w14:textId="77777777" w:rsidR="00682026" w:rsidRPr="00682026" w:rsidRDefault="00682026" w:rsidP="00682026">
      <w:pPr>
        <w:spacing w:after="0" w:line="14" w:lineRule="auto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</w:p>
    <w:p w14:paraId="77DCA657" w14:textId="77777777" w:rsidR="00682026" w:rsidRPr="00682026" w:rsidRDefault="00682026" w:rsidP="00682026">
      <w:pPr>
        <w:spacing w:after="0" w:line="14" w:lineRule="auto"/>
        <w:ind w:firstLine="851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</w:p>
    <w:tbl>
      <w:tblPr>
        <w:tblStyle w:val="12"/>
        <w:tblW w:w="0" w:type="auto"/>
        <w:jc w:val="center"/>
        <w:tblLook w:val="04A0" w:firstRow="1" w:lastRow="0" w:firstColumn="1" w:lastColumn="0" w:noHBand="0" w:noVBand="1"/>
      </w:tblPr>
      <w:tblGrid>
        <w:gridCol w:w="1129"/>
        <w:gridCol w:w="1134"/>
        <w:gridCol w:w="2268"/>
        <w:gridCol w:w="2268"/>
        <w:gridCol w:w="2546"/>
      </w:tblGrid>
      <w:tr w:rsidR="00682026" w:rsidRPr="00682026" w14:paraId="44AE7B8B" w14:textId="77777777" w:rsidTr="00DC570C">
        <w:trPr>
          <w:trHeight w:val="167"/>
          <w:tblHeader/>
          <w:jc w:val="center"/>
        </w:trPr>
        <w:tc>
          <w:tcPr>
            <w:tcW w:w="1129" w:type="dxa"/>
            <w:vAlign w:val="center"/>
          </w:tcPr>
          <w:p w14:paraId="66E65A21" w14:textId="77777777" w:rsidR="00682026" w:rsidRPr="00682026" w:rsidRDefault="00682026" w:rsidP="00682026">
            <w:pPr>
              <w:spacing w:line="276" w:lineRule="auto"/>
              <w:jc w:val="center"/>
              <w:outlineLvl w:val="3"/>
              <w:rPr>
                <w:b/>
                <w:sz w:val="24"/>
                <w:szCs w:val="24"/>
                <w:lang w:val="en-US" w:eastAsia="zh-CN"/>
              </w:rPr>
            </w:pPr>
            <w:r w:rsidRPr="00682026">
              <w:rPr>
                <w:b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134" w:type="dxa"/>
            <w:vAlign w:val="center"/>
          </w:tcPr>
          <w:p w14:paraId="2E1CA4F1" w14:textId="77777777" w:rsidR="00682026" w:rsidRPr="00682026" w:rsidRDefault="00682026" w:rsidP="00682026">
            <w:pPr>
              <w:spacing w:line="276" w:lineRule="auto"/>
              <w:jc w:val="center"/>
              <w:outlineLvl w:val="3"/>
              <w:rPr>
                <w:b/>
                <w:sz w:val="24"/>
                <w:szCs w:val="24"/>
                <w:lang w:val="en-US" w:eastAsia="zh-CN"/>
              </w:rPr>
            </w:pPr>
            <w:r w:rsidRPr="00682026">
              <w:rPr>
                <w:b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2268" w:type="dxa"/>
            <w:vAlign w:val="center"/>
          </w:tcPr>
          <w:p w14:paraId="1BF07C2F" w14:textId="77777777" w:rsidR="00682026" w:rsidRPr="00682026" w:rsidRDefault="00682026" w:rsidP="00682026">
            <w:pPr>
              <w:spacing w:line="276" w:lineRule="auto"/>
              <w:jc w:val="center"/>
              <w:outlineLvl w:val="3"/>
              <w:rPr>
                <w:b/>
                <w:sz w:val="24"/>
                <w:szCs w:val="24"/>
                <w:lang w:val="en-US" w:eastAsia="zh-CN"/>
              </w:rPr>
            </w:pPr>
            <w:r w:rsidRPr="00682026">
              <w:rPr>
                <w:b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2268" w:type="dxa"/>
            <w:vAlign w:val="center"/>
          </w:tcPr>
          <w:p w14:paraId="73D8C740" w14:textId="77777777" w:rsidR="00682026" w:rsidRPr="00682026" w:rsidRDefault="00682026" w:rsidP="00682026">
            <w:pPr>
              <w:spacing w:line="276" w:lineRule="auto"/>
              <w:jc w:val="center"/>
              <w:outlineLvl w:val="3"/>
              <w:rPr>
                <w:b/>
                <w:sz w:val="24"/>
                <w:szCs w:val="24"/>
                <w:lang w:val="en-US" w:eastAsia="zh-CN"/>
              </w:rPr>
            </w:pPr>
            <w:r w:rsidRPr="00682026">
              <w:rPr>
                <w:b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2546" w:type="dxa"/>
          </w:tcPr>
          <w:p w14:paraId="5E60DA95" w14:textId="77777777" w:rsidR="00682026" w:rsidRPr="00682026" w:rsidRDefault="00682026" w:rsidP="00682026">
            <w:pPr>
              <w:spacing w:line="276" w:lineRule="auto"/>
              <w:jc w:val="center"/>
              <w:outlineLvl w:val="3"/>
              <w:rPr>
                <w:b/>
                <w:sz w:val="24"/>
                <w:szCs w:val="24"/>
                <w:lang w:eastAsia="zh-CN"/>
              </w:rPr>
            </w:pPr>
            <w:r w:rsidRPr="00682026">
              <w:rPr>
                <w:b/>
                <w:sz w:val="24"/>
                <w:szCs w:val="24"/>
                <w:lang w:eastAsia="zh-CN"/>
              </w:rPr>
              <w:t>5</w:t>
            </w:r>
          </w:p>
        </w:tc>
      </w:tr>
      <w:tr w:rsidR="000B1624" w:rsidRPr="00682026" w14:paraId="6A12DA65" w14:textId="77777777" w:rsidTr="00022D30">
        <w:trPr>
          <w:trHeight w:val="264"/>
          <w:jc w:val="center"/>
        </w:trPr>
        <w:tc>
          <w:tcPr>
            <w:tcW w:w="1129" w:type="dxa"/>
            <w:vAlign w:val="center"/>
          </w:tcPr>
          <w:p w14:paraId="74C64F2C" w14:textId="77777777" w:rsidR="000B1624" w:rsidRPr="00682026" w:rsidRDefault="000B1624" w:rsidP="000B1624">
            <w:pPr>
              <w:spacing w:line="276" w:lineRule="auto"/>
              <w:jc w:val="center"/>
              <w:outlineLvl w:val="3"/>
              <w:rPr>
                <w:sz w:val="24"/>
                <w:szCs w:val="24"/>
                <w:lang w:val="en-US" w:eastAsia="zh-CN"/>
              </w:rPr>
            </w:pPr>
            <w:r w:rsidRPr="00682026">
              <w:rPr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134" w:type="dxa"/>
            <w:vAlign w:val="center"/>
          </w:tcPr>
          <w:p w14:paraId="76D8365B" w14:textId="77777777" w:rsidR="000B1624" w:rsidRPr="00682026" w:rsidRDefault="000B1624" w:rsidP="000B1624">
            <w:pPr>
              <w:spacing w:line="276" w:lineRule="auto"/>
              <w:jc w:val="center"/>
              <w:outlineLvl w:val="3"/>
              <w:rPr>
                <w:sz w:val="24"/>
                <w:szCs w:val="24"/>
                <w:lang w:eastAsia="zh-CN"/>
              </w:rPr>
            </w:pPr>
            <w:r w:rsidRPr="00682026">
              <w:rPr>
                <w:sz w:val="24"/>
                <w:szCs w:val="24"/>
                <w:lang w:eastAsia="zh-CN"/>
              </w:rPr>
              <w:t>2</w:t>
            </w:r>
          </w:p>
        </w:tc>
        <w:tc>
          <w:tcPr>
            <w:tcW w:w="2268" w:type="dxa"/>
          </w:tcPr>
          <w:p w14:paraId="5FAA2623" w14:textId="77777777" w:rsidR="000B1624" w:rsidRPr="00682026" w:rsidRDefault="000B1624" w:rsidP="000B1624">
            <w:pPr>
              <w:spacing w:line="276" w:lineRule="auto"/>
              <w:outlineLvl w:val="3"/>
              <w:rPr>
                <w:sz w:val="24"/>
                <w:szCs w:val="24"/>
                <w:lang w:eastAsia="zh-CN"/>
              </w:rPr>
            </w:pPr>
            <w:r w:rsidRPr="00682026">
              <w:rPr>
                <w:sz w:val="24"/>
                <w:szCs w:val="24"/>
                <w:lang w:eastAsia="zh-CN"/>
              </w:rPr>
              <w:t>в юго-восточном</w:t>
            </w:r>
          </w:p>
        </w:tc>
        <w:tc>
          <w:tcPr>
            <w:tcW w:w="2268" w:type="dxa"/>
          </w:tcPr>
          <w:p w14:paraId="1D85E7E8" w14:textId="0159360B" w:rsidR="000B1624" w:rsidRPr="000B1624" w:rsidRDefault="000B1624" w:rsidP="000B1624">
            <w:pPr>
              <w:spacing w:line="276" w:lineRule="auto"/>
              <w:jc w:val="center"/>
              <w:outlineLvl w:val="3"/>
              <w:rPr>
                <w:sz w:val="24"/>
                <w:szCs w:val="24"/>
                <w:lang w:val="en-US" w:eastAsia="zh-CN"/>
              </w:rPr>
            </w:pPr>
            <w:r w:rsidRPr="000B1624">
              <w:rPr>
                <w:sz w:val="24"/>
                <w:szCs w:val="24"/>
              </w:rPr>
              <w:t>117.77</w:t>
            </w:r>
          </w:p>
        </w:tc>
        <w:tc>
          <w:tcPr>
            <w:tcW w:w="2546" w:type="dxa"/>
          </w:tcPr>
          <w:p w14:paraId="351E64EE" w14:textId="46A86C4D" w:rsidR="000B1624" w:rsidRPr="000B1624" w:rsidRDefault="000B1624" w:rsidP="000B1624">
            <w:pPr>
              <w:spacing w:line="276" w:lineRule="auto"/>
              <w:jc w:val="center"/>
              <w:outlineLvl w:val="3"/>
              <w:rPr>
                <w:sz w:val="24"/>
                <w:szCs w:val="24"/>
                <w:lang w:val="en-US" w:eastAsia="zh-CN"/>
              </w:rPr>
            </w:pPr>
            <w:r w:rsidRPr="000B1624">
              <w:rPr>
                <w:sz w:val="24"/>
                <w:szCs w:val="24"/>
              </w:rPr>
              <w:t>135° 45' 55"</w:t>
            </w:r>
          </w:p>
        </w:tc>
      </w:tr>
      <w:tr w:rsidR="000B1624" w:rsidRPr="00682026" w14:paraId="7B41762E" w14:textId="77777777" w:rsidTr="00022D30">
        <w:trPr>
          <w:trHeight w:val="167"/>
          <w:jc w:val="center"/>
        </w:trPr>
        <w:tc>
          <w:tcPr>
            <w:tcW w:w="1129" w:type="dxa"/>
            <w:vAlign w:val="center"/>
          </w:tcPr>
          <w:p w14:paraId="70515005" w14:textId="77777777" w:rsidR="000B1624" w:rsidRPr="00682026" w:rsidRDefault="000B1624" w:rsidP="000B1624">
            <w:pPr>
              <w:spacing w:line="276" w:lineRule="auto"/>
              <w:jc w:val="center"/>
              <w:outlineLvl w:val="3"/>
              <w:rPr>
                <w:sz w:val="24"/>
                <w:szCs w:val="24"/>
                <w:lang w:val="en-US" w:eastAsia="zh-CN"/>
              </w:rPr>
            </w:pPr>
            <w:r w:rsidRPr="00682026">
              <w:rPr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134" w:type="dxa"/>
            <w:vAlign w:val="center"/>
          </w:tcPr>
          <w:p w14:paraId="7A77CF44" w14:textId="77777777" w:rsidR="000B1624" w:rsidRPr="00682026" w:rsidRDefault="000B1624" w:rsidP="000B1624">
            <w:pPr>
              <w:spacing w:line="276" w:lineRule="auto"/>
              <w:jc w:val="center"/>
              <w:outlineLvl w:val="3"/>
              <w:rPr>
                <w:sz w:val="24"/>
                <w:szCs w:val="24"/>
                <w:lang w:val="en-US" w:eastAsia="zh-CN"/>
              </w:rPr>
            </w:pPr>
            <w:r w:rsidRPr="00682026">
              <w:rPr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2268" w:type="dxa"/>
          </w:tcPr>
          <w:p w14:paraId="615762DB" w14:textId="77777777" w:rsidR="000B1624" w:rsidRPr="00682026" w:rsidRDefault="000B1624" w:rsidP="000B1624">
            <w:pPr>
              <w:spacing w:line="276" w:lineRule="auto"/>
              <w:outlineLvl w:val="3"/>
              <w:rPr>
                <w:sz w:val="24"/>
                <w:szCs w:val="24"/>
                <w:lang w:eastAsia="zh-CN"/>
              </w:rPr>
            </w:pPr>
            <w:r w:rsidRPr="00682026">
              <w:rPr>
                <w:sz w:val="24"/>
                <w:szCs w:val="24"/>
                <w:lang w:eastAsia="zh-CN"/>
              </w:rPr>
              <w:t>в юго-восточном</w:t>
            </w:r>
          </w:p>
        </w:tc>
        <w:tc>
          <w:tcPr>
            <w:tcW w:w="2268" w:type="dxa"/>
          </w:tcPr>
          <w:p w14:paraId="70784ED6" w14:textId="79BB08D3" w:rsidR="000B1624" w:rsidRPr="000B1624" w:rsidRDefault="000B1624" w:rsidP="000B1624">
            <w:pPr>
              <w:spacing w:line="276" w:lineRule="auto"/>
              <w:jc w:val="center"/>
              <w:outlineLvl w:val="3"/>
              <w:rPr>
                <w:sz w:val="24"/>
                <w:szCs w:val="24"/>
                <w:lang w:eastAsia="zh-CN"/>
              </w:rPr>
            </w:pPr>
            <w:r w:rsidRPr="000B1624">
              <w:rPr>
                <w:sz w:val="24"/>
                <w:szCs w:val="24"/>
              </w:rPr>
              <w:t>47.45</w:t>
            </w:r>
          </w:p>
        </w:tc>
        <w:tc>
          <w:tcPr>
            <w:tcW w:w="2546" w:type="dxa"/>
          </w:tcPr>
          <w:p w14:paraId="52755B6E" w14:textId="37FA8F84" w:rsidR="000B1624" w:rsidRPr="000B1624" w:rsidRDefault="000B1624" w:rsidP="000B1624">
            <w:pPr>
              <w:spacing w:line="276" w:lineRule="auto"/>
              <w:jc w:val="center"/>
              <w:outlineLvl w:val="3"/>
              <w:rPr>
                <w:sz w:val="24"/>
                <w:szCs w:val="24"/>
                <w:lang w:val="en-US" w:eastAsia="zh-CN"/>
              </w:rPr>
            </w:pPr>
            <w:r w:rsidRPr="000B1624">
              <w:rPr>
                <w:sz w:val="24"/>
                <w:szCs w:val="24"/>
              </w:rPr>
              <w:t>130° 42' 36"</w:t>
            </w:r>
          </w:p>
        </w:tc>
      </w:tr>
      <w:tr w:rsidR="000B1624" w:rsidRPr="00682026" w14:paraId="29AD42D7" w14:textId="77777777" w:rsidTr="00022D30">
        <w:trPr>
          <w:trHeight w:val="167"/>
          <w:jc w:val="center"/>
        </w:trPr>
        <w:tc>
          <w:tcPr>
            <w:tcW w:w="1129" w:type="dxa"/>
            <w:vAlign w:val="center"/>
          </w:tcPr>
          <w:p w14:paraId="195FC025" w14:textId="77777777" w:rsidR="000B1624" w:rsidRPr="00682026" w:rsidRDefault="000B1624" w:rsidP="000B1624">
            <w:pPr>
              <w:spacing w:line="276" w:lineRule="auto"/>
              <w:jc w:val="center"/>
              <w:outlineLvl w:val="3"/>
              <w:rPr>
                <w:sz w:val="24"/>
                <w:szCs w:val="24"/>
                <w:lang w:val="en-US" w:eastAsia="zh-CN"/>
              </w:rPr>
            </w:pPr>
            <w:r w:rsidRPr="00682026">
              <w:rPr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134" w:type="dxa"/>
            <w:vAlign w:val="center"/>
          </w:tcPr>
          <w:p w14:paraId="095B019E" w14:textId="77777777" w:rsidR="000B1624" w:rsidRPr="00682026" w:rsidRDefault="000B1624" w:rsidP="000B1624">
            <w:pPr>
              <w:spacing w:line="276" w:lineRule="auto"/>
              <w:jc w:val="center"/>
              <w:outlineLvl w:val="3"/>
              <w:rPr>
                <w:sz w:val="24"/>
                <w:szCs w:val="24"/>
                <w:lang w:val="en-US" w:eastAsia="zh-CN"/>
              </w:rPr>
            </w:pPr>
            <w:r w:rsidRPr="00682026">
              <w:rPr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2268" w:type="dxa"/>
          </w:tcPr>
          <w:p w14:paraId="0359CA64" w14:textId="77777777" w:rsidR="000B1624" w:rsidRPr="00682026" w:rsidRDefault="000B1624" w:rsidP="000B1624">
            <w:pPr>
              <w:spacing w:line="276" w:lineRule="auto"/>
              <w:outlineLvl w:val="3"/>
              <w:rPr>
                <w:sz w:val="24"/>
                <w:szCs w:val="24"/>
                <w:lang w:eastAsia="zh-CN"/>
              </w:rPr>
            </w:pPr>
            <w:r w:rsidRPr="00682026">
              <w:rPr>
                <w:sz w:val="24"/>
                <w:szCs w:val="24"/>
                <w:lang w:eastAsia="zh-CN"/>
              </w:rPr>
              <w:t>в юго-восточном</w:t>
            </w:r>
          </w:p>
        </w:tc>
        <w:tc>
          <w:tcPr>
            <w:tcW w:w="2268" w:type="dxa"/>
          </w:tcPr>
          <w:p w14:paraId="26B61674" w14:textId="6AA9CA69" w:rsidR="000B1624" w:rsidRPr="000B1624" w:rsidRDefault="000B1624" w:rsidP="000B1624">
            <w:pPr>
              <w:spacing w:line="276" w:lineRule="auto"/>
              <w:jc w:val="center"/>
              <w:outlineLvl w:val="3"/>
              <w:rPr>
                <w:sz w:val="24"/>
                <w:szCs w:val="24"/>
                <w:lang w:val="en-US" w:eastAsia="zh-CN"/>
              </w:rPr>
            </w:pPr>
            <w:r w:rsidRPr="000B1624">
              <w:rPr>
                <w:sz w:val="24"/>
                <w:szCs w:val="24"/>
              </w:rPr>
              <w:t>16.12</w:t>
            </w:r>
          </w:p>
        </w:tc>
        <w:tc>
          <w:tcPr>
            <w:tcW w:w="2546" w:type="dxa"/>
          </w:tcPr>
          <w:p w14:paraId="3288157E" w14:textId="08206B4B" w:rsidR="000B1624" w:rsidRPr="000B1624" w:rsidRDefault="000B1624" w:rsidP="000B1624">
            <w:pPr>
              <w:spacing w:line="276" w:lineRule="auto"/>
              <w:jc w:val="center"/>
              <w:outlineLvl w:val="3"/>
              <w:rPr>
                <w:sz w:val="24"/>
                <w:szCs w:val="24"/>
                <w:lang w:val="en-US" w:eastAsia="zh-CN"/>
              </w:rPr>
            </w:pPr>
            <w:r w:rsidRPr="000B1624">
              <w:rPr>
                <w:sz w:val="24"/>
                <w:szCs w:val="24"/>
              </w:rPr>
              <w:t>131° 33' 14"</w:t>
            </w:r>
          </w:p>
        </w:tc>
      </w:tr>
      <w:tr w:rsidR="000B1624" w:rsidRPr="00682026" w14:paraId="71FBBEA5" w14:textId="77777777" w:rsidTr="00022D30">
        <w:trPr>
          <w:trHeight w:val="167"/>
          <w:jc w:val="center"/>
        </w:trPr>
        <w:tc>
          <w:tcPr>
            <w:tcW w:w="1129" w:type="dxa"/>
            <w:vAlign w:val="center"/>
          </w:tcPr>
          <w:p w14:paraId="76E9F131" w14:textId="77777777" w:rsidR="000B1624" w:rsidRPr="00682026" w:rsidRDefault="000B1624" w:rsidP="000B1624">
            <w:pPr>
              <w:spacing w:line="276" w:lineRule="auto"/>
              <w:jc w:val="center"/>
              <w:outlineLvl w:val="3"/>
              <w:rPr>
                <w:sz w:val="24"/>
                <w:szCs w:val="24"/>
                <w:lang w:val="en-US" w:eastAsia="zh-CN"/>
              </w:rPr>
            </w:pPr>
            <w:r w:rsidRPr="00682026">
              <w:rPr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1134" w:type="dxa"/>
            <w:vAlign w:val="center"/>
          </w:tcPr>
          <w:p w14:paraId="07D6E2C2" w14:textId="77777777" w:rsidR="000B1624" w:rsidRPr="00682026" w:rsidRDefault="000B1624" w:rsidP="000B1624">
            <w:pPr>
              <w:spacing w:line="276" w:lineRule="auto"/>
              <w:jc w:val="center"/>
              <w:outlineLvl w:val="3"/>
              <w:rPr>
                <w:sz w:val="24"/>
                <w:szCs w:val="24"/>
                <w:lang w:val="en-US" w:eastAsia="zh-CN"/>
              </w:rPr>
            </w:pPr>
            <w:r w:rsidRPr="00682026">
              <w:rPr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2268" w:type="dxa"/>
          </w:tcPr>
          <w:p w14:paraId="59C5ECFD" w14:textId="77777777" w:rsidR="000B1624" w:rsidRPr="00682026" w:rsidRDefault="000B1624" w:rsidP="000B1624">
            <w:pPr>
              <w:spacing w:line="276" w:lineRule="auto"/>
              <w:outlineLvl w:val="3"/>
              <w:rPr>
                <w:sz w:val="24"/>
                <w:szCs w:val="24"/>
                <w:lang w:eastAsia="zh-CN"/>
              </w:rPr>
            </w:pPr>
            <w:r w:rsidRPr="00682026">
              <w:rPr>
                <w:sz w:val="24"/>
                <w:szCs w:val="24"/>
                <w:lang w:eastAsia="zh-CN"/>
              </w:rPr>
              <w:t>в юго-восточном</w:t>
            </w:r>
          </w:p>
        </w:tc>
        <w:tc>
          <w:tcPr>
            <w:tcW w:w="2268" w:type="dxa"/>
          </w:tcPr>
          <w:p w14:paraId="19218ED0" w14:textId="2463EF99" w:rsidR="000B1624" w:rsidRPr="000B1624" w:rsidRDefault="000B1624" w:rsidP="000B1624">
            <w:pPr>
              <w:spacing w:line="276" w:lineRule="auto"/>
              <w:jc w:val="center"/>
              <w:outlineLvl w:val="3"/>
              <w:rPr>
                <w:sz w:val="24"/>
                <w:szCs w:val="24"/>
                <w:lang w:val="en-US" w:eastAsia="zh-CN"/>
              </w:rPr>
            </w:pPr>
            <w:r w:rsidRPr="000B1624">
              <w:rPr>
                <w:sz w:val="24"/>
                <w:szCs w:val="24"/>
              </w:rPr>
              <w:t>02.01</w:t>
            </w:r>
          </w:p>
        </w:tc>
        <w:tc>
          <w:tcPr>
            <w:tcW w:w="2546" w:type="dxa"/>
          </w:tcPr>
          <w:p w14:paraId="3770806E" w14:textId="6FDDE66F" w:rsidR="000B1624" w:rsidRPr="000B1624" w:rsidRDefault="000B1624" w:rsidP="000B1624">
            <w:pPr>
              <w:spacing w:line="276" w:lineRule="auto"/>
              <w:jc w:val="center"/>
              <w:outlineLvl w:val="3"/>
              <w:rPr>
                <w:sz w:val="24"/>
                <w:szCs w:val="24"/>
                <w:lang w:val="en-US" w:eastAsia="zh-CN"/>
              </w:rPr>
            </w:pPr>
            <w:r w:rsidRPr="000B1624">
              <w:rPr>
                <w:sz w:val="24"/>
                <w:szCs w:val="24"/>
              </w:rPr>
              <w:t>93° 48' 51"</w:t>
            </w:r>
          </w:p>
        </w:tc>
      </w:tr>
      <w:tr w:rsidR="000B1624" w:rsidRPr="00682026" w14:paraId="513760E8" w14:textId="77777777" w:rsidTr="00022D30">
        <w:trPr>
          <w:trHeight w:val="167"/>
          <w:jc w:val="center"/>
        </w:trPr>
        <w:tc>
          <w:tcPr>
            <w:tcW w:w="1129" w:type="dxa"/>
            <w:vAlign w:val="center"/>
          </w:tcPr>
          <w:p w14:paraId="61CDB31B" w14:textId="77777777" w:rsidR="000B1624" w:rsidRPr="00682026" w:rsidRDefault="000B1624" w:rsidP="000B1624">
            <w:pPr>
              <w:spacing w:line="276" w:lineRule="auto"/>
              <w:jc w:val="center"/>
              <w:outlineLvl w:val="3"/>
              <w:rPr>
                <w:sz w:val="24"/>
                <w:szCs w:val="24"/>
                <w:lang w:val="en-US" w:eastAsia="zh-CN"/>
              </w:rPr>
            </w:pPr>
            <w:r w:rsidRPr="00682026">
              <w:rPr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1134" w:type="dxa"/>
            <w:vAlign w:val="center"/>
          </w:tcPr>
          <w:p w14:paraId="2B5CF3B1" w14:textId="77777777" w:rsidR="000B1624" w:rsidRPr="00682026" w:rsidRDefault="000B1624" w:rsidP="000B1624">
            <w:pPr>
              <w:spacing w:line="276" w:lineRule="auto"/>
              <w:jc w:val="center"/>
              <w:outlineLvl w:val="3"/>
              <w:rPr>
                <w:sz w:val="24"/>
                <w:szCs w:val="24"/>
                <w:lang w:val="en-US" w:eastAsia="zh-CN"/>
              </w:rPr>
            </w:pPr>
            <w:r w:rsidRPr="00682026">
              <w:rPr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2268" w:type="dxa"/>
          </w:tcPr>
          <w:p w14:paraId="27FDA1D2" w14:textId="77777777" w:rsidR="000B1624" w:rsidRPr="00682026" w:rsidRDefault="000B1624" w:rsidP="000B1624">
            <w:pPr>
              <w:spacing w:line="276" w:lineRule="auto"/>
              <w:outlineLvl w:val="3"/>
              <w:rPr>
                <w:sz w:val="24"/>
                <w:szCs w:val="24"/>
                <w:lang w:eastAsia="zh-CN"/>
              </w:rPr>
            </w:pPr>
            <w:r w:rsidRPr="00682026">
              <w:rPr>
                <w:sz w:val="24"/>
                <w:szCs w:val="24"/>
                <w:lang w:eastAsia="zh-CN"/>
              </w:rPr>
              <w:t>в юго-восточном</w:t>
            </w:r>
          </w:p>
        </w:tc>
        <w:tc>
          <w:tcPr>
            <w:tcW w:w="2268" w:type="dxa"/>
          </w:tcPr>
          <w:p w14:paraId="4835CAEF" w14:textId="186C513F" w:rsidR="000B1624" w:rsidRPr="000B1624" w:rsidRDefault="000B1624" w:rsidP="000B1624">
            <w:pPr>
              <w:spacing w:line="276" w:lineRule="auto"/>
              <w:jc w:val="center"/>
              <w:outlineLvl w:val="3"/>
              <w:rPr>
                <w:sz w:val="24"/>
                <w:szCs w:val="24"/>
                <w:lang w:val="en-US" w:eastAsia="zh-CN"/>
              </w:rPr>
            </w:pPr>
            <w:r w:rsidRPr="000B1624">
              <w:rPr>
                <w:sz w:val="24"/>
                <w:szCs w:val="24"/>
              </w:rPr>
              <w:t>01.31</w:t>
            </w:r>
          </w:p>
        </w:tc>
        <w:tc>
          <w:tcPr>
            <w:tcW w:w="2546" w:type="dxa"/>
          </w:tcPr>
          <w:p w14:paraId="52B6FDE7" w14:textId="4E8497E6" w:rsidR="000B1624" w:rsidRPr="000B1624" w:rsidRDefault="000B1624" w:rsidP="000B1624">
            <w:pPr>
              <w:spacing w:line="276" w:lineRule="auto"/>
              <w:jc w:val="center"/>
              <w:outlineLvl w:val="3"/>
              <w:rPr>
                <w:sz w:val="24"/>
                <w:szCs w:val="24"/>
                <w:lang w:val="en-US" w:eastAsia="zh-CN"/>
              </w:rPr>
            </w:pPr>
            <w:r w:rsidRPr="000B1624">
              <w:rPr>
                <w:sz w:val="24"/>
                <w:szCs w:val="24"/>
              </w:rPr>
              <w:t>177° 48' 51"</w:t>
            </w:r>
          </w:p>
        </w:tc>
      </w:tr>
      <w:tr w:rsidR="000B1624" w:rsidRPr="00682026" w14:paraId="6BCC9B7F" w14:textId="77777777" w:rsidTr="00022D30">
        <w:trPr>
          <w:trHeight w:val="167"/>
          <w:jc w:val="center"/>
        </w:trPr>
        <w:tc>
          <w:tcPr>
            <w:tcW w:w="1129" w:type="dxa"/>
            <w:vAlign w:val="center"/>
          </w:tcPr>
          <w:p w14:paraId="548D83E4" w14:textId="77777777" w:rsidR="000B1624" w:rsidRPr="00682026" w:rsidRDefault="000B1624" w:rsidP="000B1624">
            <w:pPr>
              <w:spacing w:line="276" w:lineRule="auto"/>
              <w:jc w:val="center"/>
              <w:outlineLvl w:val="3"/>
              <w:rPr>
                <w:sz w:val="24"/>
                <w:szCs w:val="24"/>
                <w:lang w:val="en-US" w:eastAsia="zh-CN"/>
              </w:rPr>
            </w:pPr>
            <w:r w:rsidRPr="00682026">
              <w:rPr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1134" w:type="dxa"/>
            <w:vAlign w:val="center"/>
          </w:tcPr>
          <w:p w14:paraId="540992F9" w14:textId="77777777" w:rsidR="000B1624" w:rsidRPr="00682026" w:rsidRDefault="000B1624" w:rsidP="000B1624">
            <w:pPr>
              <w:spacing w:line="276" w:lineRule="auto"/>
              <w:jc w:val="center"/>
              <w:outlineLvl w:val="3"/>
              <w:rPr>
                <w:sz w:val="24"/>
                <w:szCs w:val="24"/>
                <w:lang w:val="en-US" w:eastAsia="zh-CN"/>
              </w:rPr>
            </w:pPr>
            <w:r w:rsidRPr="00682026">
              <w:rPr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2268" w:type="dxa"/>
          </w:tcPr>
          <w:p w14:paraId="0E584FCC" w14:textId="77777777" w:rsidR="000B1624" w:rsidRPr="00682026" w:rsidRDefault="000B1624" w:rsidP="000B1624">
            <w:pPr>
              <w:spacing w:line="276" w:lineRule="auto"/>
              <w:outlineLvl w:val="3"/>
              <w:rPr>
                <w:sz w:val="24"/>
                <w:szCs w:val="24"/>
                <w:lang w:eastAsia="zh-CN"/>
              </w:rPr>
            </w:pPr>
            <w:r w:rsidRPr="00682026">
              <w:rPr>
                <w:sz w:val="24"/>
                <w:szCs w:val="24"/>
                <w:lang w:eastAsia="zh-CN"/>
              </w:rPr>
              <w:t>в юго-восточном</w:t>
            </w:r>
          </w:p>
        </w:tc>
        <w:tc>
          <w:tcPr>
            <w:tcW w:w="2268" w:type="dxa"/>
          </w:tcPr>
          <w:p w14:paraId="6CFA09D1" w14:textId="32EDDB9E" w:rsidR="000B1624" w:rsidRPr="000B1624" w:rsidRDefault="000B1624" w:rsidP="000B1624">
            <w:pPr>
              <w:spacing w:line="276" w:lineRule="auto"/>
              <w:jc w:val="center"/>
              <w:outlineLvl w:val="3"/>
              <w:rPr>
                <w:sz w:val="24"/>
                <w:szCs w:val="24"/>
                <w:lang w:val="en-US" w:eastAsia="zh-CN"/>
              </w:rPr>
            </w:pPr>
            <w:r w:rsidRPr="000B1624">
              <w:rPr>
                <w:sz w:val="24"/>
                <w:szCs w:val="24"/>
              </w:rPr>
              <w:t>39.94</w:t>
            </w:r>
          </w:p>
        </w:tc>
        <w:tc>
          <w:tcPr>
            <w:tcW w:w="2546" w:type="dxa"/>
          </w:tcPr>
          <w:p w14:paraId="4F57866B" w14:textId="5C00BFEE" w:rsidR="000B1624" w:rsidRPr="000B1624" w:rsidRDefault="000B1624" w:rsidP="000B1624">
            <w:pPr>
              <w:spacing w:line="276" w:lineRule="auto"/>
              <w:jc w:val="center"/>
              <w:outlineLvl w:val="3"/>
              <w:rPr>
                <w:sz w:val="24"/>
                <w:szCs w:val="24"/>
                <w:lang w:val="en-US" w:eastAsia="zh-CN"/>
              </w:rPr>
            </w:pPr>
            <w:r w:rsidRPr="000B1624">
              <w:rPr>
                <w:sz w:val="24"/>
                <w:szCs w:val="24"/>
              </w:rPr>
              <w:t>132° 0' 23"</w:t>
            </w:r>
          </w:p>
        </w:tc>
      </w:tr>
      <w:tr w:rsidR="000B1624" w:rsidRPr="00682026" w14:paraId="67DFAEDE" w14:textId="77777777" w:rsidTr="00022D30">
        <w:trPr>
          <w:trHeight w:val="167"/>
          <w:jc w:val="center"/>
        </w:trPr>
        <w:tc>
          <w:tcPr>
            <w:tcW w:w="1129" w:type="dxa"/>
            <w:vAlign w:val="center"/>
          </w:tcPr>
          <w:p w14:paraId="2376552B" w14:textId="77777777" w:rsidR="000B1624" w:rsidRPr="00682026" w:rsidRDefault="000B1624" w:rsidP="000B1624">
            <w:pPr>
              <w:spacing w:line="276" w:lineRule="auto"/>
              <w:jc w:val="center"/>
              <w:outlineLvl w:val="3"/>
              <w:rPr>
                <w:sz w:val="24"/>
                <w:szCs w:val="24"/>
                <w:lang w:val="en-US" w:eastAsia="zh-CN"/>
              </w:rPr>
            </w:pPr>
            <w:r w:rsidRPr="00682026">
              <w:rPr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1134" w:type="dxa"/>
            <w:vAlign w:val="center"/>
          </w:tcPr>
          <w:p w14:paraId="0DAE1A2E" w14:textId="77777777" w:rsidR="000B1624" w:rsidRPr="00682026" w:rsidRDefault="000B1624" w:rsidP="000B1624">
            <w:pPr>
              <w:spacing w:line="276" w:lineRule="auto"/>
              <w:jc w:val="center"/>
              <w:outlineLvl w:val="3"/>
              <w:rPr>
                <w:sz w:val="24"/>
                <w:szCs w:val="24"/>
                <w:lang w:val="en-US" w:eastAsia="zh-CN"/>
              </w:rPr>
            </w:pPr>
            <w:r w:rsidRPr="00682026">
              <w:rPr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2268" w:type="dxa"/>
          </w:tcPr>
          <w:p w14:paraId="6B2F1C18" w14:textId="77777777" w:rsidR="000B1624" w:rsidRPr="00682026" w:rsidRDefault="000B1624" w:rsidP="000B1624">
            <w:pPr>
              <w:spacing w:line="276" w:lineRule="auto"/>
              <w:outlineLvl w:val="3"/>
              <w:rPr>
                <w:sz w:val="24"/>
                <w:szCs w:val="24"/>
                <w:lang w:eastAsia="zh-CN"/>
              </w:rPr>
            </w:pPr>
            <w:r w:rsidRPr="00682026">
              <w:rPr>
                <w:sz w:val="24"/>
                <w:szCs w:val="24"/>
                <w:lang w:eastAsia="zh-CN"/>
              </w:rPr>
              <w:t>в северо-восточном</w:t>
            </w:r>
          </w:p>
        </w:tc>
        <w:tc>
          <w:tcPr>
            <w:tcW w:w="2268" w:type="dxa"/>
          </w:tcPr>
          <w:p w14:paraId="0955A634" w14:textId="7D787DA5" w:rsidR="000B1624" w:rsidRPr="000B1624" w:rsidRDefault="000B1624" w:rsidP="000B1624">
            <w:pPr>
              <w:spacing w:line="276" w:lineRule="auto"/>
              <w:jc w:val="center"/>
              <w:outlineLvl w:val="3"/>
              <w:rPr>
                <w:sz w:val="24"/>
                <w:szCs w:val="24"/>
                <w:lang w:val="en-US" w:eastAsia="zh-CN"/>
              </w:rPr>
            </w:pPr>
            <w:r w:rsidRPr="000B1624">
              <w:rPr>
                <w:sz w:val="24"/>
                <w:szCs w:val="24"/>
              </w:rPr>
              <w:t>30.93</w:t>
            </w:r>
          </w:p>
        </w:tc>
        <w:tc>
          <w:tcPr>
            <w:tcW w:w="2546" w:type="dxa"/>
          </w:tcPr>
          <w:p w14:paraId="35D5D881" w14:textId="4BE73888" w:rsidR="000B1624" w:rsidRPr="000B1624" w:rsidRDefault="000B1624" w:rsidP="000B1624">
            <w:pPr>
              <w:spacing w:line="276" w:lineRule="auto"/>
              <w:jc w:val="center"/>
              <w:outlineLvl w:val="3"/>
              <w:rPr>
                <w:sz w:val="24"/>
                <w:szCs w:val="24"/>
                <w:lang w:val="en-US" w:eastAsia="zh-CN"/>
              </w:rPr>
            </w:pPr>
            <w:r w:rsidRPr="000B1624">
              <w:rPr>
                <w:sz w:val="24"/>
                <w:szCs w:val="24"/>
              </w:rPr>
              <w:t>219° 22' 17"</w:t>
            </w:r>
          </w:p>
        </w:tc>
      </w:tr>
      <w:tr w:rsidR="000B1624" w:rsidRPr="00682026" w14:paraId="7B7660A8" w14:textId="77777777" w:rsidTr="00022D30">
        <w:trPr>
          <w:trHeight w:val="167"/>
          <w:jc w:val="center"/>
        </w:trPr>
        <w:tc>
          <w:tcPr>
            <w:tcW w:w="1129" w:type="dxa"/>
            <w:vAlign w:val="center"/>
          </w:tcPr>
          <w:p w14:paraId="0B446AF8" w14:textId="77777777" w:rsidR="000B1624" w:rsidRPr="00682026" w:rsidRDefault="000B1624" w:rsidP="000B1624">
            <w:pPr>
              <w:spacing w:line="276" w:lineRule="auto"/>
              <w:jc w:val="center"/>
              <w:outlineLvl w:val="3"/>
              <w:rPr>
                <w:sz w:val="24"/>
                <w:szCs w:val="24"/>
                <w:lang w:eastAsia="zh-CN"/>
              </w:rPr>
            </w:pPr>
            <w:r w:rsidRPr="00682026">
              <w:rPr>
                <w:sz w:val="24"/>
                <w:szCs w:val="24"/>
                <w:lang w:eastAsia="zh-CN"/>
              </w:rPr>
              <w:t>8</w:t>
            </w:r>
          </w:p>
        </w:tc>
        <w:tc>
          <w:tcPr>
            <w:tcW w:w="1134" w:type="dxa"/>
            <w:vAlign w:val="center"/>
          </w:tcPr>
          <w:p w14:paraId="5AC86A48" w14:textId="77777777" w:rsidR="000B1624" w:rsidRPr="00682026" w:rsidRDefault="000B1624" w:rsidP="000B1624">
            <w:pPr>
              <w:spacing w:line="276" w:lineRule="auto"/>
              <w:jc w:val="center"/>
              <w:outlineLvl w:val="3"/>
              <w:rPr>
                <w:sz w:val="24"/>
                <w:szCs w:val="24"/>
                <w:lang w:eastAsia="zh-CN"/>
              </w:rPr>
            </w:pPr>
            <w:r w:rsidRPr="00682026">
              <w:rPr>
                <w:sz w:val="24"/>
                <w:szCs w:val="24"/>
                <w:lang w:eastAsia="zh-CN"/>
              </w:rPr>
              <w:t>9</w:t>
            </w:r>
          </w:p>
        </w:tc>
        <w:tc>
          <w:tcPr>
            <w:tcW w:w="2268" w:type="dxa"/>
          </w:tcPr>
          <w:p w14:paraId="55A24337" w14:textId="77777777" w:rsidR="000B1624" w:rsidRPr="00682026" w:rsidRDefault="000B1624" w:rsidP="000B1624">
            <w:pPr>
              <w:spacing w:line="276" w:lineRule="auto"/>
              <w:outlineLvl w:val="3"/>
              <w:rPr>
                <w:sz w:val="24"/>
                <w:szCs w:val="24"/>
                <w:lang w:eastAsia="zh-CN"/>
              </w:rPr>
            </w:pPr>
            <w:r w:rsidRPr="00682026">
              <w:rPr>
                <w:sz w:val="24"/>
                <w:szCs w:val="24"/>
                <w:lang w:eastAsia="zh-CN"/>
              </w:rPr>
              <w:t>в юго-восточном</w:t>
            </w:r>
          </w:p>
        </w:tc>
        <w:tc>
          <w:tcPr>
            <w:tcW w:w="2268" w:type="dxa"/>
          </w:tcPr>
          <w:p w14:paraId="4CF986DF" w14:textId="79355069" w:rsidR="000B1624" w:rsidRPr="000B1624" w:rsidRDefault="000B1624" w:rsidP="000B1624">
            <w:pPr>
              <w:spacing w:line="276" w:lineRule="auto"/>
              <w:jc w:val="center"/>
              <w:outlineLvl w:val="3"/>
              <w:rPr>
                <w:sz w:val="24"/>
                <w:szCs w:val="24"/>
                <w:lang w:val="en-US" w:eastAsia="zh-CN"/>
              </w:rPr>
            </w:pPr>
            <w:r w:rsidRPr="000B1624">
              <w:rPr>
                <w:sz w:val="24"/>
                <w:szCs w:val="24"/>
              </w:rPr>
              <w:t>20.92</w:t>
            </w:r>
          </w:p>
        </w:tc>
        <w:tc>
          <w:tcPr>
            <w:tcW w:w="2546" w:type="dxa"/>
          </w:tcPr>
          <w:p w14:paraId="1BB7F673" w14:textId="6D89C49F" w:rsidR="000B1624" w:rsidRPr="000B1624" w:rsidRDefault="000B1624" w:rsidP="000B1624">
            <w:pPr>
              <w:spacing w:line="276" w:lineRule="auto"/>
              <w:jc w:val="center"/>
              <w:outlineLvl w:val="3"/>
              <w:rPr>
                <w:sz w:val="24"/>
                <w:szCs w:val="24"/>
                <w:lang w:val="en-US" w:eastAsia="zh-CN"/>
              </w:rPr>
            </w:pPr>
            <w:r w:rsidRPr="000B1624">
              <w:rPr>
                <w:sz w:val="24"/>
                <w:szCs w:val="24"/>
              </w:rPr>
              <w:t>286° 57' 13"</w:t>
            </w:r>
          </w:p>
        </w:tc>
      </w:tr>
      <w:tr w:rsidR="000B1624" w:rsidRPr="00682026" w14:paraId="5489A2F7" w14:textId="77777777" w:rsidTr="00022D30">
        <w:trPr>
          <w:trHeight w:val="167"/>
          <w:jc w:val="center"/>
        </w:trPr>
        <w:tc>
          <w:tcPr>
            <w:tcW w:w="1129" w:type="dxa"/>
            <w:vAlign w:val="center"/>
          </w:tcPr>
          <w:p w14:paraId="076706CB" w14:textId="77777777" w:rsidR="000B1624" w:rsidRPr="00682026" w:rsidRDefault="000B1624" w:rsidP="000B1624">
            <w:pPr>
              <w:spacing w:line="276" w:lineRule="auto"/>
              <w:jc w:val="center"/>
              <w:outlineLvl w:val="3"/>
              <w:rPr>
                <w:sz w:val="24"/>
                <w:szCs w:val="24"/>
                <w:lang w:eastAsia="zh-CN"/>
              </w:rPr>
            </w:pPr>
            <w:r w:rsidRPr="00682026">
              <w:rPr>
                <w:sz w:val="24"/>
                <w:szCs w:val="24"/>
                <w:lang w:eastAsia="zh-CN"/>
              </w:rPr>
              <w:t>9</w:t>
            </w:r>
          </w:p>
        </w:tc>
        <w:tc>
          <w:tcPr>
            <w:tcW w:w="1134" w:type="dxa"/>
            <w:vAlign w:val="center"/>
          </w:tcPr>
          <w:p w14:paraId="167C53AB" w14:textId="77777777" w:rsidR="000B1624" w:rsidRPr="00682026" w:rsidRDefault="000B1624" w:rsidP="000B1624">
            <w:pPr>
              <w:spacing w:line="276" w:lineRule="auto"/>
              <w:jc w:val="center"/>
              <w:outlineLvl w:val="3"/>
              <w:rPr>
                <w:sz w:val="24"/>
                <w:szCs w:val="24"/>
                <w:lang w:eastAsia="zh-CN"/>
              </w:rPr>
            </w:pPr>
            <w:r w:rsidRPr="00682026">
              <w:rPr>
                <w:sz w:val="24"/>
                <w:szCs w:val="24"/>
                <w:lang w:eastAsia="zh-CN"/>
              </w:rPr>
              <w:t>10</w:t>
            </w:r>
          </w:p>
        </w:tc>
        <w:tc>
          <w:tcPr>
            <w:tcW w:w="2268" w:type="dxa"/>
          </w:tcPr>
          <w:p w14:paraId="3AA28A42" w14:textId="77777777" w:rsidR="000B1624" w:rsidRPr="00682026" w:rsidRDefault="000B1624" w:rsidP="000B1624">
            <w:pPr>
              <w:spacing w:line="276" w:lineRule="auto"/>
              <w:outlineLvl w:val="3"/>
              <w:rPr>
                <w:sz w:val="24"/>
                <w:szCs w:val="24"/>
                <w:lang w:eastAsia="zh-CN"/>
              </w:rPr>
            </w:pPr>
            <w:r w:rsidRPr="00682026">
              <w:rPr>
                <w:sz w:val="24"/>
                <w:szCs w:val="24"/>
                <w:lang w:eastAsia="zh-CN"/>
              </w:rPr>
              <w:t>в северо-восточном</w:t>
            </w:r>
          </w:p>
        </w:tc>
        <w:tc>
          <w:tcPr>
            <w:tcW w:w="2268" w:type="dxa"/>
          </w:tcPr>
          <w:p w14:paraId="089ED63A" w14:textId="5EB86373" w:rsidR="000B1624" w:rsidRPr="000B1624" w:rsidRDefault="000B1624" w:rsidP="000B1624">
            <w:pPr>
              <w:spacing w:line="276" w:lineRule="auto"/>
              <w:jc w:val="center"/>
              <w:outlineLvl w:val="3"/>
              <w:rPr>
                <w:sz w:val="24"/>
                <w:szCs w:val="24"/>
                <w:lang w:val="en-US" w:eastAsia="zh-CN"/>
              </w:rPr>
            </w:pPr>
            <w:r w:rsidRPr="000B1624">
              <w:rPr>
                <w:sz w:val="24"/>
                <w:szCs w:val="24"/>
              </w:rPr>
              <w:t>04.06</w:t>
            </w:r>
          </w:p>
        </w:tc>
        <w:tc>
          <w:tcPr>
            <w:tcW w:w="2546" w:type="dxa"/>
          </w:tcPr>
          <w:p w14:paraId="508D3727" w14:textId="499F7479" w:rsidR="000B1624" w:rsidRPr="000B1624" w:rsidRDefault="000B1624" w:rsidP="000B1624">
            <w:pPr>
              <w:spacing w:line="276" w:lineRule="auto"/>
              <w:jc w:val="center"/>
              <w:outlineLvl w:val="3"/>
              <w:rPr>
                <w:sz w:val="24"/>
                <w:szCs w:val="24"/>
                <w:lang w:val="en-US" w:eastAsia="zh-CN"/>
              </w:rPr>
            </w:pPr>
            <w:r w:rsidRPr="000B1624">
              <w:rPr>
                <w:sz w:val="24"/>
                <w:szCs w:val="24"/>
              </w:rPr>
              <w:t>302° 26' 20"</w:t>
            </w:r>
          </w:p>
        </w:tc>
      </w:tr>
      <w:tr w:rsidR="000B1624" w:rsidRPr="00682026" w14:paraId="57040FBF" w14:textId="77777777" w:rsidTr="00022D30">
        <w:trPr>
          <w:trHeight w:val="167"/>
          <w:jc w:val="center"/>
        </w:trPr>
        <w:tc>
          <w:tcPr>
            <w:tcW w:w="1129" w:type="dxa"/>
            <w:vAlign w:val="center"/>
          </w:tcPr>
          <w:p w14:paraId="3F3DC8BA" w14:textId="77777777" w:rsidR="000B1624" w:rsidRPr="00682026" w:rsidRDefault="000B1624" w:rsidP="000B1624">
            <w:pPr>
              <w:spacing w:line="276" w:lineRule="auto"/>
              <w:jc w:val="center"/>
              <w:outlineLvl w:val="3"/>
              <w:rPr>
                <w:sz w:val="24"/>
                <w:szCs w:val="24"/>
                <w:lang w:eastAsia="zh-CN"/>
              </w:rPr>
            </w:pPr>
            <w:r w:rsidRPr="00682026">
              <w:rPr>
                <w:sz w:val="24"/>
                <w:szCs w:val="24"/>
                <w:lang w:eastAsia="zh-CN"/>
              </w:rPr>
              <w:t>10</w:t>
            </w:r>
          </w:p>
        </w:tc>
        <w:tc>
          <w:tcPr>
            <w:tcW w:w="1134" w:type="dxa"/>
            <w:vAlign w:val="center"/>
          </w:tcPr>
          <w:p w14:paraId="404A7018" w14:textId="77777777" w:rsidR="000B1624" w:rsidRPr="00682026" w:rsidRDefault="000B1624" w:rsidP="000B1624">
            <w:pPr>
              <w:spacing w:line="276" w:lineRule="auto"/>
              <w:jc w:val="center"/>
              <w:outlineLvl w:val="3"/>
              <w:rPr>
                <w:sz w:val="24"/>
                <w:szCs w:val="24"/>
                <w:lang w:eastAsia="zh-CN"/>
              </w:rPr>
            </w:pPr>
            <w:r w:rsidRPr="00682026">
              <w:rPr>
                <w:sz w:val="24"/>
                <w:szCs w:val="24"/>
                <w:lang w:eastAsia="zh-CN"/>
              </w:rPr>
              <w:t>11</w:t>
            </w:r>
          </w:p>
        </w:tc>
        <w:tc>
          <w:tcPr>
            <w:tcW w:w="2268" w:type="dxa"/>
          </w:tcPr>
          <w:p w14:paraId="02BB3179" w14:textId="77777777" w:rsidR="000B1624" w:rsidRPr="00682026" w:rsidRDefault="000B1624" w:rsidP="000B1624">
            <w:pPr>
              <w:spacing w:line="276" w:lineRule="auto"/>
              <w:outlineLvl w:val="3"/>
              <w:rPr>
                <w:sz w:val="24"/>
                <w:szCs w:val="24"/>
                <w:lang w:eastAsia="zh-CN"/>
              </w:rPr>
            </w:pPr>
            <w:r w:rsidRPr="00682026">
              <w:rPr>
                <w:sz w:val="24"/>
                <w:szCs w:val="24"/>
                <w:lang w:eastAsia="zh-CN"/>
              </w:rPr>
              <w:t>в юго-восточном</w:t>
            </w:r>
          </w:p>
        </w:tc>
        <w:tc>
          <w:tcPr>
            <w:tcW w:w="2268" w:type="dxa"/>
          </w:tcPr>
          <w:p w14:paraId="62659FE2" w14:textId="2472E507" w:rsidR="000B1624" w:rsidRPr="000B1624" w:rsidRDefault="000B1624" w:rsidP="000B1624">
            <w:pPr>
              <w:spacing w:line="276" w:lineRule="auto"/>
              <w:jc w:val="center"/>
              <w:outlineLvl w:val="3"/>
              <w:rPr>
                <w:sz w:val="24"/>
                <w:szCs w:val="24"/>
                <w:lang w:val="en-US" w:eastAsia="zh-CN"/>
              </w:rPr>
            </w:pPr>
            <w:r w:rsidRPr="000B1624">
              <w:rPr>
                <w:sz w:val="24"/>
                <w:szCs w:val="24"/>
              </w:rPr>
              <w:t>10.05</w:t>
            </w:r>
          </w:p>
        </w:tc>
        <w:tc>
          <w:tcPr>
            <w:tcW w:w="2546" w:type="dxa"/>
          </w:tcPr>
          <w:p w14:paraId="6FB39265" w14:textId="4B4AFF82" w:rsidR="000B1624" w:rsidRPr="000B1624" w:rsidRDefault="000B1624" w:rsidP="000B1624">
            <w:pPr>
              <w:spacing w:line="276" w:lineRule="auto"/>
              <w:jc w:val="center"/>
              <w:outlineLvl w:val="3"/>
              <w:rPr>
                <w:sz w:val="24"/>
                <w:szCs w:val="24"/>
                <w:lang w:val="en-US" w:eastAsia="zh-CN"/>
              </w:rPr>
            </w:pPr>
            <w:r w:rsidRPr="000B1624">
              <w:rPr>
                <w:sz w:val="24"/>
                <w:szCs w:val="24"/>
              </w:rPr>
              <w:t>309° 56' 18"</w:t>
            </w:r>
          </w:p>
        </w:tc>
      </w:tr>
      <w:tr w:rsidR="000B1624" w:rsidRPr="00682026" w14:paraId="68F30456" w14:textId="77777777" w:rsidTr="00022D30">
        <w:trPr>
          <w:trHeight w:val="167"/>
          <w:jc w:val="center"/>
        </w:trPr>
        <w:tc>
          <w:tcPr>
            <w:tcW w:w="1129" w:type="dxa"/>
            <w:vAlign w:val="center"/>
          </w:tcPr>
          <w:p w14:paraId="51DCF152" w14:textId="77777777" w:rsidR="000B1624" w:rsidRPr="00682026" w:rsidRDefault="000B1624" w:rsidP="000B1624">
            <w:pPr>
              <w:spacing w:line="276" w:lineRule="auto"/>
              <w:jc w:val="center"/>
              <w:outlineLvl w:val="3"/>
              <w:rPr>
                <w:sz w:val="24"/>
                <w:szCs w:val="24"/>
                <w:lang w:eastAsia="zh-CN"/>
              </w:rPr>
            </w:pPr>
            <w:r w:rsidRPr="00682026">
              <w:rPr>
                <w:sz w:val="24"/>
                <w:szCs w:val="24"/>
                <w:lang w:eastAsia="zh-CN"/>
              </w:rPr>
              <w:t>11</w:t>
            </w:r>
          </w:p>
        </w:tc>
        <w:tc>
          <w:tcPr>
            <w:tcW w:w="1134" w:type="dxa"/>
            <w:vAlign w:val="center"/>
          </w:tcPr>
          <w:p w14:paraId="2422B5F3" w14:textId="77777777" w:rsidR="000B1624" w:rsidRPr="00682026" w:rsidRDefault="000B1624" w:rsidP="000B1624">
            <w:pPr>
              <w:spacing w:line="276" w:lineRule="auto"/>
              <w:jc w:val="center"/>
              <w:outlineLvl w:val="3"/>
              <w:rPr>
                <w:sz w:val="24"/>
                <w:szCs w:val="24"/>
                <w:lang w:eastAsia="zh-CN"/>
              </w:rPr>
            </w:pPr>
            <w:r w:rsidRPr="00682026">
              <w:rPr>
                <w:sz w:val="24"/>
                <w:szCs w:val="24"/>
                <w:lang w:eastAsia="zh-CN"/>
              </w:rPr>
              <w:t>12</w:t>
            </w:r>
          </w:p>
        </w:tc>
        <w:tc>
          <w:tcPr>
            <w:tcW w:w="2268" w:type="dxa"/>
          </w:tcPr>
          <w:p w14:paraId="62AAF8FA" w14:textId="77777777" w:rsidR="000B1624" w:rsidRPr="00682026" w:rsidRDefault="000B1624" w:rsidP="000B1624">
            <w:pPr>
              <w:spacing w:line="276" w:lineRule="auto"/>
              <w:outlineLvl w:val="3"/>
              <w:rPr>
                <w:sz w:val="24"/>
                <w:szCs w:val="24"/>
                <w:lang w:eastAsia="zh-CN"/>
              </w:rPr>
            </w:pPr>
            <w:r w:rsidRPr="00682026">
              <w:rPr>
                <w:sz w:val="24"/>
                <w:szCs w:val="24"/>
                <w:lang w:eastAsia="zh-CN"/>
              </w:rPr>
              <w:t>в юго-восточном</w:t>
            </w:r>
          </w:p>
        </w:tc>
        <w:tc>
          <w:tcPr>
            <w:tcW w:w="2268" w:type="dxa"/>
          </w:tcPr>
          <w:p w14:paraId="541E7685" w14:textId="7DB16B71" w:rsidR="000B1624" w:rsidRPr="000B1624" w:rsidRDefault="000B1624" w:rsidP="000B1624">
            <w:pPr>
              <w:spacing w:line="276" w:lineRule="auto"/>
              <w:jc w:val="center"/>
              <w:outlineLvl w:val="3"/>
              <w:rPr>
                <w:sz w:val="24"/>
                <w:szCs w:val="24"/>
                <w:lang w:val="en-US" w:eastAsia="zh-CN"/>
              </w:rPr>
            </w:pPr>
            <w:r w:rsidRPr="000B1624">
              <w:rPr>
                <w:sz w:val="24"/>
                <w:szCs w:val="24"/>
              </w:rPr>
              <w:t>10.63</w:t>
            </w:r>
          </w:p>
        </w:tc>
        <w:tc>
          <w:tcPr>
            <w:tcW w:w="2546" w:type="dxa"/>
          </w:tcPr>
          <w:p w14:paraId="2FB5B524" w14:textId="67520A38" w:rsidR="000B1624" w:rsidRPr="000B1624" w:rsidRDefault="000B1624" w:rsidP="000B1624">
            <w:pPr>
              <w:spacing w:line="276" w:lineRule="auto"/>
              <w:jc w:val="center"/>
              <w:outlineLvl w:val="3"/>
              <w:rPr>
                <w:sz w:val="24"/>
                <w:szCs w:val="24"/>
                <w:lang w:val="en-US" w:eastAsia="zh-CN"/>
              </w:rPr>
            </w:pPr>
            <w:r w:rsidRPr="000B1624">
              <w:rPr>
                <w:sz w:val="24"/>
                <w:szCs w:val="24"/>
              </w:rPr>
              <w:t>312° 23' 11"</w:t>
            </w:r>
          </w:p>
        </w:tc>
      </w:tr>
      <w:tr w:rsidR="000B1624" w:rsidRPr="00682026" w14:paraId="7261FF0C" w14:textId="77777777" w:rsidTr="00022D30">
        <w:trPr>
          <w:trHeight w:val="167"/>
          <w:jc w:val="center"/>
        </w:trPr>
        <w:tc>
          <w:tcPr>
            <w:tcW w:w="1129" w:type="dxa"/>
            <w:vAlign w:val="center"/>
          </w:tcPr>
          <w:p w14:paraId="4DFA446A" w14:textId="77777777" w:rsidR="000B1624" w:rsidRPr="00682026" w:rsidRDefault="000B1624" w:rsidP="000B1624">
            <w:pPr>
              <w:spacing w:line="276" w:lineRule="auto"/>
              <w:jc w:val="center"/>
              <w:outlineLvl w:val="3"/>
              <w:rPr>
                <w:sz w:val="24"/>
                <w:szCs w:val="24"/>
                <w:lang w:eastAsia="zh-CN"/>
              </w:rPr>
            </w:pPr>
            <w:r w:rsidRPr="00682026">
              <w:rPr>
                <w:sz w:val="24"/>
                <w:szCs w:val="24"/>
                <w:lang w:eastAsia="zh-CN"/>
              </w:rPr>
              <w:t>12</w:t>
            </w:r>
          </w:p>
        </w:tc>
        <w:tc>
          <w:tcPr>
            <w:tcW w:w="1134" w:type="dxa"/>
            <w:vAlign w:val="center"/>
          </w:tcPr>
          <w:p w14:paraId="151F62F0" w14:textId="77777777" w:rsidR="000B1624" w:rsidRPr="00682026" w:rsidRDefault="000B1624" w:rsidP="000B1624">
            <w:pPr>
              <w:spacing w:line="276" w:lineRule="auto"/>
              <w:jc w:val="center"/>
              <w:outlineLvl w:val="3"/>
              <w:rPr>
                <w:sz w:val="24"/>
                <w:szCs w:val="24"/>
                <w:lang w:eastAsia="zh-CN"/>
              </w:rPr>
            </w:pPr>
            <w:r w:rsidRPr="00682026">
              <w:rPr>
                <w:sz w:val="24"/>
                <w:szCs w:val="24"/>
                <w:lang w:eastAsia="zh-CN"/>
              </w:rPr>
              <w:t>13</w:t>
            </w:r>
          </w:p>
        </w:tc>
        <w:tc>
          <w:tcPr>
            <w:tcW w:w="2268" w:type="dxa"/>
          </w:tcPr>
          <w:p w14:paraId="70234F27" w14:textId="77777777" w:rsidR="000B1624" w:rsidRPr="00682026" w:rsidRDefault="000B1624" w:rsidP="000B1624">
            <w:pPr>
              <w:spacing w:line="276" w:lineRule="auto"/>
              <w:outlineLvl w:val="3"/>
              <w:rPr>
                <w:sz w:val="24"/>
                <w:szCs w:val="24"/>
                <w:lang w:eastAsia="zh-CN"/>
              </w:rPr>
            </w:pPr>
            <w:r w:rsidRPr="00682026">
              <w:rPr>
                <w:sz w:val="24"/>
                <w:szCs w:val="24"/>
                <w:lang w:eastAsia="zh-CN"/>
              </w:rPr>
              <w:t>в юго-восточном</w:t>
            </w:r>
          </w:p>
        </w:tc>
        <w:tc>
          <w:tcPr>
            <w:tcW w:w="2268" w:type="dxa"/>
          </w:tcPr>
          <w:p w14:paraId="15A06D54" w14:textId="41AB4726" w:rsidR="000B1624" w:rsidRPr="000B1624" w:rsidRDefault="000B1624" w:rsidP="000B1624">
            <w:pPr>
              <w:spacing w:line="276" w:lineRule="auto"/>
              <w:jc w:val="center"/>
              <w:outlineLvl w:val="3"/>
              <w:rPr>
                <w:sz w:val="24"/>
                <w:szCs w:val="24"/>
                <w:lang w:val="en-US" w:eastAsia="zh-CN"/>
              </w:rPr>
            </w:pPr>
            <w:r w:rsidRPr="000B1624">
              <w:rPr>
                <w:sz w:val="24"/>
                <w:szCs w:val="24"/>
              </w:rPr>
              <w:t>11.05</w:t>
            </w:r>
          </w:p>
        </w:tc>
        <w:tc>
          <w:tcPr>
            <w:tcW w:w="2546" w:type="dxa"/>
          </w:tcPr>
          <w:p w14:paraId="468EE131" w14:textId="2DB1A662" w:rsidR="000B1624" w:rsidRPr="000B1624" w:rsidRDefault="000B1624" w:rsidP="000B1624">
            <w:pPr>
              <w:spacing w:line="276" w:lineRule="auto"/>
              <w:jc w:val="center"/>
              <w:outlineLvl w:val="3"/>
              <w:rPr>
                <w:sz w:val="24"/>
                <w:szCs w:val="24"/>
                <w:lang w:val="en-US" w:eastAsia="zh-CN"/>
              </w:rPr>
            </w:pPr>
            <w:r w:rsidRPr="000B1624">
              <w:rPr>
                <w:sz w:val="24"/>
                <w:szCs w:val="24"/>
              </w:rPr>
              <w:t>303° 23' 59"</w:t>
            </w:r>
          </w:p>
        </w:tc>
      </w:tr>
      <w:tr w:rsidR="000B1624" w:rsidRPr="00682026" w14:paraId="65DDCF74" w14:textId="77777777" w:rsidTr="00022D30">
        <w:trPr>
          <w:trHeight w:val="167"/>
          <w:jc w:val="center"/>
        </w:trPr>
        <w:tc>
          <w:tcPr>
            <w:tcW w:w="1129" w:type="dxa"/>
            <w:vAlign w:val="center"/>
          </w:tcPr>
          <w:p w14:paraId="34825EEE" w14:textId="77777777" w:rsidR="000B1624" w:rsidRPr="00682026" w:rsidRDefault="000B1624" w:rsidP="000B1624">
            <w:pPr>
              <w:spacing w:line="276" w:lineRule="auto"/>
              <w:jc w:val="center"/>
              <w:outlineLvl w:val="3"/>
              <w:rPr>
                <w:sz w:val="24"/>
                <w:szCs w:val="24"/>
                <w:lang w:eastAsia="zh-CN"/>
              </w:rPr>
            </w:pPr>
            <w:r w:rsidRPr="00682026">
              <w:rPr>
                <w:sz w:val="24"/>
                <w:szCs w:val="24"/>
                <w:lang w:eastAsia="zh-CN"/>
              </w:rPr>
              <w:t>13</w:t>
            </w:r>
          </w:p>
        </w:tc>
        <w:tc>
          <w:tcPr>
            <w:tcW w:w="1134" w:type="dxa"/>
            <w:vAlign w:val="center"/>
          </w:tcPr>
          <w:p w14:paraId="088095C6" w14:textId="77777777" w:rsidR="000B1624" w:rsidRPr="00682026" w:rsidRDefault="000B1624" w:rsidP="000B1624">
            <w:pPr>
              <w:spacing w:line="276" w:lineRule="auto"/>
              <w:jc w:val="center"/>
              <w:outlineLvl w:val="3"/>
              <w:rPr>
                <w:sz w:val="24"/>
                <w:szCs w:val="24"/>
                <w:lang w:eastAsia="zh-CN"/>
              </w:rPr>
            </w:pPr>
            <w:r w:rsidRPr="00682026">
              <w:rPr>
                <w:sz w:val="24"/>
                <w:szCs w:val="24"/>
                <w:lang w:eastAsia="zh-CN"/>
              </w:rPr>
              <w:t>14</w:t>
            </w:r>
          </w:p>
        </w:tc>
        <w:tc>
          <w:tcPr>
            <w:tcW w:w="2268" w:type="dxa"/>
          </w:tcPr>
          <w:p w14:paraId="47FE8114" w14:textId="77777777" w:rsidR="000B1624" w:rsidRPr="00682026" w:rsidRDefault="000B1624" w:rsidP="000B1624">
            <w:pPr>
              <w:spacing w:line="276" w:lineRule="auto"/>
              <w:outlineLvl w:val="3"/>
              <w:rPr>
                <w:sz w:val="24"/>
                <w:szCs w:val="24"/>
                <w:lang w:eastAsia="zh-CN"/>
              </w:rPr>
            </w:pPr>
            <w:r w:rsidRPr="00682026">
              <w:rPr>
                <w:sz w:val="24"/>
                <w:szCs w:val="24"/>
                <w:lang w:eastAsia="zh-CN"/>
              </w:rPr>
              <w:t>в юго-восточном</w:t>
            </w:r>
          </w:p>
        </w:tc>
        <w:tc>
          <w:tcPr>
            <w:tcW w:w="2268" w:type="dxa"/>
          </w:tcPr>
          <w:p w14:paraId="09AAC64B" w14:textId="687BA9E4" w:rsidR="000B1624" w:rsidRPr="000B1624" w:rsidRDefault="000B1624" w:rsidP="000B1624">
            <w:pPr>
              <w:spacing w:line="276" w:lineRule="auto"/>
              <w:jc w:val="center"/>
              <w:outlineLvl w:val="3"/>
              <w:rPr>
                <w:sz w:val="24"/>
                <w:szCs w:val="24"/>
                <w:lang w:val="en-US" w:eastAsia="zh-CN"/>
              </w:rPr>
            </w:pPr>
            <w:r w:rsidRPr="000B1624">
              <w:rPr>
                <w:sz w:val="24"/>
                <w:szCs w:val="24"/>
              </w:rPr>
              <w:t>04.73</w:t>
            </w:r>
          </w:p>
        </w:tc>
        <w:tc>
          <w:tcPr>
            <w:tcW w:w="2546" w:type="dxa"/>
          </w:tcPr>
          <w:p w14:paraId="7785DF8B" w14:textId="63A0E06B" w:rsidR="000B1624" w:rsidRPr="000B1624" w:rsidRDefault="000B1624" w:rsidP="000B1624">
            <w:pPr>
              <w:spacing w:line="276" w:lineRule="auto"/>
              <w:jc w:val="center"/>
              <w:outlineLvl w:val="3"/>
              <w:rPr>
                <w:sz w:val="24"/>
                <w:szCs w:val="24"/>
                <w:lang w:val="en-US" w:eastAsia="zh-CN"/>
              </w:rPr>
            </w:pPr>
            <w:r w:rsidRPr="000B1624">
              <w:rPr>
                <w:sz w:val="24"/>
                <w:szCs w:val="24"/>
              </w:rPr>
              <w:t>319° 58' 38"</w:t>
            </w:r>
          </w:p>
        </w:tc>
      </w:tr>
      <w:tr w:rsidR="000B1624" w:rsidRPr="00682026" w14:paraId="77393AA4" w14:textId="77777777" w:rsidTr="00022D30">
        <w:trPr>
          <w:trHeight w:val="167"/>
          <w:jc w:val="center"/>
        </w:trPr>
        <w:tc>
          <w:tcPr>
            <w:tcW w:w="1129" w:type="dxa"/>
            <w:vAlign w:val="center"/>
          </w:tcPr>
          <w:p w14:paraId="096C8E01" w14:textId="77777777" w:rsidR="000B1624" w:rsidRPr="00682026" w:rsidRDefault="000B1624" w:rsidP="000B1624">
            <w:pPr>
              <w:spacing w:line="276" w:lineRule="auto"/>
              <w:jc w:val="center"/>
              <w:outlineLvl w:val="3"/>
              <w:rPr>
                <w:sz w:val="24"/>
                <w:szCs w:val="24"/>
                <w:lang w:eastAsia="zh-CN"/>
              </w:rPr>
            </w:pPr>
            <w:r w:rsidRPr="00682026">
              <w:rPr>
                <w:sz w:val="24"/>
                <w:szCs w:val="24"/>
                <w:lang w:eastAsia="zh-CN"/>
              </w:rPr>
              <w:t>14</w:t>
            </w:r>
          </w:p>
        </w:tc>
        <w:tc>
          <w:tcPr>
            <w:tcW w:w="1134" w:type="dxa"/>
            <w:vAlign w:val="center"/>
          </w:tcPr>
          <w:p w14:paraId="24906F51" w14:textId="77777777" w:rsidR="000B1624" w:rsidRPr="00682026" w:rsidRDefault="000B1624" w:rsidP="000B1624">
            <w:pPr>
              <w:spacing w:line="276" w:lineRule="auto"/>
              <w:jc w:val="center"/>
              <w:outlineLvl w:val="3"/>
              <w:rPr>
                <w:sz w:val="24"/>
                <w:szCs w:val="24"/>
                <w:lang w:eastAsia="zh-CN"/>
              </w:rPr>
            </w:pPr>
            <w:r w:rsidRPr="00682026">
              <w:rPr>
                <w:sz w:val="24"/>
                <w:szCs w:val="24"/>
                <w:lang w:eastAsia="zh-CN"/>
              </w:rPr>
              <w:t>15</w:t>
            </w:r>
          </w:p>
        </w:tc>
        <w:tc>
          <w:tcPr>
            <w:tcW w:w="2268" w:type="dxa"/>
          </w:tcPr>
          <w:p w14:paraId="540B3DAF" w14:textId="77777777" w:rsidR="000B1624" w:rsidRPr="00682026" w:rsidRDefault="000B1624" w:rsidP="000B1624">
            <w:pPr>
              <w:spacing w:line="276" w:lineRule="auto"/>
              <w:outlineLvl w:val="3"/>
              <w:rPr>
                <w:sz w:val="24"/>
                <w:szCs w:val="24"/>
                <w:lang w:eastAsia="zh-CN"/>
              </w:rPr>
            </w:pPr>
            <w:r w:rsidRPr="00682026">
              <w:rPr>
                <w:sz w:val="24"/>
                <w:szCs w:val="24"/>
                <w:lang w:eastAsia="zh-CN"/>
              </w:rPr>
              <w:t>в юго-восточном</w:t>
            </w:r>
          </w:p>
        </w:tc>
        <w:tc>
          <w:tcPr>
            <w:tcW w:w="2268" w:type="dxa"/>
          </w:tcPr>
          <w:p w14:paraId="4E4A3272" w14:textId="5F37F6E3" w:rsidR="000B1624" w:rsidRPr="000B1624" w:rsidRDefault="000B1624" w:rsidP="000B1624">
            <w:pPr>
              <w:spacing w:line="276" w:lineRule="auto"/>
              <w:jc w:val="center"/>
              <w:outlineLvl w:val="3"/>
              <w:rPr>
                <w:sz w:val="24"/>
                <w:szCs w:val="24"/>
                <w:lang w:val="en-US" w:eastAsia="zh-CN"/>
              </w:rPr>
            </w:pPr>
            <w:r w:rsidRPr="000B1624">
              <w:rPr>
                <w:sz w:val="24"/>
                <w:szCs w:val="24"/>
              </w:rPr>
              <w:t>13.19</w:t>
            </w:r>
          </w:p>
        </w:tc>
        <w:tc>
          <w:tcPr>
            <w:tcW w:w="2546" w:type="dxa"/>
          </w:tcPr>
          <w:p w14:paraId="0F7E3162" w14:textId="1155E355" w:rsidR="000B1624" w:rsidRPr="000B1624" w:rsidRDefault="000B1624" w:rsidP="000B1624">
            <w:pPr>
              <w:spacing w:line="276" w:lineRule="auto"/>
              <w:jc w:val="center"/>
              <w:outlineLvl w:val="3"/>
              <w:rPr>
                <w:sz w:val="24"/>
                <w:szCs w:val="24"/>
                <w:lang w:val="en-US" w:eastAsia="zh-CN"/>
              </w:rPr>
            </w:pPr>
            <w:r w:rsidRPr="000B1624">
              <w:rPr>
                <w:sz w:val="24"/>
                <w:szCs w:val="24"/>
              </w:rPr>
              <w:t>49° 27' 36"</w:t>
            </w:r>
          </w:p>
        </w:tc>
      </w:tr>
      <w:tr w:rsidR="000B1624" w:rsidRPr="00682026" w14:paraId="02EBA75A" w14:textId="77777777" w:rsidTr="00022D30">
        <w:trPr>
          <w:trHeight w:val="167"/>
          <w:jc w:val="center"/>
        </w:trPr>
        <w:tc>
          <w:tcPr>
            <w:tcW w:w="1129" w:type="dxa"/>
            <w:vAlign w:val="center"/>
          </w:tcPr>
          <w:p w14:paraId="698B8EB3" w14:textId="77777777" w:rsidR="000B1624" w:rsidRPr="00682026" w:rsidRDefault="000B1624" w:rsidP="000B1624">
            <w:pPr>
              <w:spacing w:line="276" w:lineRule="auto"/>
              <w:jc w:val="center"/>
              <w:outlineLvl w:val="3"/>
              <w:rPr>
                <w:sz w:val="24"/>
                <w:szCs w:val="24"/>
                <w:lang w:eastAsia="zh-CN"/>
              </w:rPr>
            </w:pPr>
            <w:r w:rsidRPr="00682026">
              <w:rPr>
                <w:sz w:val="24"/>
                <w:szCs w:val="24"/>
                <w:lang w:eastAsia="zh-CN"/>
              </w:rPr>
              <w:t>15</w:t>
            </w:r>
          </w:p>
        </w:tc>
        <w:tc>
          <w:tcPr>
            <w:tcW w:w="1134" w:type="dxa"/>
            <w:vAlign w:val="center"/>
          </w:tcPr>
          <w:p w14:paraId="29EE633D" w14:textId="77777777" w:rsidR="000B1624" w:rsidRPr="00682026" w:rsidRDefault="000B1624" w:rsidP="000B1624">
            <w:pPr>
              <w:spacing w:line="276" w:lineRule="auto"/>
              <w:jc w:val="center"/>
              <w:outlineLvl w:val="3"/>
              <w:rPr>
                <w:sz w:val="24"/>
                <w:szCs w:val="24"/>
                <w:lang w:eastAsia="zh-CN"/>
              </w:rPr>
            </w:pPr>
            <w:r w:rsidRPr="00682026">
              <w:rPr>
                <w:sz w:val="24"/>
                <w:szCs w:val="24"/>
                <w:lang w:eastAsia="zh-CN"/>
              </w:rPr>
              <w:t>16</w:t>
            </w:r>
          </w:p>
        </w:tc>
        <w:tc>
          <w:tcPr>
            <w:tcW w:w="2268" w:type="dxa"/>
          </w:tcPr>
          <w:p w14:paraId="3961D874" w14:textId="77777777" w:rsidR="000B1624" w:rsidRPr="00682026" w:rsidRDefault="000B1624" w:rsidP="000B1624">
            <w:pPr>
              <w:spacing w:line="276" w:lineRule="auto"/>
              <w:outlineLvl w:val="3"/>
              <w:rPr>
                <w:sz w:val="24"/>
                <w:szCs w:val="24"/>
                <w:lang w:eastAsia="zh-CN"/>
              </w:rPr>
            </w:pPr>
            <w:r w:rsidRPr="00682026">
              <w:rPr>
                <w:sz w:val="24"/>
                <w:szCs w:val="24"/>
                <w:lang w:eastAsia="zh-CN"/>
              </w:rPr>
              <w:t>в юго-западном</w:t>
            </w:r>
          </w:p>
        </w:tc>
        <w:tc>
          <w:tcPr>
            <w:tcW w:w="2268" w:type="dxa"/>
          </w:tcPr>
          <w:p w14:paraId="79B9A3F1" w14:textId="1F17C78A" w:rsidR="000B1624" w:rsidRPr="000B1624" w:rsidRDefault="000B1624" w:rsidP="000B1624">
            <w:pPr>
              <w:spacing w:line="276" w:lineRule="auto"/>
              <w:jc w:val="center"/>
              <w:outlineLvl w:val="3"/>
              <w:rPr>
                <w:sz w:val="24"/>
                <w:szCs w:val="24"/>
                <w:lang w:val="en-US" w:eastAsia="zh-CN"/>
              </w:rPr>
            </w:pPr>
            <w:r w:rsidRPr="000B1624">
              <w:rPr>
                <w:sz w:val="24"/>
                <w:szCs w:val="24"/>
              </w:rPr>
              <w:t>32.58</w:t>
            </w:r>
          </w:p>
        </w:tc>
        <w:tc>
          <w:tcPr>
            <w:tcW w:w="2546" w:type="dxa"/>
          </w:tcPr>
          <w:p w14:paraId="61D35188" w14:textId="5F66CE8E" w:rsidR="000B1624" w:rsidRPr="000B1624" w:rsidRDefault="000B1624" w:rsidP="000B1624">
            <w:pPr>
              <w:spacing w:line="276" w:lineRule="auto"/>
              <w:jc w:val="center"/>
              <w:outlineLvl w:val="3"/>
              <w:rPr>
                <w:sz w:val="24"/>
                <w:szCs w:val="24"/>
                <w:lang w:val="en-US" w:eastAsia="zh-CN"/>
              </w:rPr>
            </w:pPr>
            <w:r w:rsidRPr="000B1624">
              <w:rPr>
                <w:sz w:val="24"/>
                <w:szCs w:val="24"/>
              </w:rPr>
              <w:t>319° 47' 37"</w:t>
            </w:r>
          </w:p>
        </w:tc>
      </w:tr>
      <w:tr w:rsidR="000B1624" w:rsidRPr="00682026" w14:paraId="39D59289" w14:textId="77777777" w:rsidTr="00022D30">
        <w:trPr>
          <w:trHeight w:val="167"/>
          <w:jc w:val="center"/>
        </w:trPr>
        <w:tc>
          <w:tcPr>
            <w:tcW w:w="1129" w:type="dxa"/>
            <w:vAlign w:val="center"/>
          </w:tcPr>
          <w:p w14:paraId="257FCC1D" w14:textId="77777777" w:rsidR="000B1624" w:rsidRPr="00682026" w:rsidRDefault="000B1624" w:rsidP="000B1624">
            <w:pPr>
              <w:spacing w:line="276" w:lineRule="auto"/>
              <w:jc w:val="center"/>
              <w:outlineLvl w:val="3"/>
              <w:rPr>
                <w:sz w:val="24"/>
                <w:szCs w:val="24"/>
                <w:lang w:eastAsia="zh-CN"/>
              </w:rPr>
            </w:pPr>
            <w:r w:rsidRPr="00682026">
              <w:rPr>
                <w:sz w:val="24"/>
                <w:szCs w:val="24"/>
                <w:lang w:eastAsia="zh-CN"/>
              </w:rPr>
              <w:t>16</w:t>
            </w:r>
          </w:p>
        </w:tc>
        <w:tc>
          <w:tcPr>
            <w:tcW w:w="1134" w:type="dxa"/>
            <w:vAlign w:val="center"/>
          </w:tcPr>
          <w:p w14:paraId="32C632A7" w14:textId="77777777" w:rsidR="000B1624" w:rsidRPr="00682026" w:rsidRDefault="000B1624" w:rsidP="000B1624">
            <w:pPr>
              <w:spacing w:line="276" w:lineRule="auto"/>
              <w:jc w:val="center"/>
              <w:outlineLvl w:val="3"/>
              <w:rPr>
                <w:sz w:val="24"/>
                <w:szCs w:val="24"/>
                <w:lang w:eastAsia="zh-CN"/>
              </w:rPr>
            </w:pPr>
            <w:r w:rsidRPr="00682026">
              <w:rPr>
                <w:sz w:val="24"/>
                <w:szCs w:val="24"/>
                <w:lang w:eastAsia="zh-CN"/>
              </w:rPr>
              <w:t>17</w:t>
            </w:r>
          </w:p>
        </w:tc>
        <w:tc>
          <w:tcPr>
            <w:tcW w:w="2268" w:type="dxa"/>
          </w:tcPr>
          <w:p w14:paraId="78921166" w14:textId="77777777" w:rsidR="000B1624" w:rsidRPr="00682026" w:rsidRDefault="000B1624" w:rsidP="000B1624">
            <w:pPr>
              <w:spacing w:line="276" w:lineRule="auto"/>
              <w:outlineLvl w:val="3"/>
              <w:rPr>
                <w:sz w:val="24"/>
                <w:szCs w:val="24"/>
                <w:lang w:eastAsia="zh-CN"/>
              </w:rPr>
            </w:pPr>
            <w:r w:rsidRPr="00682026">
              <w:rPr>
                <w:sz w:val="24"/>
                <w:szCs w:val="24"/>
                <w:lang w:eastAsia="zh-CN"/>
              </w:rPr>
              <w:t>в юго-восточном</w:t>
            </w:r>
          </w:p>
        </w:tc>
        <w:tc>
          <w:tcPr>
            <w:tcW w:w="2268" w:type="dxa"/>
          </w:tcPr>
          <w:p w14:paraId="16B26301" w14:textId="0BCBAD82" w:rsidR="000B1624" w:rsidRPr="000B1624" w:rsidRDefault="000B1624" w:rsidP="000B1624">
            <w:pPr>
              <w:spacing w:line="276" w:lineRule="auto"/>
              <w:jc w:val="center"/>
              <w:outlineLvl w:val="3"/>
              <w:rPr>
                <w:sz w:val="24"/>
                <w:szCs w:val="24"/>
                <w:lang w:val="en-US" w:eastAsia="zh-CN"/>
              </w:rPr>
            </w:pPr>
            <w:r w:rsidRPr="000B1624">
              <w:rPr>
                <w:sz w:val="24"/>
                <w:szCs w:val="24"/>
              </w:rPr>
              <w:t>13.07</w:t>
            </w:r>
          </w:p>
        </w:tc>
        <w:tc>
          <w:tcPr>
            <w:tcW w:w="2546" w:type="dxa"/>
          </w:tcPr>
          <w:p w14:paraId="548CD509" w14:textId="723C0B74" w:rsidR="000B1624" w:rsidRPr="000B1624" w:rsidRDefault="000B1624" w:rsidP="000B1624">
            <w:pPr>
              <w:spacing w:line="276" w:lineRule="auto"/>
              <w:jc w:val="center"/>
              <w:outlineLvl w:val="3"/>
              <w:rPr>
                <w:sz w:val="24"/>
                <w:szCs w:val="24"/>
                <w:lang w:val="en-US" w:eastAsia="zh-CN"/>
              </w:rPr>
            </w:pPr>
            <w:r w:rsidRPr="000B1624">
              <w:rPr>
                <w:sz w:val="24"/>
                <w:szCs w:val="24"/>
              </w:rPr>
              <w:t>229° 54' 9"</w:t>
            </w:r>
          </w:p>
        </w:tc>
      </w:tr>
      <w:tr w:rsidR="000B1624" w:rsidRPr="00682026" w14:paraId="7226C592" w14:textId="77777777" w:rsidTr="00022D30">
        <w:trPr>
          <w:trHeight w:val="167"/>
          <w:jc w:val="center"/>
        </w:trPr>
        <w:tc>
          <w:tcPr>
            <w:tcW w:w="1129" w:type="dxa"/>
            <w:vAlign w:val="center"/>
          </w:tcPr>
          <w:p w14:paraId="51636A8F" w14:textId="77777777" w:rsidR="000B1624" w:rsidRPr="00682026" w:rsidRDefault="000B1624" w:rsidP="000B1624">
            <w:pPr>
              <w:spacing w:line="276" w:lineRule="auto"/>
              <w:jc w:val="center"/>
              <w:outlineLvl w:val="3"/>
              <w:rPr>
                <w:sz w:val="24"/>
                <w:szCs w:val="24"/>
                <w:lang w:eastAsia="zh-CN"/>
              </w:rPr>
            </w:pPr>
            <w:r w:rsidRPr="00682026">
              <w:rPr>
                <w:sz w:val="24"/>
                <w:szCs w:val="24"/>
                <w:lang w:eastAsia="zh-CN"/>
              </w:rPr>
              <w:t>17</w:t>
            </w:r>
          </w:p>
        </w:tc>
        <w:tc>
          <w:tcPr>
            <w:tcW w:w="1134" w:type="dxa"/>
            <w:vAlign w:val="center"/>
          </w:tcPr>
          <w:p w14:paraId="6DFBD327" w14:textId="77777777" w:rsidR="000B1624" w:rsidRPr="00682026" w:rsidRDefault="000B1624" w:rsidP="000B1624">
            <w:pPr>
              <w:spacing w:line="276" w:lineRule="auto"/>
              <w:jc w:val="center"/>
              <w:outlineLvl w:val="3"/>
              <w:rPr>
                <w:sz w:val="24"/>
                <w:szCs w:val="24"/>
                <w:lang w:eastAsia="zh-CN"/>
              </w:rPr>
            </w:pPr>
            <w:r w:rsidRPr="00682026">
              <w:rPr>
                <w:sz w:val="24"/>
                <w:szCs w:val="24"/>
                <w:lang w:eastAsia="zh-CN"/>
              </w:rPr>
              <w:t>18</w:t>
            </w:r>
          </w:p>
        </w:tc>
        <w:tc>
          <w:tcPr>
            <w:tcW w:w="2268" w:type="dxa"/>
          </w:tcPr>
          <w:p w14:paraId="70E06BE3" w14:textId="77777777" w:rsidR="000B1624" w:rsidRPr="00682026" w:rsidRDefault="000B1624" w:rsidP="000B1624">
            <w:pPr>
              <w:spacing w:line="276" w:lineRule="auto"/>
              <w:outlineLvl w:val="3"/>
              <w:rPr>
                <w:sz w:val="24"/>
                <w:szCs w:val="24"/>
                <w:lang w:eastAsia="zh-CN"/>
              </w:rPr>
            </w:pPr>
            <w:r w:rsidRPr="00682026">
              <w:rPr>
                <w:sz w:val="24"/>
                <w:szCs w:val="24"/>
                <w:lang w:eastAsia="zh-CN"/>
              </w:rPr>
              <w:t>в юго-восточном</w:t>
            </w:r>
          </w:p>
        </w:tc>
        <w:tc>
          <w:tcPr>
            <w:tcW w:w="2268" w:type="dxa"/>
          </w:tcPr>
          <w:p w14:paraId="6C97D2E1" w14:textId="32FBB2D2" w:rsidR="000B1624" w:rsidRPr="000B1624" w:rsidRDefault="000B1624" w:rsidP="000B1624">
            <w:pPr>
              <w:spacing w:line="276" w:lineRule="auto"/>
              <w:jc w:val="center"/>
              <w:outlineLvl w:val="3"/>
              <w:rPr>
                <w:sz w:val="24"/>
                <w:szCs w:val="24"/>
                <w:lang w:val="en-US" w:eastAsia="zh-CN"/>
              </w:rPr>
            </w:pPr>
            <w:r w:rsidRPr="000B1624">
              <w:rPr>
                <w:sz w:val="24"/>
                <w:szCs w:val="24"/>
              </w:rPr>
              <w:t>04.35</w:t>
            </w:r>
          </w:p>
        </w:tc>
        <w:tc>
          <w:tcPr>
            <w:tcW w:w="2546" w:type="dxa"/>
          </w:tcPr>
          <w:p w14:paraId="178205D7" w14:textId="32471EDD" w:rsidR="000B1624" w:rsidRPr="000B1624" w:rsidRDefault="000B1624" w:rsidP="000B1624">
            <w:pPr>
              <w:spacing w:line="276" w:lineRule="auto"/>
              <w:jc w:val="center"/>
              <w:outlineLvl w:val="3"/>
              <w:rPr>
                <w:sz w:val="24"/>
                <w:szCs w:val="24"/>
                <w:lang w:val="en-US" w:eastAsia="zh-CN"/>
              </w:rPr>
            </w:pPr>
            <w:r w:rsidRPr="000B1624">
              <w:rPr>
                <w:sz w:val="24"/>
                <w:szCs w:val="24"/>
              </w:rPr>
              <w:t>270° 47' 25"</w:t>
            </w:r>
          </w:p>
        </w:tc>
      </w:tr>
      <w:tr w:rsidR="000B1624" w:rsidRPr="00682026" w14:paraId="3F394412" w14:textId="77777777" w:rsidTr="00022D30">
        <w:trPr>
          <w:trHeight w:val="167"/>
          <w:jc w:val="center"/>
        </w:trPr>
        <w:tc>
          <w:tcPr>
            <w:tcW w:w="1129" w:type="dxa"/>
            <w:vAlign w:val="center"/>
          </w:tcPr>
          <w:p w14:paraId="54766248" w14:textId="77777777" w:rsidR="000B1624" w:rsidRPr="00682026" w:rsidRDefault="000B1624" w:rsidP="000B1624">
            <w:pPr>
              <w:spacing w:line="276" w:lineRule="auto"/>
              <w:jc w:val="center"/>
              <w:outlineLvl w:val="3"/>
              <w:rPr>
                <w:sz w:val="24"/>
                <w:szCs w:val="24"/>
                <w:lang w:eastAsia="zh-CN"/>
              </w:rPr>
            </w:pPr>
            <w:r w:rsidRPr="00682026">
              <w:rPr>
                <w:sz w:val="24"/>
                <w:szCs w:val="24"/>
                <w:lang w:eastAsia="zh-CN"/>
              </w:rPr>
              <w:t>18</w:t>
            </w:r>
          </w:p>
        </w:tc>
        <w:tc>
          <w:tcPr>
            <w:tcW w:w="1134" w:type="dxa"/>
            <w:vAlign w:val="center"/>
          </w:tcPr>
          <w:p w14:paraId="5CA541E4" w14:textId="77777777" w:rsidR="000B1624" w:rsidRPr="00682026" w:rsidRDefault="000B1624" w:rsidP="000B1624">
            <w:pPr>
              <w:spacing w:line="276" w:lineRule="auto"/>
              <w:jc w:val="center"/>
              <w:outlineLvl w:val="3"/>
              <w:rPr>
                <w:sz w:val="24"/>
                <w:szCs w:val="24"/>
                <w:lang w:eastAsia="zh-CN"/>
              </w:rPr>
            </w:pPr>
            <w:r w:rsidRPr="00682026">
              <w:rPr>
                <w:sz w:val="24"/>
                <w:szCs w:val="24"/>
                <w:lang w:eastAsia="zh-CN"/>
              </w:rPr>
              <w:t>19</w:t>
            </w:r>
          </w:p>
        </w:tc>
        <w:tc>
          <w:tcPr>
            <w:tcW w:w="2268" w:type="dxa"/>
          </w:tcPr>
          <w:p w14:paraId="4ADDAA95" w14:textId="77777777" w:rsidR="000B1624" w:rsidRPr="00682026" w:rsidRDefault="000B1624" w:rsidP="000B1624">
            <w:pPr>
              <w:spacing w:line="276" w:lineRule="auto"/>
              <w:outlineLvl w:val="3"/>
              <w:rPr>
                <w:sz w:val="24"/>
                <w:szCs w:val="24"/>
                <w:lang w:eastAsia="zh-CN"/>
              </w:rPr>
            </w:pPr>
            <w:r w:rsidRPr="00682026">
              <w:rPr>
                <w:sz w:val="24"/>
                <w:szCs w:val="24"/>
                <w:lang w:eastAsia="zh-CN"/>
              </w:rPr>
              <w:t>в юго-восточном</w:t>
            </w:r>
          </w:p>
        </w:tc>
        <w:tc>
          <w:tcPr>
            <w:tcW w:w="2268" w:type="dxa"/>
          </w:tcPr>
          <w:p w14:paraId="34E5FF67" w14:textId="2BB6761B" w:rsidR="000B1624" w:rsidRPr="000B1624" w:rsidRDefault="000B1624" w:rsidP="000B1624">
            <w:pPr>
              <w:spacing w:line="276" w:lineRule="auto"/>
              <w:jc w:val="center"/>
              <w:outlineLvl w:val="3"/>
              <w:rPr>
                <w:sz w:val="24"/>
                <w:szCs w:val="24"/>
                <w:lang w:val="en-US" w:eastAsia="zh-CN"/>
              </w:rPr>
            </w:pPr>
            <w:r w:rsidRPr="000B1624">
              <w:rPr>
                <w:sz w:val="24"/>
                <w:szCs w:val="24"/>
              </w:rPr>
              <w:t>29.21</w:t>
            </w:r>
          </w:p>
        </w:tc>
        <w:tc>
          <w:tcPr>
            <w:tcW w:w="2546" w:type="dxa"/>
          </w:tcPr>
          <w:p w14:paraId="7683F41F" w14:textId="03D586E9" w:rsidR="000B1624" w:rsidRPr="000B1624" w:rsidRDefault="000B1624" w:rsidP="000B1624">
            <w:pPr>
              <w:spacing w:line="276" w:lineRule="auto"/>
              <w:jc w:val="center"/>
              <w:outlineLvl w:val="3"/>
              <w:rPr>
                <w:sz w:val="24"/>
                <w:szCs w:val="24"/>
                <w:lang w:val="en-US" w:eastAsia="zh-CN"/>
              </w:rPr>
            </w:pPr>
            <w:r w:rsidRPr="000B1624">
              <w:rPr>
                <w:sz w:val="24"/>
                <w:szCs w:val="24"/>
              </w:rPr>
              <w:t>314° 11' 43"</w:t>
            </w:r>
          </w:p>
        </w:tc>
      </w:tr>
      <w:tr w:rsidR="000B1624" w:rsidRPr="00682026" w14:paraId="0D7F1CA8" w14:textId="77777777" w:rsidTr="00022D30">
        <w:trPr>
          <w:trHeight w:val="167"/>
          <w:jc w:val="center"/>
        </w:trPr>
        <w:tc>
          <w:tcPr>
            <w:tcW w:w="1129" w:type="dxa"/>
            <w:vAlign w:val="center"/>
          </w:tcPr>
          <w:p w14:paraId="12F5354B" w14:textId="77777777" w:rsidR="000B1624" w:rsidRPr="00682026" w:rsidRDefault="000B1624" w:rsidP="000B1624">
            <w:pPr>
              <w:spacing w:line="276" w:lineRule="auto"/>
              <w:jc w:val="center"/>
              <w:outlineLvl w:val="3"/>
              <w:rPr>
                <w:sz w:val="24"/>
                <w:szCs w:val="24"/>
                <w:lang w:eastAsia="zh-CN"/>
              </w:rPr>
            </w:pPr>
            <w:r w:rsidRPr="00682026">
              <w:rPr>
                <w:sz w:val="24"/>
                <w:szCs w:val="24"/>
                <w:lang w:eastAsia="zh-CN"/>
              </w:rPr>
              <w:t>19</w:t>
            </w:r>
          </w:p>
        </w:tc>
        <w:tc>
          <w:tcPr>
            <w:tcW w:w="1134" w:type="dxa"/>
            <w:vAlign w:val="center"/>
          </w:tcPr>
          <w:p w14:paraId="640A2E0C" w14:textId="77777777" w:rsidR="000B1624" w:rsidRPr="00682026" w:rsidRDefault="000B1624" w:rsidP="000B1624">
            <w:pPr>
              <w:spacing w:line="276" w:lineRule="auto"/>
              <w:jc w:val="center"/>
              <w:outlineLvl w:val="3"/>
              <w:rPr>
                <w:sz w:val="24"/>
                <w:szCs w:val="24"/>
                <w:lang w:eastAsia="zh-CN"/>
              </w:rPr>
            </w:pPr>
            <w:r w:rsidRPr="00682026">
              <w:rPr>
                <w:sz w:val="24"/>
                <w:szCs w:val="24"/>
                <w:lang w:eastAsia="zh-CN"/>
              </w:rPr>
              <w:t>20</w:t>
            </w:r>
          </w:p>
        </w:tc>
        <w:tc>
          <w:tcPr>
            <w:tcW w:w="2268" w:type="dxa"/>
          </w:tcPr>
          <w:p w14:paraId="75957E37" w14:textId="77777777" w:rsidR="000B1624" w:rsidRPr="00682026" w:rsidRDefault="000B1624" w:rsidP="000B1624">
            <w:pPr>
              <w:spacing w:line="276" w:lineRule="auto"/>
              <w:outlineLvl w:val="3"/>
              <w:rPr>
                <w:sz w:val="24"/>
                <w:szCs w:val="24"/>
                <w:lang w:eastAsia="zh-CN"/>
              </w:rPr>
            </w:pPr>
            <w:r w:rsidRPr="00682026">
              <w:rPr>
                <w:sz w:val="24"/>
                <w:szCs w:val="24"/>
                <w:lang w:eastAsia="zh-CN"/>
              </w:rPr>
              <w:t>в юго-восточном</w:t>
            </w:r>
          </w:p>
        </w:tc>
        <w:tc>
          <w:tcPr>
            <w:tcW w:w="2268" w:type="dxa"/>
          </w:tcPr>
          <w:p w14:paraId="0317E77D" w14:textId="2EF2C117" w:rsidR="000B1624" w:rsidRPr="000B1624" w:rsidRDefault="000B1624" w:rsidP="000B1624">
            <w:pPr>
              <w:spacing w:line="276" w:lineRule="auto"/>
              <w:jc w:val="center"/>
              <w:outlineLvl w:val="3"/>
              <w:rPr>
                <w:sz w:val="24"/>
                <w:szCs w:val="24"/>
                <w:lang w:val="en-US" w:eastAsia="zh-CN"/>
              </w:rPr>
            </w:pPr>
            <w:r w:rsidRPr="000B1624">
              <w:rPr>
                <w:sz w:val="24"/>
                <w:szCs w:val="24"/>
              </w:rPr>
              <w:t>29.07</w:t>
            </w:r>
          </w:p>
        </w:tc>
        <w:tc>
          <w:tcPr>
            <w:tcW w:w="2546" w:type="dxa"/>
          </w:tcPr>
          <w:p w14:paraId="47186247" w14:textId="6A902C2F" w:rsidR="000B1624" w:rsidRPr="000B1624" w:rsidRDefault="000B1624" w:rsidP="000B1624">
            <w:pPr>
              <w:spacing w:line="276" w:lineRule="auto"/>
              <w:jc w:val="center"/>
              <w:outlineLvl w:val="3"/>
              <w:rPr>
                <w:sz w:val="24"/>
                <w:szCs w:val="24"/>
                <w:lang w:val="en-US" w:eastAsia="zh-CN"/>
              </w:rPr>
            </w:pPr>
            <w:r w:rsidRPr="000B1624">
              <w:rPr>
                <w:sz w:val="24"/>
                <w:szCs w:val="24"/>
              </w:rPr>
              <w:t>313° 30' 47"</w:t>
            </w:r>
          </w:p>
        </w:tc>
      </w:tr>
      <w:tr w:rsidR="000B1624" w:rsidRPr="00682026" w14:paraId="053751A0" w14:textId="77777777" w:rsidTr="00022D30">
        <w:trPr>
          <w:trHeight w:val="167"/>
          <w:jc w:val="center"/>
        </w:trPr>
        <w:tc>
          <w:tcPr>
            <w:tcW w:w="1129" w:type="dxa"/>
            <w:vAlign w:val="center"/>
          </w:tcPr>
          <w:p w14:paraId="607B21DC" w14:textId="77777777" w:rsidR="000B1624" w:rsidRPr="00682026" w:rsidRDefault="000B1624" w:rsidP="000B1624">
            <w:pPr>
              <w:spacing w:line="276" w:lineRule="auto"/>
              <w:jc w:val="center"/>
              <w:outlineLvl w:val="3"/>
              <w:rPr>
                <w:sz w:val="24"/>
                <w:szCs w:val="24"/>
                <w:lang w:eastAsia="zh-CN"/>
              </w:rPr>
            </w:pPr>
            <w:r w:rsidRPr="00682026">
              <w:rPr>
                <w:sz w:val="24"/>
                <w:szCs w:val="24"/>
                <w:lang w:eastAsia="zh-CN"/>
              </w:rPr>
              <w:t>20</w:t>
            </w:r>
          </w:p>
        </w:tc>
        <w:tc>
          <w:tcPr>
            <w:tcW w:w="1134" w:type="dxa"/>
            <w:vAlign w:val="center"/>
          </w:tcPr>
          <w:p w14:paraId="6ECEE40A" w14:textId="77777777" w:rsidR="000B1624" w:rsidRPr="00682026" w:rsidRDefault="000B1624" w:rsidP="000B1624">
            <w:pPr>
              <w:spacing w:line="276" w:lineRule="auto"/>
              <w:jc w:val="center"/>
              <w:outlineLvl w:val="3"/>
              <w:rPr>
                <w:sz w:val="24"/>
                <w:szCs w:val="24"/>
                <w:lang w:eastAsia="zh-CN"/>
              </w:rPr>
            </w:pPr>
            <w:r w:rsidRPr="00682026">
              <w:rPr>
                <w:sz w:val="24"/>
                <w:szCs w:val="24"/>
                <w:lang w:eastAsia="zh-CN"/>
              </w:rPr>
              <w:t>21</w:t>
            </w:r>
          </w:p>
        </w:tc>
        <w:tc>
          <w:tcPr>
            <w:tcW w:w="2268" w:type="dxa"/>
          </w:tcPr>
          <w:p w14:paraId="120F3BC9" w14:textId="77777777" w:rsidR="000B1624" w:rsidRPr="00682026" w:rsidRDefault="000B1624" w:rsidP="000B1624">
            <w:pPr>
              <w:spacing w:line="276" w:lineRule="auto"/>
              <w:outlineLvl w:val="3"/>
              <w:rPr>
                <w:sz w:val="24"/>
                <w:szCs w:val="24"/>
                <w:lang w:eastAsia="zh-CN"/>
              </w:rPr>
            </w:pPr>
            <w:r w:rsidRPr="00682026">
              <w:rPr>
                <w:sz w:val="24"/>
                <w:szCs w:val="24"/>
                <w:lang w:eastAsia="zh-CN"/>
              </w:rPr>
              <w:t>в юго-западном</w:t>
            </w:r>
          </w:p>
        </w:tc>
        <w:tc>
          <w:tcPr>
            <w:tcW w:w="2268" w:type="dxa"/>
          </w:tcPr>
          <w:p w14:paraId="6D755413" w14:textId="5A7C42CB" w:rsidR="000B1624" w:rsidRPr="000B1624" w:rsidRDefault="000B1624" w:rsidP="000B1624">
            <w:pPr>
              <w:spacing w:line="276" w:lineRule="auto"/>
              <w:jc w:val="center"/>
              <w:outlineLvl w:val="3"/>
              <w:rPr>
                <w:sz w:val="24"/>
                <w:szCs w:val="24"/>
                <w:lang w:val="en-US" w:eastAsia="zh-CN"/>
              </w:rPr>
            </w:pPr>
            <w:r w:rsidRPr="000B1624">
              <w:rPr>
                <w:sz w:val="24"/>
                <w:szCs w:val="24"/>
              </w:rPr>
              <w:t>66.86</w:t>
            </w:r>
          </w:p>
        </w:tc>
        <w:tc>
          <w:tcPr>
            <w:tcW w:w="2546" w:type="dxa"/>
          </w:tcPr>
          <w:p w14:paraId="492756BC" w14:textId="6BF03456" w:rsidR="000B1624" w:rsidRPr="000B1624" w:rsidRDefault="000B1624" w:rsidP="000B1624">
            <w:pPr>
              <w:spacing w:line="276" w:lineRule="auto"/>
              <w:jc w:val="center"/>
              <w:outlineLvl w:val="3"/>
              <w:rPr>
                <w:sz w:val="24"/>
                <w:szCs w:val="24"/>
                <w:lang w:val="en-US" w:eastAsia="zh-CN"/>
              </w:rPr>
            </w:pPr>
            <w:r w:rsidRPr="000B1624">
              <w:rPr>
                <w:sz w:val="24"/>
                <w:szCs w:val="24"/>
              </w:rPr>
              <w:t>316° 36' 0"</w:t>
            </w:r>
          </w:p>
        </w:tc>
      </w:tr>
      <w:tr w:rsidR="000B1624" w:rsidRPr="00682026" w14:paraId="6A5B3B77" w14:textId="77777777" w:rsidTr="00022D30">
        <w:trPr>
          <w:trHeight w:val="167"/>
          <w:jc w:val="center"/>
        </w:trPr>
        <w:tc>
          <w:tcPr>
            <w:tcW w:w="1129" w:type="dxa"/>
            <w:vAlign w:val="center"/>
          </w:tcPr>
          <w:p w14:paraId="36432D1C" w14:textId="77777777" w:rsidR="000B1624" w:rsidRPr="00682026" w:rsidRDefault="000B1624" w:rsidP="000B1624">
            <w:pPr>
              <w:spacing w:line="276" w:lineRule="auto"/>
              <w:jc w:val="center"/>
              <w:outlineLvl w:val="3"/>
              <w:rPr>
                <w:sz w:val="24"/>
                <w:szCs w:val="24"/>
                <w:lang w:eastAsia="zh-CN"/>
              </w:rPr>
            </w:pPr>
            <w:r w:rsidRPr="00682026">
              <w:rPr>
                <w:sz w:val="24"/>
                <w:szCs w:val="24"/>
                <w:lang w:eastAsia="zh-CN"/>
              </w:rPr>
              <w:t>21</w:t>
            </w:r>
          </w:p>
        </w:tc>
        <w:tc>
          <w:tcPr>
            <w:tcW w:w="1134" w:type="dxa"/>
            <w:vAlign w:val="center"/>
          </w:tcPr>
          <w:p w14:paraId="4A2657AC" w14:textId="77777777" w:rsidR="000B1624" w:rsidRPr="00682026" w:rsidRDefault="000B1624" w:rsidP="000B1624">
            <w:pPr>
              <w:spacing w:line="276" w:lineRule="auto"/>
              <w:jc w:val="center"/>
              <w:outlineLvl w:val="3"/>
              <w:rPr>
                <w:sz w:val="24"/>
                <w:szCs w:val="24"/>
                <w:lang w:eastAsia="zh-CN"/>
              </w:rPr>
            </w:pPr>
            <w:r w:rsidRPr="00682026">
              <w:rPr>
                <w:sz w:val="24"/>
                <w:szCs w:val="24"/>
                <w:lang w:eastAsia="zh-CN"/>
              </w:rPr>
              <w:t>22</w:t>
            </w:r>
          </w:p>
        </w:tc>
        <w:tc>
          <w:tcPr>
            <w:tcW w:w="2268" w:type="dxa"/>
          </w:tcPr>
          <w:p w14:paraId="3BFE4CC8" w14:textId="77777777" w:rsidR="000B1624" w:rsidRPr="00682026" w:rsidRDefault="000B1624" w:rsidP="000B1624">
            <w:pPr>
              <w:spacing w:line="276" w:lineRule="auto"/>
              <w:outlineLvl w:val="3"/>
              <w:rPr>
                <w:sz w:val="24"/>
                <w:szCs w:val="24"/>
                <w:lang w:eastAsia="zh-CN"/>
              </w:rPr>
            </w:pPr>
            <w:r w:rsidRPr="00682026">
              <w:rPr>
                <w:sz w:val="24"/>
                <w:szCs w:val="24"/>
                <w:lang w:eastAsia="zh-CN"/>
              </w:rPr>
              <w:t>в северо-западном</w:t>
            </w:r>
          </w:p>
        </w:tc>
        <w:tc>
          <w:tcPr>
            <w:tcW w:w="2268" w:type="dxa"/>
          </w:tcPr>
          <w:p w14:paraId="25D472B1" w14:textId="291DE13D" w:rsidR="000B1624" w:rsidRPr="000B1624" w:rsidRDefault="000B1624" w:rsidP="000B1624">
            <w:pPr>
              <w:spacing w:line="276" w:lineRule="auto"/>
              <w:jc w:val="center"/>
              <w:outlineLvl w:val="3"/>
              <w:rPr>
                <w:sz w:val="24"/>
                <w:szCs w:val="24"/>
                <w:lang w:val="en-US" w:eastAsia="zh-CN"/>
              </w:rPr>
            </w:pPr>
            <w:r w:rsidRPr="000B1624">
              <w:rPr>
                <w:sz w:val="24"/>
                <w:szCs w:val="24"/>
              </w:rPr>
              <w:t>04.07</w:t>
            </w:r>
          </w:p>
        </w:tc>
        <w:tc>
          <w:tcPr>
            <w:tcW w:w="2546" w:type="dxa"/>
          </w:tcPr>
          <w:p w14:paraId="6240C891" w14:textId="682370C7" w:rsidR="000B1624" w:rsidRPr="000B1624" w:rsidRDefault="000B1624" w:rsidP="000B1624">
            <w:pPr>
              <w:spacing w:line="276" w:lineRule="auto"/>
              <w:jc w:val="center"/>
              <w:outlineLvl w:val="3"/>
              <w:rPr>
                <w:sz w:val="24"/>
                <w:szCs w:val="24"/>
                <w:lang w:val="en-US" w:eastAsia="zh-CN"/>
              </w:rPr>
            </w:pPr>
            <w:r w:rsidRPr="000B1624">
              <w:rPr>
                <w:sz w:val="24"/>
                <w:szCs w:val="24"/>
              </w:rPr>
              <w:t>301° 42' 10"</w:t>
            </w:r>
          </w:p>
        </w:tc>
      </w:tr>
      <w:tr w:rsidR="000B1624" w:rsidRPr="00682026" w14:paraId="1558AEFA" w14:textId="77777777" w:rsidTr="00022D30">
        <w:trPr>
          <w:trHeight w:val="167"/>
          <w:jc w:val="center"/>
        </w:trPr>
        <w:tc>
          <w:tcPr>
            <w:tcW w:w="1129" w:type="dxa"/>
            <w:vAlign w:val="center"/>
          </w:tcPr>
          <w:p w14:paraId="4905276F" w14:textId="77777777" w:rsidR="000B1624" w:rsidRPr="00682026" w:rsidRDefault="000B1624" w:rsidP="000B1624">
            <w:pPr>
              <w:spacing w:line="276" w:lineRule="auto"/>
              <w:jc w:val="center"/>
              <w:outlineLvl w:val="3"/>
              <w:rPr>
                <w:sz w:val="24"/>
                <w:szCs w:val="24"/>
                <w:lang w:eastAsia="zh-CN"/>
              </w:rPr>
            </w:pPr>
            <w:r w:rsidRPr="00682026">
              <w:rPr>
                <w:sz w:val="24"/>
                <w:szCs w:val="24"/>
                <w:lang w:eastAsia="zh-CN"/>
              </w:rPr>
              <w:t>22</w:t>
            </w:r>
          </w:p>
        </w:tc>
        <w:tc>
          <w:tcPr>
            <w:tcW w:w="1134" w:type="dxa"/>
            <w:vAlign w:val="center"/>
          </w:tcPr>
          <w:p w14:paraId="65C6BA0B" w14:textId="3A87C2C3" w:rsidR="000B1624" w:rsidRPr="00682026" w:rsidRDefault="000B1624" w:rsidP="000B1624">
            <w:pPr>
              <w:spacing w:line="276" w:lineRule="auto"/>
              <w:jc w:val="center"/>
              <w:outlineLvl w:val="3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1</w:t>
            </w:r>
          </w:p>
        </w:tc>
        <w:tc>
          <w:tcPr>
            <w:tcW w:w="2268" w:type="dxa"/>
          </w:tcPr>
          <w:p w14:paraId="13DC2758" w14:textId="77777777" w:rsidR="000B1624" w:rsidRPr="00682026" w:rsidRDefault="000B1624" w:rsidP="000B1624">
            <w:pPr>
              <w:spacing w:line="276" w:lineRule="auto"/>
              <w:outlineLvl w:val="3"/>
              <w:rPr>
                <w:sz w:val="24"/>
                <w:szCs w:val="24"/>
                <w:lang w:eastAsia="zh-CN"/>
              </w:rPr>
            </w:pPr>
            <w:r w:rsidRPr="00682026">
              <w:rPr>
                <w:sz w:val="24"/>
                <w:szCs w:val="24"/>
                <w:lang w:eastAsia="zh-CN"/>
              </w:rPr>
              <w:t>в северо-западном</w:t>
            </w:r>
          </w:p>
        </w:tc>
        <w:tc>
          <w:tcPr>
            <w:tcW w:w="2268" w:type="dxa"/>
          </w:tcPr>
          <w:p w14:paraId="7FDE0B4B" w14:textId="521816E9" w:rsidR="000B1624" w:rsidRPr="000B1624" w:rsidRDefault="000B1624" w:rsidP="000B1624">
            <w:pPr>
              <w:spacing w:line="276" w:lineRule="auto"/>
              <w:jc w:val="center"/>
              <w:outlineLvl w:val="3"/>
              <w:rPr>
                <w:sz w:val="24"/>
                <w:szCs w:val="24"/>
                <w:lang w:val="en-US" w:eastAsia="zh-CN"/>
              </w:rPr>
            </w:pPr>
            <w:r w:rsidRPr="000B1624">
              <w:rPr>
                <w:sz w:val="24"/>
                <w:szCs w:val="24"/>
              </w:rPr>
              <w:t>39.92</w:t>
            </w:r>
          </w:p>
        </w:tc>
        <w:tc>
          <w:tcPr>
            <w:tcW w:w="2546" w:type="dxa"/>
          </w:tcPr>
          <w:p w14:paraId="04644286" w14:textId="3CFA7B37" w:rsidR="000B1624" w:rsidRPr="000B1624" w:rsidRDefault="000B1624" w:rsidP="000B1624">
            <w:pPr>
              <w:spacing w:line="276" w:lineRule="auto"/>
              <w:jc w:val="center"/>
              <w:outlineLvl w:val="3"/>
              <w:rPr>
                <w:sz w:val="24"/>
                <w:szCs w:val="24"/>
                <w:lang w:val="en-US" w:eastAsia="zh-CN"/>
              </w:rPr>
            </w:pPr>
            <w:r w:rsidRPr="000B1624">
              <w:rPr>
                <w:sz w:val="24"/>
                <w:szCs w:val="24"/>
              </w:rPr>
              <w:t>44° 44' 49"</w:t>
            </w:r>
          </w:p>
        </w:tc>
      </w:tr>
    </w:tbl>
    <w:p w14:paraId="14A3125F" w14:textId="77777777" w:rsidR="006961A6" w:rsidRPr="006961A6" w:rsidRDefault="006961A6" w:rsidP="006961A6">
      <w:pPr>
        <w:spacing w:after="0" w:line="14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4F047F9B" w14:textId="77777777" w:rsidR="006961A6" w:rsidRPr="006961A6" w:rsidRDefault="006961A6" w:rsidP="006961A6">
      <w:pPr>
        <w:spacing w:after="0" w:line="14" w:lineRule="auto"/>
        <w:ind w:firstLine="851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1BA5672D" w14:textId="61C7D9D5" w:rsidR="00F86911" w:rsidRDefault="00F86911" w:rsidP="00F86911">
      <w:pPr>
        <w:spacing w:after="0" w:line="14" w:lineRule="auto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</w:p>
    <w:p w14:paraId="4AFCA7A1" w14:textId="59B7B0DD" w:rsidR="000B1624" w:rsidRDefault="000B1624" w:rsidP="00F86911">
      <w:pPr>
        <w:spacing w:after="0" w:line="14" w:lineRule="auto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</w:p>
    <w:p w14:paraId="77090545" w14:textId="77777777" w:rsidR="000B1624" w:rsidRPr="00F86911" w:rsidRDefault="000B1624" w:rsidP="00F86911">
      <w:pPr>
        <w:spacing w:after="0" w:line="14" w:lineRule="auto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</w:p>
    <w:p w14:paraId="3373DA94" w14:textId="77777777" w:rsidR="00F86911" w:rsidRPr="00F86911" w:rsidRDefault="00F86911" w:rsidP="00F86911">
      <w:pPr>
        <w:spacing w:after="0" w:line="14" w:lineRule="auto"/>
        <w:ind w:firstLine="851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</w:p>
    <w:p w14:paraId="0CBB7D33" w14:textId="77777777" w:rsidR="00300F68" w:rsidRPr="00300F68" w:rsidRDefault="00300F68" w:rsidP="00300F68">
      <w:pPr>
        <w:spacing w:after="0" w:line="14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0FBED5D6" w14:textId="77777777" w:rsidR="00300F68" w:rsidRPr="00300F68" w:rsidRDefault="00300F68" w:rsidP="00300F68">
      <w:pPr>
        <w:spacing w:after="0" w:line="14" w:lineRule="auto"/>
        <w:ind w:firstLine="851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4011558B" w14:textId="77777777" w:rsidR="000B1624" w:rsidRDefault="000B1624" w:rsidP="0056747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9A566B1" w14:textId="301C12FE" w:rsidR="00B05F82" w:rsidRPr="00CF00E9" w:rsidRDefault="00B05F82" w:rsidP="0056747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00E9">
        <w:rPr>
          <w:rFonts w:ascii="Times New Roman" w:hAnsi="Times New Roman" w:cs="Times New Roman"/>
          <w:b/>
          <w:sz w:val="28"/>
          <w:szCs w:val="28"/>
        </w:rPr>
        <w:t>2.2. Сведения о местоположении границ</w:t>
      </w:r>
      <w:r>
        <w:rPr>
          <w:rFonts w:ascii="Times New Roman" w:hAnsi="Times New Roman" w:cs="Times New Roman"/>
          <w:b/>
          <w:sz w:val="28"/>
          <w:szCs w:val="28"/>
        </w:rPr>
        <w:t>ы</w:t>
      </w:r>
      <w:r w:rsidRPr="00CF00E9">
        <w:rPr>
          <w:rFonts w:ascii="Times New Roman" w:hAnsi="Times New Roman" w:cs="Times New Roman"/>
          <w:b/>
          <w:sz w:val="28"/>
          <w:szCs w:val="28"/>
        </w:rPr>
        <w:t xml:space="preserve"> зоны регулируемой застройки </w:t>
      </w:r>
      <w:r w:rsidRPr="00A07C61">
        <w:rPr>
          <w:rFonts w:ascii="Times New Roman" w:hAnsi="Times New Roman" w:cs="Times New Roman"/>
          <w:b/>
          <w:sz w:val="28"/>
          <w:szCs w:val="28"/>
        </w:rPr>
        <w:t>и хозяйственной деятельности объекта культурного наследия (перечень коорди</w:t>
      </w:r>
      <w:r w:rsidRPr="00CF00E9">
        <w:rPr>
          <w:rFonts w:ascii="Times New Roman" w:hAnsi="Times New Roman" w:cs="Times New Roman"/>
          <w:b/>
          <w:sz w:val="28"/>
          <w:szCs w:val="28"/>
        </w:rPr>
        <w:t xml:space="preserve">нат характерных (поворотных) точек) </w:t>
      </w:r>
      <w:r w:rsidR="0056747C" w:rsidRPr="0056747C">
        <w:rPr>
          <w:rFonts w:ascii="Times New Roman" w:hAnsi="Times New Roman" w:cs="Times New Roman"/>
          <w:b/>
          <w:sz w:val="28"/>
          <w:szCs w:val="28"/>
        </w:rPr>
        <w:t xml:space="preserve">ЗРЗ 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9334"/>
      </w:tblGrid>
      <w:tr w:rsidR="00B05F82" w:rsidRPr="00A176FE" w14:paraId="32C78F61" w14:textId="77777777" w:rsidTr="00723C0B">
        <w:trPr>
          <w:trHeight w:val="109"/>
          <w:jc w:val="center"/>
        </w:trPr>
        <w:tc>
          <w:tcPr>
            <w:tcW w:w="9334" w:type="dxa"/>
          </w:tcPr>
          <w:p w14:paraId="0961945B" w14:textId="77777777" w:rsidR="00B05F82" w:rsidRPr="00723C0B" w:rsidRDefault="00B05F82" w:rsidP="00723C0B">
            <w:pPr>
              <w:pStyle w:val="Default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14:paraId="7F852ACA" w14:textId="77777777" w:rsidR="00B05F82" w:rsidRPr="00723C0B" w:rsidRDefault="00B05F82" w:rsidP="00723C0B">
            <w:pPr>
              <w:pStyle w:val="Default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723C0B">
              <w:rPr>
                <w:rFonts w:ascii="Times New Roman" w:hAnsi="Times New Roman"/>
                <w:b/>
                <w:bCs/>
                <w:sz w:val="28"/>
                <w:szCs w:val="28"/>
              </w:rPr>
              <w:t>Описание местоположения границы</w:t>
            </w:r>
          </w:p>
        </w:tc>
      </w:tr>
      <w:tr w:rsidR="00B05F82" w:rsidRPr="00A176FE" w14:paraId="5F2B28BC" w14:textId="77777777" w:rsidTr="00723C0B">
        <w:trPr>
          <w:trHeight w:val="385"/>
          <w:jc w:val="center"/>
        </w:trPr>
        <w:tc>
          <w:tcPr>
            <w:tcW w:w="9334" w:type="dxa"/>
          </w:tcPr>
          <w:p w14:paraId="2CD449CA" w14:textId="77777777" w:rsidR="00B05F82" w:rsidRPr="00723C0B" w:rsidRDefault="00B05F82" w:rsidP="00723C0B">
            <w:pPr>
              <w:pStyle w:val="Default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723C0B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зоны регулирования застройки и хозяйственной деятельности </w:t>
            </w:r>
          </w:p>
          <w:p w14:paraId="076250F1" w14:textId="77777777" w:rsidR="00B05F82" w:rsidRDefault="00B05F82" w:rsidP="0056747C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723C0B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объекта культурного наследия регионального значения </w:t>
            </w:r>
            <w:r w:rsidR="0056747C" w:rsidRPr="0056747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ЗРЗ </w:t>
            </w:r>
          </w:p>
          <w:p w14:paraId="43E91082" w14:textId="06B5CC11" w:rsidR="000B1624" w:rsidRPr="00300F68" w:rsidRDefault="000B1624" w:rsidP="0056747C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</w:tbl>
    <w:p w14:paraId="5F2CFAC6" w14:textId="77777777" w:rsidR="00E146E2" w:rsidRPr="00E146E2" w:rsidRDefault="00E146E2" w:rsidP="00E146E2">
      <w:pPr>
        <w:spacing w:after="0" w:line="14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6DC9C894" w14:textId="77777777" w:rsidR="00300F68" w:rsidRPr="00300F68" w:rsidRDefault="00300F68" w:rsidP="00300F68">
      <w:pPr>
        <w:spacing w:after="0" w:line="14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tbl>
      <w:tblPr>
        <w:tblW w:w="967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4"/>
        <w:gridCol w:w="852"/>
        <w:gridCol w:w="703"/>
        <w:gridCol w:w="1405"/>
        <w:gridCol w:w="1276"/>
        <w:gridCol w:w="1293"/>
        <w:gridCol w:w="975"/>
        <w:gridCol w:w="1552"/>
        <w:gridCol w:w="1583"/>
      </w:tblGrid>
      <w:tr w:rsidR="006961A6" w:rsidRPr="006961A6" w14:paraId="19B98847" w14:textId="77777777" w:rsidTr="006961A6">
        <w:trPr>
          <w:trHeight w:val="288"/>
        </w:trPr>
        <w:tc>
          <w:tcPr>
            <w:tcW w:w="9673" w:type="dxa"/>
            <w:gridSpan w:val="9"/>
            <w:vAlign w:val="center"/>
          </w:tcPr>
          <w:p w14:paraId="6753ED0A" w14:textId="77777777" w:rsidR="006961A6" w:rsidRPr="006961A6" w:rsidRDefault="006961A6" w:rsidP="006961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6961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Сведения об объекте</w:t>
            </w:r>
          </w:p>
        </w:tc>
      </w:tr>
      <w:tr w:rsidR="006961A6" w:rsidRPr="006961A6" w14:paraId="2A3E42DD" w14:textId="77777777" w:rsidTr="006961A6">
        <w:trPr>
          <w:trHeight w:val="246"/>
        </w:trPr>
        <w:tc>
          <w:tcPr>
            <w:tcW w:w="886" w:type="dxa"/>
            <w:gridSpan w:val="2"/>
            <w:vAlign w:val="center"/>
          </w:tcPr>
          <w:p w14:paraId="7DADD7FE" w14:textId="77777777" w:rsidR="006961A6" w:rsidRPr="006961A6" w:rsidRDefault="006961A6" w:rsidP="006961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6961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№ п/п</w:t>
            </w:r>
          </w:p>
        </w:tc>
        <w:tc>
          <w:tcPr>
            <w:tcW w:w="4677" w:type="dxa"/>
            <w:gridSpan w:val="4"/>
            <w:vAlign w:val="center"/>
          </w:tcPr>
          <w:p w14:paraId="11442110" w14:textId="77777777" w:rsidR="006961A6" w:rsidRPr="006961A6" w:rsidRDefault="006961A6" w:rsidP="006961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6961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Характеристики объекта</w:t>
            </w:r>
          </w:p>
        </w:tc>
        <w:tc>
          <w:tcPr>
            <w:tcW w:w="4110" w:type="dxa"/>
            <w:gridSpan w:val="3"/>
            <w:vAlign w:val="center"/>
          </w:tcPr>
          <w:p w14:paraId="7DB52AF7" w14:textId="77777777" w:rsidR="006961A6" w:rsidRPr="006961A6" w:rsidRDefault="006961A6" w:rsidP="006961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6961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Описание характеристик</w:t>
            </w:r>
          </w:p>
        </w:tc>
      </w:tr>
      <w:tr w:rsidR="006961A6" w:rsidRPr="006961A6" w14:paraId="3F84B219" w14:textId="77777777" w:rsidTr="006961A6">
        <w:trPr>
          <w:trHeight w:val="243"/>
        </w:trPr>
        <w:tc>
          <w:tcPr>
            <w:tcW w:w="886" w:type="dxa"/>
            <w:gridSpan w:val="2"/>
            <w:vAlign w:val="center"/>
          </w:tcPr>
          <w:p w14:paraId="3197D8F3" w14:textId="77777777" w:rsidR="006961A6" w:rsidRPr="006961A6" w:rsidRDefault="006961A6" w:rsidP="006961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6961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4677" w:type="dxa"/>
            <w:gridSpan w:val="4"/>
            <w:vAlign w:val="center"/>
          </w:tcPr>
          <w:p w14:paraId="296AB2C1" w14:textId="77777777" w:rsidR="006961A6" w:rsidRPr="006961A6" w:rsidRDefault="006961A6" w:rsidP="006961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6961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4110" w:type="dxa"/>
            <w:gridSpan w:val="3"/>
            <w:vAlign w:val="center"/>
          </w:tcPr>
          <w:p w14:paraId="7D584CBC" w14:textId="77777777" w:rsidR="006961A6" w:rsidRPr="006961A6" w:rsidRDefault="006961A6" w:rsidP="006961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6961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3</w:t>
            </w:r>
          </w:p>
        </w:tc>
      </w:tr>
      <w:tr w:rsidR="006961A6" w:rsidRPr="006961A6" w14:paraId="7A8BF3DD" w14:textId="77777777" w:rsidTr="006961A6">
        <w:trPr>
          <w:trHeight w:val="243"/>
        </w:trPr>
        <w:tc>
          <w:tcPr>
            <w:tcW w:w="886" w:type="dxa"/>
            <w:gridSpan w:val="2"/>
          </w:tcPr>
          <w:p w14:paraId="60B12ED7" w14:textId="77777777" w:rsidR="006961A6" w:rsidRPr="006961A6" w:rsidRDefault="006961A6" w:rsidP="006961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6961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lastRenderedPageBreak/>
              <w:t>1</w:t>
            </w:r>
          </w:p>
        </w:tc>
        <w:tc>
          <w:tcPr>
            <w:tcW w:w="4677" w:type="dxa"/>
            <w:gridSpan w:val="4"/>
          </w:tcPr>
          <w:p w14:paraId="085ECC12" w14:textId="77777777" w:rsidR="006961A6" w:rsidRPr="006961A6" w:rsidRDefault="006961A6" w:rsidP="006961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6961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Местоположение объекта</w:t>
            </w:r>
          </w:p>
        </w:tc>
        <w:tc>
          <w:tcPr>
            <w:tcW w:w="4110" w:type="dxa"/>
            <w:gridSpan w:val="3"/>
          </w:tcPr>
          <w:p w14:paraId="37C77979" w14:textId="77777777" w:rsidR="006961A6" w:rsidRPr="006961A6" w:rsidRDefault="006961A6" w:rsidP="006961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6961A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Республика Дагестан, г. Махачкала</w:t>
            </w:r>
          </w:p>
        </w:tc>
      </w:tr>
      <w:tr w:rsidR="006961A6" w:rsidRPr="006961A6" w14:paraId="2814B93C" w14:textId="77777777" w:rsidTr="006961A6">
        <w:trPr>
          <w:trHeight w:val="243"/>
        </w:trPr>
        <w:tc>
          <w:tcPr>
            <w:tcW w:w="886" w:type="dxa"/>
            <w:gridSpan w:val="2"/>
          </w:tcPr>
          <w:p w14:paraId="66176E7A" w14:textId="77777777" w:rsidR="006961A6" w:rsidRPr="006961A6" w:rsidRDefault="006961A6" w:rsidP="006961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6961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4677" w:type="dxa"/>
            <w:gridSpan w:val="4"/>
          </w:tcPr>
          <w:p w14:paraId="2BF62EA4" w14:textId="77777777" w:rsidR="006961A6" w:rsidRPr="006961A6" w:rsidRDefault="006961A6" w:rsidP="006961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6961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Площадь объекта +/- величина погрешности определения площади</w:t>
            </w:r>
          </w:p>
          <w:p w14:paraId="1E6807C5" w14:textId="77777777" w:rsidR="006961A6" w:rsidRPr="006961A6" w:rsidRDefault="006961A6" w:rsidP="006961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6961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(Р+/- Дельта Р)</w:t>
            </w:r>
          </w:p>
        </w:tc>
        <w:tc>
          <w:tcPr>
            <w:tcW w:w="4110" w:type="dxa"/>
            <w:gridSpan w:val="3"/>
          </w:tcPr>
          <w:p w14:paraId="17FEE144" w14:textId="22D3EBE5" w:rsidR="006961A6" w:rsidRPr="006961A6" w:rsidRDefault="000B1624" w:rsidP="006961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B162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8370 м</w:t>
            </w:r>
            <w:r w:rsidRPr="000B162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ar-SA"/>
              </w:rPr>
              <w:t>2</w:t>
            </w:r>
            <w:r w:rsidRPr="000B162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± 32 м</w:t>
            </w:r>
            <w:r w:rsidRPr="000B162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ar-SA"/>
              </w:rPr>
              <w:t>2</w:t>
            </w:r>
          </w:p>
        </w:tc>
      </w:tr>
      <w:tr w:rsidR="006961A6" w:rsidRPr="006961A6" w14:paraId="2253B96E" w14:textId="77777777" w:rsidTr="006961A6">
        <w:trPr>
          <w:trHeight w:val="448"/>
        </w:trPr>
        <w:tc>
          <w:tcPr>
            <w:tcW w:w="886" w:type="dxa"/>
            <w:gridSpan w:val="2"/>
          </w:tcPr>
          <w:p w14:paraId="3E12E9DF" w14:textId="77777777" w:rsidR="006961A6" w:rsidRPr="006961A6" w:rsidRDefault="006961A6" w:rsidP="006961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6961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4677" w:type="dxa"/>
            <w:gridSpan w:val="4"/>
          </w:tcPr>
          <w:p w14:paraId="76A2D6E4" w14:textId="77777777" w:rsidR="006961A6" w:rsidRPr="006961A6" w:rsidRDefault="006961A6" w:rsidP="006961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6961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Иные характеристики объекта</w:t>
            </w:r>
          </w:p>
        </w:tc>
        <w:tc>
          <w:tcPr>
            <w:tcW w:w="4110" w:type="dxa"/>
            <w:gridSpan w:val="3"/>
          </w:tcPr>
          <w:p w14:paraId="601AE296" w14:textId="77777777" w:rsidR="006961A6" w:rsidRPr="006961A6" w:rsidRDefault="006961A6" w:rsidP="006961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6961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-</w:t>
            </w:r>
          </w:p>
          <w:p w14:paraId="027374C7" w14:textId="77777777" w:rsidR="006961A6" w:rsidRPr="006961A6" w:rsidRDefault="006961A6" w:rsidP="006961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6961A6" w:rsidRPr="006961A6" w14:paraId="1852D3B4" w14:textId="77777777" w:rsidTr="006961A6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34" w:type="dxa"/>
          <w:trHeight w:val="300"/>
          <w:jc w:val="center"/>
        </w:trPr>
        <w:tc>
          <w:tcPr>
            <w:tcW w:w="963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FD8137" w14:textId="77777777" w:rsidR="006961A6" w:rsidRPr="006961A6" w:rsidRDefault="006961A6" w:rsidP="00696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1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Сведения о местоположении границ объекта</w:t>
            </w:r>
          </w:p>
        </w:tc>
      </w:tr>
      <w:tr w:rsidR="006961A6" w:rsidRPr="006961A6" w14:paraId="0AD10797" w14:textId="77777777" w:rsidTr="006961A6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34" w:type="dxa"/>
          <w:trHeight w:val="300"/>
          <w:jc w:val="center"/>
        </w:trPr>
        <w:tc>
          <w:tcPr>
            <w:tcW w:w="963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906720" w14:textId="77777777" w:rsidR="006961A6" w:rsidRPr="006961A6" w:rsidRDefault="006961A6" w:rsidP="006961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1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Система координат МСК-05</w:t>
            </w:r>
          </w:p>
        </w:tc>
      </w:tr>
      <w:tr w:rsidR="006961A6" w:rsidRPr="006961A6" w14:paraId="3D54C133" w14:textId="77777777" w:rsidTr="006961A6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34" w:type="dxa"/>
          <w:trHeight w:val="300"/>
          <w:jc w:val="center"/>
        </w:trPr>
        <w:tc>
          <w:tcPr>
            <w:tcW w:w="963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1CD645" w14:textId="77777777" w:rsidR="006961A6" w:rsidRPr="006961A6" w:rsidRDefault="006961A6" w:rsidP="006961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1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Сведения о характерных точках границ объекта</w:t>
            </w:r>
          </w:p>
        </w:tc>
      </w:tr>
      <w:tr w:rsidR="006961A6" w:rsidRPr="006961A6" w14:paraId="659D4EE2" w14:textId="77777777" w:rsidTr="000B1624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34" w:type="dxa"/>
          <w:trHeight w:val="300"/>
          <w:jc w:val="center"/>
        </w:trPr>
        <w:tc>
          <w:tcPr>
            <w:tcW w:w="1555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849AD7" w14:textId="77777777" w:rsidR="006961A6" w:rsidRPr="006961A6" w:rsidRDefault="006961A6" w:rsidP="00696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1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Обозначение</w:t>
            </w:r>
            <w:r w:rsidRPr="006961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характерных точек границ</w:t>
            </w:r>
          </w:p>
        </w:tc>
        <w:tc>
          <w:tcPr>
            <w:tcW w:w="26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517BA" w14:textId="77777777" w:rsidR="006961A6" w:rsidRPr="006961A6" w:rsidRDefault="006961A6" w:rsidP="00696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1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Координаты, м</w:t>
            </w:r>
          </w:p>
        </w:tc>
        <w:tc>
          <w:tcPr>
            <w:tcW w:w="226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DC0A85" w14:textId="77777777" w:rsidR="006961A6" w:rsidRPr="006961A6" w:rsidRDefault="006961A6" w:rsidP="00696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1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 определения координат характерной точки</w:t>
            </w:r>
          </w:p>
        </w:tc>
        <w:tc>
          <w:tcPr>
            <w:tcW w:w="15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8C62E4" w14:textId="77777777" w:rsidR="006961A6" w:rsidRPr="006961A6" w:rsidRDefault="006961A6" w:rsidP="00696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1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Средняя квадратическая погрешность положения характерной точки (</w:t>
            </w:r>
            <w:proofErr w:type="spellStart"/>
            <w:r w:rsidRPr="006961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Мt</w:t>
            </w:r>
            <w:proofErr w:type="spellEnd"/>
            <w:r w:rsidRPr="006961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), м</w:t>
            </w:r>
          </w:p>
        </w:tc>
        <w:tc>
          <w:tcPr>
            <w:tcW w:w="15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BA7EC0" w14:textId="77777777" w:rsidR="006961A6" w:rsidRPr="006961A6" w:rsidRDefault="006961A6" w:rsidP="00696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1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Описание обозначения точки на местности (при наличии)</w:t>
            </w:r>
          </w:p>
        </w:tc>
      </w:tr>
      <w:tr w:rsidR="006961A6" w:rsidRPr="006961A6" w14:paraId="65257017" w14:textId="77777777" w:rsidTr="000B1624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34" w:type="dxa"/>
          <w:trHeight w:val="1140"/>
          <w:jc w:val="center"/>
        </w:trPr>
        <w:tc>
          <w:tcPr>
            <w:tcW w:w="155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82AB6" w14:textId="77777777" w:rsidR="006961A6" w:rsidRPr="006961A6" w:rsidRDefault="006961A6" w:rsidP="006961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BB7691" w14:textId="77777777" w:rsidR="006961A6" w:rsidRPr="006961A6" w:rsidRDefault="006961A6" w:rsidP="00696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1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0421D" w14:textId="77777777" w:rsidR="006961A6" w:rsidRPr="006961A6" w:rsidRDefault="006961A6" w:rsidP="00696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1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Y</w:t>
            </w:r>
          </w:p>
        </w:tc>
        <w:tc>
          <w:tcPr>
            <w:tcW w:w="226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B5172C" w14:textId="77777777" w:rsidR="006961A6" w:rsidRPr="006961A6" w:rsidRDefault="006961A6" w:rsidP="006961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46B526" w14:textId="77777777" w:rsidR="006961A6" w:rsidRPr="006961A6" w:rsidRDefault="006961A6" w:rsidP="006961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A03530" w14:textId="77777777" w:rsidR="006961A6" w:rsidRPr="006961A6" w:rsidRDefault="006961A6" w:rsidP="006961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684A13A5" w14:textId="77777777" w:rsidR="006961A6" w:rsidRPr="006961A6" w:rsidRDefault="006961A6" w:rsidP="006961A6">
      <w:pPr>
        <w:spacing w:after="0" w:line="14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tbl>
      <w:tblPr>
        <w:tblW w:w="9634" w:type="dxa"/>
        <w:jc w:val="center"/>
        <w:tblLayout w:type="fixed"/>
        <w:tblLook w:val="04A0" w:firstRow="1" w:lastRow="0" w:firstColumn="1" w:lastColumn="0" w:noHBand="0" w:noVBand="1"/>
      </w:tblPr>
      <w:tblGrid>
        <w:gridCol w:w="1555"/>
        <w:gridCol w:w="1417"/>
        <w:gridCol w:w="1276"/>
        <w:gridCol w:w="2268"/>
        <w:gridCol w:w="1540"/>
        <w:gridCol w:w="1578"/>
      </w:tblGrid>
      <w:tr w:rsidR="006961A6" w:rsidRPr="006961A6" w14:paraId="2B44470D" w14:textId="77777777" w:rsidTr="00DC570C">
        <w:trPr>
          <w:trHeight w:val="300"/>
          <w:tblHeader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0935A" w14:textId="77777777" w:rsidR="006961A6" w:rsidRPr="006961A6" w:rsidRDefault="006961A6" w:rsidP="00696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961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81F1E9" w14:textId="77777777" w:rsidR="006961A6" w:rsidRPr="006961A6" w:rsidRDefault="006961A6" w:rsidP="00696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961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2A4831" w14:textId="77777777" w:rsidR="006961A6" w:rsidRPr="006961A6" w:rsidRDefault="006961A6" w:rsidP="00696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961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063C1" w14:textId="77777777" w:rsidR="006961A6" w:rsidRPr="006961A6" w:rsidRDefault="006961A6" w:rsidP="00696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961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FC8CB" w14:textId="77777777" w:rsidR="006961A6" w:rsidRPr="006961A6" w:rsidRDefault="006961A6" w:rsidP="00696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961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6D9F4" w14:textId="77777777" w:rsidR="006961A6" w:rsidRPr="006961A6" w:rsidRDefault="006961A6" w:rsidP="00696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961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0B1624" w:rsidRPr="006961A6" w14:paraId="145D8FAC" w14:textId="77777777" w:rsidTr="009D06A2">
        <w:trPr>
          <w:trHeight w:val="48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66764A" w14:textId="77777777" w:rsidR="000B1624" w:rsidRPr="006961A6" w:rsidRDefault="000B1624" w:rsidP="000B1624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D4FA67" w14:textId="1107501B" w:rsidR="000B1624" w:rsidRPr="000B1624" w:rsidRDefault="000B1624" w:rsidP="000B162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B1624">
              <w:rPr>
                <w:rFonts w:ascii="Times New Roman" w:hAnsi="Times New Roman" w:cs="Times New Roman"/>
                <w:sz w:val="24"/>
                <w:szCs w:val="24"/>
              </w:rPr>
              <w:t>219102,86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9735A1" w14:textId="603861FE" w:rsidR="000B1624" w:rsidRPr="000B1624" w:rsidRDefault="000B1624" w:rsidP="000B162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B1624">
              <w:rPr>
                <w:rFonts w:ascii="Times New Roman" w:hAnsi="Times New Roman" w:cs="Times New Roman"/>
                <w:sz w:val="24"/>
                <w:szCs w:val="24"/>
              </w:rPr>
              <w:t>349545,77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F15734" w14:textId="77777777" w:rsidR="000B1624" w:rsidRPr="006961A6" w:rsidRDefault="000B1624" w:rsidP="000B1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1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Картометрический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AB2714" w14:textId="77777777" w:rsidR="000B1624" w:rsidRPr="006961A6" w:rsidRDefault="000B1624" w:rsidP="000B1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1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070527" w14:textId="77777777" w:rsidR="000B1624" w:rsidRPr="006961A6" w:rsidRDefault="000B1624" w:rsidP="000B1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1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0B1624" w:rsidRPr="006961A6" w14:paraId="44AF02C7" w14:textId="77777777" w:rsidTr="009D06A2">
        <w:trPr>
          <w:trHeight w:val="48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5D7F8A" w14:textId="77777777" w:rsidR="000B1624" w:rsidRPr="006961A6" w:rsidRDefault="000B1624" w:rsidP="000B1624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F2CAF7" w14:textId="19C24BF4" w:rsidR="000B1624" w:rsidRPr="000B1624" w:rsidRDefault="000B1624" w:rsidP="000B162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B1624">
              <w:rPr>
                <w:rFonts w:ascii="Times New Roman" w:hAnsi="Times New Roman" w:cs="Times New Roman"/>
                <w:sz w:val="24"/>
                <w:szCs w:val="24"/>
              </w:rPr>
              <w:t>219018,48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614CE9" w14:textId="702277B8" w:rsidR="000B1624" w:rsidRPr="000B1624" w:rsidRDefault="000B1624" w:rsidP="000B162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B1624">
              <w:rPr>
                <w:rFonts w:ascii="Times New Roman" w:hAnsi="Times New Roman" w:cs="Times New Roman"/>
                <w:sz w:val="24"/>
                <w:szCs w:val="24"/>
              </w:rPr>
              <w:t>349627,93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D03EC4" w14:textId="77777777" w:rsidR="000B1624" w:rsidRPr="006961A6" w:rsidRDefault="000B1624" w:rsidP="000B1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1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Картометрический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04C0EA" w14:textId="77777777" w:rsidR="000B1624" w:rsidRPr="006961A6" w:rsidRDefault="000B1624" w:rsidP="000B1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1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69B76E" w14:textId="77777777" w:rsidR="000B1624" w:rsidRPr="006961A6" w:rsidRDefault="000B1624" w:rsidP="000B1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1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0B1624" w:rsidRPr="006961A6" w14:paraId="3583ED85" w14:textId="77777777" w:rsidTr="009D06A2">
        <w:trPr>
          <w:trHeight w:val="48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0A640A" w14:textId="77777777" w:rsidR="000B1624" w:rsidRPr="006961A6" w:rsidRDefault="000B1624" w:rsidP="000B1624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AC7BA4" w14:textId="402D2649" w:rsidR="000B1624" w:rsidRPr="000B1624" w:rsidRDefault="000B1624" w:rsidP="000B162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B1624">
              <w:rPr>
                <w:rFonts w:ascii="Times New Roman" w:hAnsi="Times New Roman" w:cs="Times New Roman"/>
                <w:sz w:val="24"/>
                <w:szCs w:val="24"/>
              </w:rPr>
              <w:t>218987,53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1042A1" w14:textId="0C615CED" w:rsidR="000B1624" w:rsidRPr="000B1624" w:rsidRDefault="000B1624" w:rsidP="000B162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B1624">
              <w:rPr>
                <w:rFonts w:ascii="Times New Roman" w:hAnsi="Times New Roman" w:cs="Times New Roman"/>
                <w:sz w:val="24"/>
                <w:szCs w:val="24"/>
              </w:rPr>
              <w:t>349663,90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D904AA" w14:textId="77777777" w:rsidR="000B1624" w:rsidRPr="006961A6" w:rsidRDefault="000B1624" w:rsidP="000B1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1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Картометрический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94AFFE" w14:textId="77777777" w:rsidR="000B1624" w:rsidRPr="006961A6" w:rsidRDefault="000B1624" w:rsidP="000B1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1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3092FD" w14:textId="77777777" w:rsidR="000B1624" w:rsidRPr="006961A6" w:rsidRDefault="000B1624" w:rsidP="000B1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1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0B1624" w:rsidRPr="006961A6" w14:paraId="574C5593" w14:textId="77777777" w:rsidTr="009D06A2">
        <w:trPr>
          <w:trHeight w:val="48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3BD9AA" w14:textId="77777777" w:rsidR="000B1624" w:rsidRPr="006961A6" w:rsidRDefault="000B1624" w:rsidP="000B1624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1A1A24" w14:textId="620E45FC" w:rsidR="000B1624" w:rsidRPr="000B1624" w:rsidRDefault="000B1624" w:rsidP="000B162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B1624">
              <w:rPr>
                <w:rFonts w:ascii="Times New Roman" w:hAnsi="Times New Roman" w:cs="Times New Roman"/>
                <w:sz w:val="24"/>
                <w:szCs w:val="24"/>
              </w:rPr>
              <w:t>218976,84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698036" w14:textId="0472B54A" w:rsidR="000B1624" w:rsidRPr="000B1624" w:rsidRDefault="000B1624" w:rsidP="000B162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B1624">
              <w:rPr>
                <w:rFonts w:ascii="Times New Roman" w:hAnsi="Times New Roman" w:cs="Times New Roman"/>
                <w:sz w:val="24"/>
                <w:szCs w:val="24"/>
              </w:rPr>
              <w:t>349675,96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688D1A" w14:textId="77777777" w:rsidR="000B1624" w:rsidRPr="006961A6" w:rsidRDefault="000B1624" w:rsidP="000B1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1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Картометрический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FA1775" w14:textId="77777777" w:rsidR="000B1624" w:rsidRPr="006961A6" w:rsidRDefault="000B1624" w:rsidP="000B1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1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62A478" w14:textId="77777777" w:rsidR="000B1624" w:rsidRPr="006961A6" w:rsidRDefault="000B1624" w:rsidP="000B1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1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0B1624" w:rsidRPr="006961A6" w14:paraId="5496CDFB" w14:textId="77777777" w:rsidTr="009D06A2">
        <w:trPr>
          <w:trHeight w:val="48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7BDB45" w14:textId="77777777" w:rsidR="000B1624" w:rsidRPr="006961A6" w:rsidRDefault="000B1624" w:rsidP="000B1624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97AAFF" w14:textId="3623BACC" w:rsidR="000B1624" w:rsidRPr="000B1624" w:rsidRDefault="000B1624" w:rsidP="000B162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B1624">
              <w:rPr>
                <w:rFonts w:ascii="Times New Roman" w:hAnsi="Times New Roman" w:cs="Times New Roman"/>
                <w:sz w:val="24"/>
                <w:szCs w:val="24"/>
              </w:rPr>
              <w:t>218976,70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87FD08" w14:textId="142CA578" w:rsidR="000B1624" w:rsidRPr="000B1624" w:rsidRDefault="000B1624" w:rsidP="000B162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B1624">
              <w:rPr>
                <w:rFonts w:ascii="Times New Roman" w:hAnsi="Times New Roman" w:cs="Times New Roman"/>
                <w:sz w:val="24"/>
                <w:szCs w:val="24"/>
              </w:rPr>
              <w:t>349678,06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031A9D" w14:textId="77777777" w:rsidR="000B1624" w:rsidRPr="006961A6" w:rsidRDefault="000B1624" w:rsidP="000B1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1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Картометрический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20B282" w14:textId="77777777" w:rsidR="000B1624" w:rsidRPr="006961A6" w:rsidRDefault="000B1624" w:rsidP="000B1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1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6CE4EB" w14:textId="77777777" w:rsidR="000B1624" w:rsidRPr="006961A6" w:rsidRDefault="000B1624" w:rsidP="000B1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1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0B1624" w:rsidRPr="006961A6" w14:paraId="37113EAD" w14:textId="77777777" w:rsidTr="009D06A2">
        <w:trPr>
          <w:trHeight w:val="48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690261" w14:textId="77777777" w:rsidR="000B1624" w:rsidRPr="006961A6" w:rsidRDefault="000B1624" w:rsidP="000B1624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8D282B" w14:textId="6D74C888" w:rsidR="000B1624" w:rsidRPr="000B1624" w:rsidRDefault="000B1624" w:rsidP="000B162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B1624">
              <w:rPr>
                <w:rFonts w:ascii="Times New Roman" w:hAnsi="Times New Roman" w:cs="Times New Roman"/>
                <w:sz w:val="24"/>
                <w:szCs w:val="24"/>
              </w:rPr>
              <w:t>218975,39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4AC6CC" w14:textId="4B03776B" w:rsidR="000B1624" w:rsidRPr="000B1624" w:rsidRDefault="000B1624" w:rsidP="000B162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B1624">
              <w:rPr>
                <w:rFonts w:ascii="Times New Roman" w:hAnsi="Times New Roman" w:cs="Times New Roman"/>
                <w:sz w:val="24"/>
                <w:szCs w:val="24"/>
              </w:rPr>
              <w:t>349678,11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B95D65" w14:textId="77777777" w:rsidR="000B1624" w:rsidRPr="006961A6" w:rsidRDefault="000B1624" w:rsidP="000B1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1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Картометрический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40CB00" w14:textId="77777777" w:rsidR="000B1624" w:rsidRPr="006961A6" w:rsidRDefault="000B1624" w:rsidP="000B1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1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B89AA4" w14:textId="77777777" w:rsidR="000B1624" w:rsidRPr="006961A6" w:rsidRDefault="000B1624" w:rsidP="000B1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1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0B1624" w:rsidRPr="006961A6" w14:paraId="74DEE6BA" w14:textId="77777777" w:rsidTr="009D06A2">
        <w:trPr>
          <w:trHeight w:val="48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9E360F" w14:textId="77777777" w:rsidR="000B1624" w:rsidRPr="006961A6" w:rsidRDefault="000B1624" w:rsidP="000B1624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8CB4AA" w14:textId="7CBFB589" w:rsidR="000B1624" w:rsidRPr="000B1624" w:rsidRDefault="000B1624" w:rsidP="000B162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B1624">
              <w:rPr>
                <w:rFonts w:ascii="Times New Roman" w:hAnsi="Times New Roman" w:cs="Times New Roman"/>
                <w:sz w:val="24"/>
                <w:szCs w:val="24"/>
              </w:rPr>
              <w:t>218948,66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FBC816" w14:textId="748241CB" w:rsidR="000B1624" w:rsidRPr="000B1624" w:rsidRDefault="000B1624" w:rsidP="000B162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B1624">
              <w:rPr>
                <w:rFonts w:ascii="Times New Roman" w:hAnsi="Times New Roman" w:cs="Times New Roman"/>
                <w:sz w:val="24"/>
                <w:szCs w:val="24"/>
              </w:rPr>
              <w:t>349707,79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379DE0" w14:textId="77777777" w:rsidR="000B1624" w:rsidRPr="006961A6" w:rsidRDefault="000B1624" w:rsidP="000B1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1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Картометрический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B088D3" w14:textId="77777777" w:rsidR="000B1624" w:rsidRPr="006961A6" w:rsidRDefault="000B1624" w:rsidP="000B1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1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7DB03D" w14:textId="77777777" w:rsidR="000B1624" w:rsidRPr="006961A6" w:rsidRDefault="000B1624" w:rsidP="000B1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1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0B1624" w:rsidRPr="006961A6" w14:paraId="132170C6" w14:textId="77777777" w:rsidTr="009D06A2">
        <w:trPr>
          <w:trHeight w:val="48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467438" w14:textId="77777777" w:rsidR="000B1624" w:rsidRPr="006961A6" w:rsidRDefault="000B1624" w:rsidP="000B1624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E54B8D" w14:textId="0D12DB83" w:rsidR="000B1624" w:rsidRPr="000B1624" w:rsidRDefault="000B1624" w:rsidP="000B162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B1624">
              <w:rPr>
                <w:rFonts w:ascii="Times New Roman" w:hAnsi="Times New Roman" w:cs="Times New Roman"/>
                <w:sz w:val="24"/>
                <w:szCs w:val="24"/>
              </w:rPr>
              <w:t>218924,75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905DCE" w14:textId="55BB5F6D" w:rsidR="000B1624" w:rsidRPr="000B1624" w:rsidRDefault="000B1624" w:rsidP="000B162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B1624">
              <w:rPr>
                <w:rFonts w:ascii="Times New Roman" w:hAnsi="Times New Roman" w:cs="Times New Roman"/>
                <w:sz w:val="24"/>
                <w:szCs w:val="24"/>
              </w:rPr>
              <w:t>349688,17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B6BCB" w14:textId="77777777" w:rsidR="000B1624" w:rsidRPr="006961A6" w:rsidRDefault="000B1624" w:rsidP="000B1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1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Картометрический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134149" w14:textId="77777777" w:rsidR="000B1624" w:rsidRPr="006961A6" w:rsidRDefault="000B1624" w:rsidP="000B1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1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BC4EA2" w14:textId="77777777" w:rsidR="000B1624" w:rsidRPr="006961A6" w:rsidRDefault="000B1624" w:rsidP="000B1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1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0B1624" w:rsidRPr="006961A6" w14:paraId="46FC0BF2" w14:textId="77777777" w:rsidTr="009D06A2">
        <w:trPr>
          <w:trHeight w:val="48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F02031" w14:textId="77777777" w:rsidR="000B1624" w:rsidRPr="006961A6" w:rsidRDefault="000B1624" w:rsidP="000B1624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0FBD7D" w14:textId="517C12A4" w:rsidR="000B1624" w:rsidRPr="000B1624" w:rsidRDefault="000B1624" w:rsidP="000B162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B1624">
              <w:rPr>
                <w:rFonts w:ascii="Times New Roman" w:hAnsi="Times New Roman" w:cs="Times New Roman"/>
                <w:sz w:val="24"/>
                <w:szCs w:val="24"/>
              </w:rPr>
              <w:t>218930,85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E51509" w14:textId="09272392" w:rsidR="000B1624" w:rsidRPr="000B1624" w:rsidRDefault="000B1624" w:rsidP="000B162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B1624">
              <w:rPr>
                <w:rFonts w:ascii="Times New Roman" w:hAnsi="Times New Roman" w:cs="Times New Roman"/>
                <w:sz w:val="24"/>
                <w:szCs w:val="24"/>
              </w:rPr>
              <w:t>349668,16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64F60C" w14:textId="77777777" w:rsidR="000B1624" w:rsidRPr="006961A6" w:rsidRDefault="000B1624" w:rsidP="000B1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1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Картометрический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402D42" w14:textId="77777777" w:rsidR="000B1624" w:rsidRPr="006961A6" w:rsidRDefault="000B1624" w:rsidP="000B1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1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152367" w14:textId="77777777" w:rsidR="000B1624" w:rsidRPr="006961A6" w:rsidRDefault="000B1624" w:rsidP="000B1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1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0B1624" w:rsidRPr="006961A6" w14:paraId="5C52B0FA" w14:textId="77777777" w:rsidTr="009D06A2">
        <w:trPr>
          <w:trHeight w:val="48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63218C" w14:textId="77777777" w:rsidR="000B1624" w:rsidRPr="006961A6" w:rsidRDefault="000B1624" w:rsidP="000B1624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0AE182" w14:textId="4A8D34E0" w:rsidR="000B1624" w:rsidRPr="000B1624" w:rsidRDefault="000B1624" w:rsidP="000B162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B1624">
              <w:rPr>
                <w:rFonts w:ascii="Times New Roman" w:hAnsi="Times New Roman" w:cs="Times New Roman"/>
                <w:sz w:val="24"/>
                <w:szCs w:val="24"/>
              </w:rPr>
              <w:t>218933,03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7A1669" w14:textId="725AEB0E" w:rsidR="000B1624" w:rsidRPr="000B1624" w:rsidRDefault="000B1624" w:rsidP="000B162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B1624">
              <w:rPr>
                <w:rFonts w:ascii="Times New Roman" w:hAnsi="Times New Roman" w:cs="Times New Roman"/>
                <w:sz w:val="24"/>
                <w:szCs w:val="24"/>
              </w:rPr>
              <w:t>349664,73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BAA058" w14:textId="77777777" w:rsidR="000B1624" w:rsidRPr="006961A6" w:rsidRDefault="000B1624" w:rsidP="000B1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1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Картометрический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A646E1" w14:textId="77777777" w:rsidR="000B1624" w:rsidRPr="006961A6" w:rsidRDefault="000B1624" w:rsidP="000B1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1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FA09B1" w14:textId="77777777" w:rsidR="000B1624" w:rsidRPr="006961A6" w:rsidRDefault="000B1624" w:rsidP="000B1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1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0B1624" w:rsidRPr="006961A6" w14:paraId="1DFE4674" w14:textId="77777777" w:rsidTr="009D06A2">
        <w:trPr>
          <w:trHeight w:val="48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5C5350" w14:textId="77777777" w:rsidR="000B1624" w:rsidRPr="006961A6" w:rsidRDefault="000B1624" w:rsidP="000B1624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F524DD" w14:textId="6B00627E" w:rsidR="000B1624" w:rsidRPr="000B1624" w:rsidRDefault="000B1624" w:rsidP="000B162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B1624">
              <w:rPr>
                <w:rFonts w:ascii="Times New Roman" w:hAnsi="Times New Roman" w:cs="Times New Roman"/>
                <w:sz w:val="24"/>
                <w:szCs w:val="24"/>
              </w:rPr>
              <w:t>218939,77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94156B" w14:textId="1886B228" w:rsidR="000B1624" w:rsidRPr="000B1624" w:rsidRDefault="000B1624" w:rsidP="000B162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B1624">
              <w:rPr>
                <w:rFonts w:ascii="Times New Roman" w:hAnsi="Times New Roman" w:cs="Times New Roman"/>
                <w:sz w:val="24"/>
                <w:szCs w:val="24"/>
              </w:rPr>
              <w:t>349656,68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066942" w14:textId="77777777" w:rsidR="000B1624" w:rsidRPr="006961A6" w:rsidRDefault="000B1624" w:rsidP="000B1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1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Картометрический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00FC72" w14:textId="77777777" w:rsidR="000B1624" w:rsidRPr="006961A6" w:rsidRDefault="000B1624" w:rsidP="000B1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1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E15171" w14:textId="77777777" w:rsidR="000B1624" w:rsidRPr="006961A6" w:rsidRDefault="000B1624" w:rsidP="000B1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1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0B1624" w:rsidRPr="006961A6" w14:paraId="7686F735" w14:textId="77777777" w:rsidTr="009D06A2">
        <w:trPr>
          <w:trHeight w:val="48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E180EB" w14:textId="77777777" w:rsidR="000B1624" w:rsidRPr="006961A6" w:rsidRDefault="000B1624" w:rsidP="000B1624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1B9AB9" w14:textId="3A9491B3" w:rsidR="000B1624" w:rsidRPr="000B1624" w:rsidRDefault="000B1624" w:rsidP="000B162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B1624">
              <w:rPr>
                <w:rFonts w:ascii="Times New Roman" w:hAnsi="Times New Roman" w:cs="Times New Roman"/>
                <w:sz w:val="24"/>
                <w:szCs w:val="24"/>
              </w:rPr>
              <w:t>218947,61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0BA5DD" w14:textId="35C7855F" w:rsidR="000B1624" w:rsidRPr="000B1624" w:rsidRDefault="000B1624" w:rsidP="000B162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B1624">
              <w:rPr>
                <w:rFonts w:ascii="Times New Roman" w:hAnsi="Times New Roman" w:cs="Times New Roman"/>
                <w:sz w:val="24"/>
                <w:szCs w:val="24"/>
              </w:rPr>
              <w:t>349648,09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E6F677" w14:textId="77777777" w:rsidR="000B1624" w:rsidRPr="006961A6" w:rsidRDefault="000B1624" w:rsidP="000B1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1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Картометрический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9EB5A" w14:textId="77777777" w:rsidR="000B1624" w:rsidRPr="006961A6" w:rsidRDefault="000B1624" w:rsidP="000B1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1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16B769" w14:textId="77777777" w:rsidR="000B1624" w:rsidRPr="006961A6" w:rsidRDefault="000B1624" w:rsidP="000B1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1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0B1624" w:rsidRPr="006961A6" w14:paraId="4EFE7E58" w14:textId="77777777" w:rsidTr="009D06A2">
        <w:trPr>
          <w:trHeight w:val="48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C691B5" w14:textId="77777777" w:rsidR="000B1624" w:rsidRPr="006961A6" w:rsidRDefault="000B1624" w:rsidP="000B1624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D0A480" w14:textId="3A4A4229" w:rsidR="000B1624" w:rsidRPr="000B1624" w:rsidRDefault="000B1624" w:rsidP="000B162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B1624">
              <w:rPr>
                <w:rFonts w:ascii="Times New Roman" w:hAnsi="Times New Roman" w:cs="Times New Roman"/>
                <w:sz w:val="24"/>
                <w:szCs w:val="24"/>
              </w:rPr>
              <w:t>218953,94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436A84" w14:textId="197A4293" w:rsidR="000B1624" w:rsidRPr="000B1624" w:rsidRDefault="000B1624" w:rsidP="000B162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B1624">
              <w:rPr>
                <w:rFonts w:ascii="Times New Roman" w:hAnsi="Times New Roman" w:cs="Times New Roman"/>
                <w:sz w:val="24"/>
                <w:szCs w:val="24"/>
              </w:rPr>
              <w:t>349638,49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59FD47" w14:textId="77777777" w:rsidR="000B1624" w:rsidRPr="006961A6" w:rsidRDefault="000B1624" w:rsidP="000B1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1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Картометрический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5676E5" w14:textId="77777777" w:rsidR="000B1624" w:rsidRPr="006961A6" w:rsidRDefault="000B1624" w:rsidP="000B1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1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1BEA76" w14:textId="77777777" w:rsidR="000B1624" w:rsidRPr="006961A6" w:rsidRDefault="000B1624" w:rsidP="000B1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1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0B1624" w:rsidRPr="006961A6" w14:paraId="3494A8AB" w14:textId="77777777" w:rsidTr="009D06A2">
        <w:trPr>
          <w:trHeight w:val="48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41C8C4" w14:textId="77777777" w:rsidR="000B1624" w:rsidRPr="006961A6" w:rsidRDefault="000B1624" w:rsidP="000B1624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BFD607" w14:textId="1F67F5B0" w:rsidR="000B1624" w:rsidRPr="000B1624" w:rsidRDefault="000B1624" w:rsidP="000B162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B1624">
              <w:rPr>
                <w:rFonts w:ascii="Times New Roman" w:hAnsi="Times New Roman" w:cs="Times New Roman"/>
                <w:sz w:val="24"/>
                <w:szCs w:val="24"/>
              </w:rPr>
              <w:t>218957,56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82A7AD" w14:textId="7D979604" w:rsidR="000B1624" w:rsidRPr="000B1624" w:rsidRDefault="000B1624" w:rsidP="000B162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B1624">
              <w:rPr>
                <w:rFonts w:ascii="Times New Roman" w:hAnsi="Times New Roman" w:cs="Times New Roman"/>
                <w:sz w:val="24"/>
                <w:szCs w:val="24"/>
              </w:rPr>
              <w:t>349635,45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678F95" w14:textId="77777777" w:rsidR="000B1624" w:rsidRPr="006961A6" w:rsidRDefault="000B1624" w:rsidP="000B1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1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Картометрический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FC2B28" w14:textId="77777777" w:rsidR="000B1624" w:rsidRPr="006961A6" w:rsidRDefault="000B1624" w:rsidP="000B1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1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108A41" w14:textId="77777777" w:rsidR="000B1624" w:rsidRPr="006961A6" w:rsidRDefault="000B1624" w:rsidP="000B1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1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0B1624" w:rsidRPr="006961A6" w14:paraId="1DED4B0A" w14:textId="77777777" w:rsidTr="009D06A2">
        <w:trPr>
          <w:trHeight w:val="48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1785C8" w14:textId="77777777" w:rsidR="000B1624" w:rsidRPr="006961A6" w:rsidRDefault="000B1624" w:rsidP="000B1624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742572" w14:textId="6521C7AC" w:rsidR="000B1624" w:rsidRPr="000B1624" w:rsidRDefault="000B1624" w:rsidP="000B162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B1624">
              <w:rPr>
                <w:rFonts w:ascii="Times New Roman" w:hAnsi="Times New Roman" w:cs="Times New Roman"/>
                <w:sz w:val="24"/>
                <w:szCs w:val="24"/>
              </w:rPr>
              <w:t>218966,13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CD4D71" w14:textId="0512382A" w:rsidR="000B1624" w:rsidRPr="000B1624" w:rsidRDefault="000B1624" w:rsidP="000B162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B1624">
              <w:rPr>
                <w:rFonts w:ascii="Times New Roman" w:hAnsi="Times New Roman" w:cs="Times New Roman"/>
                <w:sz w:val="24"/>
                <w:szCs w:val="24"/>
              </w:rPr>
              <w:t>349645,47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20EFBF" w14:textId="77777777" w:rsidR="000B1624" w:rsidRPr="006961A6" w:rsidRDefault="000B1624" w:rsidP="000B1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1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Картометрический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9A4A6D" w14:textId="77777777" w:rsidR="000B1624" w:rsidRPr="006961A6" w:rsidRDefault="000B1624" w:rsidP="000B1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1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2621D9" w14:textId="77777777" w:rsidR="000B1624" w:rsidRPr="006961A6" w:rsidRDefault="000B1624" w:rsidP="000B1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1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0B1624" w:rsidRPr="006961A6" w14:paraId="581AD196" w14:textId="77777777" w:rsidTr="009D06A2">
        <w:trPr>
          <w:trHeight w:val="48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6483DE" w14:textId="77777777" w:rsidR="000B1624" w:rsidRPr="006961A6" w:rsidRDefault="000B1624" w:rsidP="000B1624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23AF32" w14:textId="7835A9CE" w:rsidR="000B1624" w:rsidRPr="000B1624" w:rsidRDefault="000B1624" w:rsidP="000B162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B1624">
              <w:rPr>
                <w:rFonts w:ascii="Times New Roman" w:hAnsi="Times New Roman" w:cs="Times New Roman"/>
                <w:sz w:val="24"/>
                <w:szCs w:val="24"/>
              </w:rPr>
              <w:t>218991,01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04D8F3" w14:textId="110547BB" w:rsidR="000B1624" w:rsidRPr="000B1624" w:rsidRDefault="000B1624" w:rsidP="000B162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B1624">
              <w:rPr>
                <w:rFonts w:ascii="Times New Roman" w:hAnsi="Times New Roman" w:cs="Times New Roman"/>
                <w:sz w:val="24"/>
                <w:szCs w:val="24"/>
              </w:rPr>
              <w:t>349624,44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039634" w14:textId="77777777" w:rsidR="000B1624" w:rsidRPr="006961A6" w:rsidRDefault="000B1624" w:rsidP="000B1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1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Картометрический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A61E03" w14:textId="77777777" w:rsidR="000B1624" w:rsidRPr="006961A6" w:rsidRDefault="000B1624" w:rsidP="000B1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1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DA19C0" w14:textId="77777777" w:rsidR="000B1624" w:rsidRPr="006961A6" w:rsidRDefault="000B1624" w:rsidP="000B1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1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0B1624" w:rsidRPr="006961A6" w14:paraId="450E0009" w14:textId="77777777" w:rsidTr="009D06A2">
        <w:trPr>
          <w:trHeight w:val="48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E7447B" w14:textId="77777777" w:rsidR="000B1624" w:rsidRPr="006961A6" w:rsidRDefault="000B1624" w:rsidP="000B1624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3AE61F" w14:textId="3EE22DD8" w:rsidR="000B1624" w:rsidRPr="000B1624" w:rsidRDefault="000B1624" w:rsidP="000B162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B1624">
              <w:rPr>
                <w:rFonts w:ascii="Times New Roman" w:hAnsi="Times New Roman" w:cs="Times New Roman"/>
                <w:sz w:val="24"/>
                <w:szCs w:val="24"/>
              </w:rPr>
              <w:t>218982,59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9AF905" w14:textId="1E84B6CC" w:rsidR="000B1624" w:rsidRPr="000B1624" w:rsidRDefault="000B1624" w:rsidP="000B162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B1624">
              <w:rPr>
                <w:rFonts w:ascii="Times New Roman" w:hAnsi="Times New Roman" w:cs="Times New Roman"/>
                <w:sz w:val="24"/>
                <w:szCs w:val="24"/>
              </w:rPr>
              <w:t>349614,44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5012C6" w14:textId="77777777" w:rsidR="000B1624" w:rsidRPr="006961A6" w:rsidRDefault="000B1624" w:rsidP="000B1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1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Картометрический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ED2D98" w14:textId="77777777" w:rsidR="000B1624" w:rsidRPr="006961A6" w:rsidRDefault="000B1624" w:rsidP="000B1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1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FAD6C5" w14:textId="77777777" w:rsidR="000B1624" w:rsidRPr="006961A6" w:rsidRDefault="000B1624" w:rsidP="000B1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1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0B1624" w:rsidRPr="006961A6" w14:paraId="4B2AE515" w14:textId="77777777" w:rsidTr="009D06A2">
        <w:trPr>
          <w:trHeight w:val="48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242326" w14:textId="77777777" w:rsidR="000B1624" w:rsidRPr="006961A6" w:rsidRDefault="000B1624" w:rsidP="000B1624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654665" w14:textId="21A457EA" w:rsidR="000B1624" w:rsidRPr="000B1624" w:rsidRDefault="000B1624" w:rsidP="000B162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B1624">
              <w:rPr>
                <w:rFonts w:ascii="Times New Roman" w:hAnsi="Times New Roman" w:cs="Times New Roman"/>
                <w:sz w:val="24"/>
                <w:szCs w:val="24"/>
              </w:rPr>
              <w:t>218982,65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4A3F26" w14:textId="3D869F2C" w:rsidR="000B1624" w:rsidRPr="000B1624" w:rsidRDefault="000B1624" w:rsidP="000B162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B1624">
              <w:rPr>
                <w:rFonts w:ascii="Times New Roman" w:hAnsi="Times New Roman" w:cs="Times New Roman"/>
                <w:sz w:val="24"/>
                <w:szCs w:val="24"/>
              </w:rPr>
              <w:t>349610,09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655FF6" w14:textId="77777777" w:rsidR="000B1624" w:rsidRPr="006961A6" w:rsidRDefault="000B1624" w:rsidP="000B1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1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Картометрический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1F1AF6" w14:textId="77777777" w:rsidR="000B1624" w:rsidRPr="006961A6" w:rsidRDefault="000B1624" w:rsidP="000B1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1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5A2ADC" w14:textId="77777777" w:rsidR="000B1624" w:rsidRPr="006961A6" w:rsidRDefault="000B1624" w:rsidP="000B1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1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0B1624" w:rsidRPr="006961A6" w14:paraId="40EC264F" w14:textId="77777777" w:rsidTr="009D06A2">
        <w:trPr>
          <w:trHeight w:val="48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A32215" w14:textId="77777777" w:rsidR="000B1624" w:rsidRPr="006961A6" w:rsidRDefault="000B1624" w:rsidP="000B1624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5F5618" w14:textId="25100BBC" w:rsidR="000B1624" w:rsidRPr="000B1624" w:rsidRDefault="000B1624" w:rsidP="000B162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B1624">
              <w:rPr>
                <w:rFonts w:ascii="Times New Roman" w:hAnsi="Times New Roman" w:cs="Times New Roman"/>
                <w:sz w:val="24"/>
                <w:szCs w:val="24"/>
              </w:rPr>
              <w:t>219003,01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76C815" w14:textId="335346E4" w:rsidR="000B1624" w:rsidRPr="000B1624" w:rsidRDefault="000B1624" w:rsidP="000B162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B1624">
              <w:rPr>
                <w:rFonts w:ascii="Times New Roman" w:hAnsi="Times New Roman" w:cs="Times New Roman"/>
                <w:sz w:val="24"/>
                <w:szCs w:val="24"/>
              </w:rPr>
              <w:t>349589,15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E6C703" w14:textId="77777777" w:rsidR="000B1624" w:rsidRPr="006961A6" w:rsidRDefault="000B1624" w:rsidP="000B1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1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Картометрический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6DA1D1" w14:textId="77777777" w:rsidR="000B1624" w:rsidRPr="006961A6" w:rsidRDefault="000B1624" w:rsidP="000B1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1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E5C610" w14:textId="77777777" w:rsidR="000B1624" w:rsidRPr="006961A6" w:rsidRDefault="000B1624" w:rsidP="000B1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1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0B1624" w:rsidRPr="006961A6" w14:paraId="65E642A4" w14:textId="77777777" w:rsidTr="009D06A2">
        <w:trPr>
          <w:trHeight w:val="48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867E04" w14:textId="77777777" w:rsidR="000B1624" w:rsidRPr="006961A6" w:rsidRDefault="000B1624" w:rsidP="000B1624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9D26B6" w14:textId="77B1D27A" w:rsidR="000B1624" w:rsidRPr="000B1624" w:rsidRDefault="000B1624" w:rsidP="000B162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B1624">
              <w:rPr>
                <w:rFonts w:ascii="Times New Roman" w:hAnsi="Times New Roman" w:cs="Times New Roman"/>
                <w:sz w:val="24"/>
                <w:szCs w:val="24"/>
              </w:rPr>
              <w:t>219023,46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E2E3FD" w14:textId="0C4B9F9E" w:rsidR="000B1624" w:rsidRPr="000B1624" w:rsidRDefault="000B1624" w:rsidP="000B162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B1624">
              <w:rPr>
                <w:rFonts w:ascii="Times New Roman" w:hAnsi="Times New Roman" w:cs="Times New Roman"/>
                <w:sz w:val="24"/>
                <w:szCs w:val="24"/>
              </w:rPr>
              <w:t>349567,61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5152E0" w14:textId="77777777" w:rsidR="000B1624" w:rsidRPr="006961A6" w:rsidRDefault="000B1624" w:rsidP="000B1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1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Картометрический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E53FC8" w14:textId="77777777" w:rsidR="000B1624" w:rsidRPr="006961A6" w:rsidRDefault="000B1624" w:rsidP="000B1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1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CC9E6C" w14:textId="77777777" w:rsidR="000B1624" w:rsidRPr="006961A6" w:rsidRDefault="000B1624" w:rsidP="000B1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1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0B1624" w:rsidRPr="006961A6" w14:paraId="074E9791" w14:textId="77777777" w:rsidTr="009D06A2">
        <w:trPr>
          <w:trHeight w:val="48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976A44" w14:textId="77777777" w:rsidR="000B1624" w:rsidRPr="006961A6" w:rsidRDefault="000B1624" w:rsidP="000B1624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D480A1" w14:textId="7B98CC56" w:rsidR="000B1624" w:rsidRPr="000B1624" w:rsidRDefault="000B1624" w:rsidP="000B162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B1624">
              <w:rPr>
                <w:rFonts w:ascii="Times New Roman" w:hAnsi="Times New Roman" w:cs="Times New Roman"/>
                <w:sz w:val="24"/>
                <w:szCs w:val="24"/>
              </w:rPr>
              <w:t>219072,04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5776BC" w14:textId="5681248B" w:rsidR="000B1624" w:rsidRPr="000B1624" w:rsidRDefault="000B1624" w:rsidP="000B162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B1624">
              <w:rPr>
                <w:rFonts w:ascii="Times New Roman" w:hAnsi="Times New Roman" w:cs="Times New Roman"/>
                <w:sz w:val="24"/>
                <w:szCs w:val="24"/>
              </w:rPr>
              <w:t>349521,67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72C065" w14:textId="77777777" w:rsidR="000B1624" w:rsidRPr="006961A6" w:rsidRDefault="000B1624" w:rsidP="000B1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1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Картометрический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4BC214" w14:textId="77777777" w:rsidR="000B1624" w:rsidRPr="006961A6" w:rsidRDefault="000B1624" w:rsidP="000B1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1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613583" w14:textId="77777777" w:rsidR="000B1624" w:rsidRPr="006961A6" w:rsidRDefault="000B1624" w:rsidP="000B1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1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0B1624" w:rsidRPr="006961A6" w14:paraId="784493CF" w14:textId="77777777" w:rsidTr="009D06A2">
        <w:trPr>
          <w:trHeight w:val="48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195942" w14:textId="77777777" w:rsidR="000B1624" w:rsidRPr="006961A6" w:rsidRDefault="000B1624" w:rsidP="000B1624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82330A" w14:textId="159EC95B" w:rsidR="000B1624" w:rsidRPr="000B1624" w:rsidRDefault="000B1624" w:rsidP="000B162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B1624">
              <w:rPr>
                <w:rFonts w:ascii="Times New Roman" w:hAnsi="Times New Roman" w:cs="Times New Roman"/>
                <w:sz w:val="24"/>
                <w:szCs w:val="24"/>
              </w:rPr>
              <w:t>219074,51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ECB611" w14:textId="09A6B001" w:rsidR="000B1624" w:rsidRPr="000B1624" w:rsidRDefault="000B1624" w:rsidP="000B162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B1624">
              <w:rPr>
                <w:rFonts w:ascii="Times New Roman" w:hAnsi="Times New Roman" w:cs="Times New Roman"/>
                <w:sz w:val="24"/>
                <w:szCs w:val="24"/>
              </w:rPr>
              <w:t>349517,67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115CD5" w14:textId="77777777" w:rsidR="000B1624" w:rsidRPr="006961A6" w:rsidRDefault="000B1624" w:rsidP="000B1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1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Картометрический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230E44" w14:textId="77777777" w:rsidR="000B1624" w:rsidRPr="006961A6" w:rsidRDefault="000B1624" w:rsidP="000B1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1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E70F58" w14:textId="77777777" w:rsidR="000B1624" w:rsidRPr="006961A6" w:rsidRDefault="000B1624" w:rsidP="000B1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1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0B1624" w:rsidRPr="006961A6" w14:paraId="3B65C50E" w14:textId="77777777" w:rsidTr="009D06A2">
        <w:trPr>
          <w:trHeight w:val="48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E75B2A" w14:textId="1AE35FA4" w:rsidR="000B1624" w:rsidRPr="006961A6" w:rsidRDefault="000B1624" w:rsidP="000B162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A15AE9" w14:textId="490F4399" w:rsidR="000B1624" w:rsidRPr="000B1624" w:rsidRDefault="000B1624" w:rsidP="000B162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B1624">
              <w:rPr>
                <w:rFonts w:ascii="Times New Roman" w:hAnsi="Times New Roman" w:cs="Times New Roman"/>
                <w:sz w:val="24"/>
                <w:szCs w:val="24"/>
              </w:rPr>
              <w:t>219102,86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2971D7" w14:textId="66B9B427" w:rsidR="000B1624" w:rsidRPr="000B1624" w:rsidRDefault="000B1624" w:rsidP="000B162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B1624">
              <w:rPr>
                <w:rFonts w:ascii="Times New Roman" w:hAnsi="Times New Roman" w:cs="Times New Roman"/>
                <w:sz w:val="24"/>
                <w:szCs w:val="24"/>
              </w:rPr>
              <w:t>349545,77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010CBD" w14:textId="77777777" w:rsidR="000B1624" w:rsidRPr="006961A6" w:rsidRDefault="000B1624" w:rsidP="000B1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1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Картометрический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527B04" w14:textId="77777777" w:rsidR="000B1624" w:rsidRPr="006961A6" w:rsidRDefault="000B1624" w:rsidP="000B1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1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45FF72" w14:textId="77777777" w:rsidR="000B1624" w:rsidRPr="006961A6" w:rsidRDefault="000B1624" w:rsidP="000B1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1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6961A6" w:rsidRPr="006961A6" w14:paraId="649D81BA" w14:textId="77777777" w:rsidTr="00DC570C">
        <w:trPr>
          <w:trHeight w:val="300"/>
          <w:jc w:val="center"/>
        </w:trPr>
        <w:tc>
          <w:tcPr>
            <w:tcW w:w="96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74F9BD" w14:textId="77777777" w:rsidR="006961A6" w:rsidRPr="006961A6" w:rsidRDefault="006961A6" w:rsidP="006961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1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Сведения о характерных точках части (частей) границы объекта</w:t>
            </w:r>
          </w:p>
        </w:tc>
      </w:tr>
      <w:tr w:rsidR="006961A6" w:rsidRPr="006961A6" w14:paraId="1F918C42" w14:textId="77777777" w:rsidTr="00DC570C">
        <w:trPr>
          <w:trHeight w:val="300"/>
          <w:jc w:val="center"/>
        </w:trPr>
        <w:tc>
          <w:tcPr>
            <w:tcW w:w="15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86B402" w14:textId="77777777" w:rsidR="006961A6" w:rsidRPr="006961A6" w:rsidRDefault="006961A6" w:rsidP="00696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1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Обозначение</w:t>
            </w:r>
            <w:r w:rsidRPr="006961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характерных точек границ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478BC" w14:textId="77777777" w:rsidR="006961A6" w:rsidRPr="006961A6" w:rsidRDefault="006961A6" w:rsidP="00696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1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Координаты, м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888D21" w14:textId="77777777" w:rsidR="006961A6" w:rsidRPr="006961A6" w:rsidRDefault="006961A6" w:rsidP="00696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1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 определения координат характерной точки</w:t>
            </w:r>
          </w:p>
        </w:tc>
        <w:tc>
          <w:tcPr>
            <w:tcW w:w="15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9AF3BF" w14:textId="77777777" w:rsidR="006961A6" w:rsidRPr="006961A6" w:rsidRDefault="006961A6" w:rsidP="006961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1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Средняя квадратическая погрешность положения характерной точки (</w:t>
            </w:r>
            <w:proofErr w:type="spellStart"/>
            <w:r w:rsidRPr="006961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Мt</w:t>
            </w:r>
            <w:proofErr w:type="spellEnd"/>
            <w:r w:rsidRPr="006961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), м</w:t>
            </w:r>
          </w:p>
        </w:tc>
        <w:tc>
          <w:tcPr>
            <w:tcW w:w="15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85A82D" w14:textId="77777777" w:rsidR="006961A6" w:rsidRPr="006961A6" w:rsidRDefault="006961A6" w:rsidP="00696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1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Описание обозначения точки на местности (при наличии)</w:t>
            </w:r>
          </w:p>
        </w:tc>
      </w:tr>
      <w:tr w:rsidR="006961A6" w:rsidRPr="006961A6" w14:paraId="4A3E8214" w14:textId="77777777" w:rsidTr="00DC570C">
        <w:trPr>
          <w:trHeight w:val="1140"/>
          <w:jc w:val="center"/>
        </w:trPr>
        <w:tc>
          <w:tcPr>
            <w:tcW w:w="15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BE8583" w14:textId="77777777" w:rsidR="006961A6" w:rsidRPr="006961A6" w:rsidRDefault="006961A6" w:rsidP="006961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4BBA6" w14:textId="77777777" w:rsidR="006961A6" w:rsidRPr="006961A6" w:rsidRDefault="006961A6" w:rsidP="00696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1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F869B" w14:textId="77777777" w:rsidR="006961A6" w:rsidRPr="006961A6" w:rsidRDefault="006961A6" w:rsidP="00696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1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Y</w:t>
            </w: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8B9DBC" w14:textId="77777777" w:rsidR="006961A6" w:rsidRPr="006961A6" w:rsidRDefault="006961A6" w:rsidP="006961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F07D4" w14:textId="77777777" w:rsidR="006961A6" w:rsidRPr="006961A6" w:rsidRDefault="006961A6" w:rsidP="006961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C3FF6" w14:textId="77777777" w:rsidR="006961A6" w:rsidRPr="006961A6" w:rsidRDefault="006961A6" w:rsidP="006961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961A6" w:rsidRPr="006961A6" w14:paraId="7071AD83" w14:textId="77777777" w:rsidTr="00DC570C">
        <w:trPr>
          <w:trHeight w:val="30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111E91" w14:textId="77777777" w:rsidR="006961A6" w:rsidRPr="006961A6" w:rsidRDefault="006961A6" w:rsidP="00696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961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CE90B2" w14:textId="77777777" w:rsidR="006961A6" w:rsidRPr="006961A6" w:rsidRDefault="006961A6" w:rsidP="00696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961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1C559" w14:textId="77777777" w:rsidR="006961A6" w:rsidRPr="006961A6" w:rsidRDefault="006961A6" w:rsidP="00696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961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CA226" w14:textId="77777777" w:rsidR="006961A6" w:rsidRPr="006961A6" w:rsidRDefault="006961A6" w:rsidP="00696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961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57C32" w14:textId="77777777" w:rsidR="006961A6" w:rsidRPr="006961A6" w:rsidRDefault="006961A6" w:rsidP="00696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961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A75AF" w14:textId="77777777" w:rsidR="006961A6" w:rsidRPr="006961A6" w:rsidRDefault="006961A6" w:rsidP="00696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961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6961A6" w:rsidRPr="006961A6" w14:paraId="50FD5BFD" w14:textId="77777777" w:rsidTr="00DC570C">
        <w:trPr>
          <w:trHeight w:val="30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A6CDB" w14:textId="77777777" w:rsidR="006961A6" w:rsidRPr="006961A6" w:rsidRDefault="006961A6" w:rsidP="00696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1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EE78D" w14:textId="77777777" w:rsidR="006961A6" w:rsidRPr="006961A6" w:rsidRDefault="006961A6" w:rsidP="00696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1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5C577" w14:textId="77777777" w:rsidR="006961A6" w:rsidRPr="006961A6" w:rsidRDefault="006961A6" w:rsidP="00696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1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55DBD" w14:textId="77777777" w:rsidR="006961A6" w:rsidRPr="006961A6" w:rsidRDefault="006961A6" w:rsidP="00696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1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A10FF" w14:textId="77777777" w:rsidR="006961A6" w:rsidRPr="006961A6" w:rsidRDefault="006961A6" w:rsidP="00696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1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AF1DD" w14:textId="77777777" w:rsidR="006961A6" w:rsidRPr="006961A6" w:rsidRDefault="006961A6" w:rsidP="00696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1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</w:t>
            </w:r>
          </w:p>
        </w:tc>
      </w:tr>
    </w:tbl>
    <w:p w14:paraId="40C785B9" w14:textId="4161E8B1" w:rsidR="001351E8" w:rsidRDefault="001351E8" w:rsidP="00CB1B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8801BFA" w14:textId="0286BCBB" w:rsidR="006961A6" w:rsidRDefault="006961A6" w:rsidP="006800BC">
      <w:pPr>
        <w:widowControl w:val="0"/>
        <w:tabs>
          <w:tab w:val="left" w:pos="-284"/>
        </w:tabs>
        <w:autoSpaceDE w:val="0"/>
        <w:autoSpaceDN w:val="0"/>
        <w:spacing w:after="0" w:line="240" w:lineRule="auto"/>
        <w:ind w:left="354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6030809" w14:textId="3D57FA4B" w:rsidR="00682026" w:rsidRDefault="00682026" w:rsidP="006800BC">
      <w:pPr>
        <w:widowControl w:val="0"/>
        <w:tabs>
          <w:tab w:val="left" w:pos="-284"/>
        </w:tabs>
        <w:autoSpaceDE w:val="0"/>
        <w:autoSpaceDN w:val="0"/>
        <w:spacing w:after="0" w:line="240" w:lineRule="auto"/>
        <w:ind w:left="354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329E27B" w14:textId="28E27209" w:rsidR="00682026" w:rsidRDefault="00682026" w:rsidP="006800BC">
      <w:pPr>
        <w:widowControl w:val="0"/>
        <w:tabs>
          <w:tab w:val="left" w:pos="-284"/>
        </w:tabs>
        <w:autoSpaceDE w:val="0"/>
        <w:autoSpaceDN w:val="0"/>
        <w:spacing w:after="0" w:line="240" w:lineRule="auto"/>
        <w:ind w:left="354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23D85BC" w14:textId="600E462D" w:rsidR="00682026" w:rsidRDefault="00682026" w:rsidP="006800BC">
      <w:pPr>
        <w:widowControl w:val="0"/>
        <w:tabs>
          <w:tab w:val="left" w:pos="-284"/>
        </w:tabs>
        <w:autoSpaceDE w:val="0"/>
        <w:autoSpaceDN w:val="0"/>
        <w:spacing w:after="0" w:line="240" w:lineRule="auto"/>
        <w:ind w:left="354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EA726A2" w14:textId="0D81D91D" w:rsidR="00394C14" w:rsidRDefault="00394C14" w:rsidP="006800BC">
      <w:pPr>
        <w:widowControl w:val="0"/>
        <w:tabs>
          <w:tab w:val="left" w:pos="-284"/>
        </w:tabs>
        <w:autoSpaceDE w:val="0"/>
        <w:autoSpaceDN w:val="0"/>
        <w:spacing w:after="0" w:line="240" w:lineRule="auto"/>
        <w:ind w:left="354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972F338" w14:textId="59E98256" w:rsidR="00394C14" w:rsidRDefault="00394C14" w:rsidP="006800BC">
      <w:pPr>
        <w:widowControl w:val="0"/>
        <w:tabs>
          <w:tab w:val="left" w:pos="-284"/>
        </w:tabs>
        <w:autoSpaceDE w:val="0"/>
        <w:autoSpaceDN w:val="0"/>
        <w:spacing w:after="0" w:line="240" w:lineRule="auto"/>
        <w:ind w:left="354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E39F2A8" w14:textId="401F19EE" w:rsidR="00394C14" w:rsidRDefault="00394C14" w:rsidP="006800BC">
      <w:pPr>
        <w:widowControl w:val="0"/>
        <w:tabs>
          <w:tab w:val="left" w:pos="-284"/>
        </w:tabs>
        <w:autoSpaceDE w:val="0"/>
        <w:autoSpaceDN w:val="0"/>
        <w:spacing w:after="0" w:line="240" w:lineRule="auto"/>
        <w:ind w:left="354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432A5E4" w14:textId="2612DAEB" w:rsidR="00394C14" w:rsidRDefault="00394C14" w:rsidP="006800BC">
      <w:pPr>
        <w:widowControl w:val="0"/>
        <w:tabs>
          <w:tab w:val="left" w:pos="-284"/>
        </w:tabs>
        <w:autoSpaceDE w:val="0"/>
        <w:autoSpaceDN w:val="0"/>
        <w:spacing w:after="0" w:line="240" w:lineRule="auto"/>
        <w:ind w:left="354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C6540F6" w14:textId="137A042C" w:rsidR="00394C14" w:rsidRDefault="00394C14" w:rsidP="006800BC">
      <w:pPr>
        <w:widowControl w:val="0"/>
        <w:tabs>
          <w:tab w:val="left" w:pos="-284"/>
        </w:tabs>
        <w:autoSpaceDE w:val="0"/>
        <w:autoSpaceDN w:val="0"/>
        <w:spacing w:after="0" w:line="240" w:lineRule="auto"/>
        <w:ind w:left="354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AFEC78D" w14:textId="2B3A5593" w:rsidR="00394C14" w:rsidRDefault="00394C14" w:rsidP="006800BC">
      <w:pPr>
        <w:widowControl w:val="0"/>
        <w:tabs>
          <w:tab w:val="left" w:pos="-284"/>
        </w:tabs>
        <w:autoSpaceDE w:val="0"/>
        <w:autoSpaceDN w:val="0"/>
        <w:spacing w:after="0" w:line="240" w:lineRule="auto"/>
        <w:ind w:left="354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7F1AAB6" w14:textId="0D2EFECF" w:rsidR="00394C14" w:rsidRDefault="00394C14" w:rsidP="006800BC">
      <w:pPr>
        <w:widowControl w:val="0"/>
        <w:tabs>
          <w:tab w:val="left" w:pos="-284"/>
        </w:tabs>
        <w:autoSpaceDE w:val="0"/>
        <w:autoSpaceDN w:val="0"/>
        <w:spacing w:after="0" w:line="240" w:lineRule="auto"/>
        <w:ind w:left="354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EF1F3E2" w14:textId="03261725" w:rsidR="00394C14" w:rsidRDefault="00394C14" w:rsidP="006800BC">
      <w:pPr>
        <w:widowControl w:val="0"/>
        <w:tabs>
          <w:tab w:val="left" w:pos="-284"/>
        </w:tabs>
        <w:autoSpaceDE w:val="0"/>
        <w:autoSpaceDN w:val="0"/>
        <w:spacing w:after="0" w:line="240" w:lineRule="auto"/>
        <w:ind w:left="354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752AB73" w14:textId="69883FC8" w:rsidR="00394C14" w:rsidRDefault="00394C14" w:rsidP="006800BC">
      <w:pPr>
        <w:widowControl w:val="0"/>
        <w:tabs>
          <w:tab w:val="left" w:pos="-284"/>
        </w:tabs>
        <w:autoSpaceDE w:val="0"/>
        <w:autoSpaceDN w:val="0"/>
        <w:spacing w:after="0" w:line="240" w:lineRule="auto"/>
        <w:ind w:left="354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B03C6CE" w14:textId="4AEE9CEF" w:rsidR="00394C14" w:rsidRDefault="00394C14" w:rsidP="006800BC">
      <w:pPr>
        <w:widowControl w:val="0"/>
        <w:tabs>
          <w:tab w:val="left" w:pos="-284"/>
        </w:tabs>
        <w:autoSpaceDE w:val="0"/>
        <w:autoSpaceDN w:val="0"/>
        <w:spacing w:after="0" w:line="240" w:lineRule="auto"/>
        <w:ind w:left="354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F075D55" w14:textId="18945DEC" w:rsidR="00394C14" w:rsidRDefault="00394C14" w:rsidP="006800BC">
      <w:pPr>
        <w:widowControl w:val="0"/>
        <w:tabs>
          <w:tab w:val="left" w:pos="-284"/>
        </w:tabs>
        <w:autoSpaceDE w:val="0"/>
        <w:autoSpaceDN w:val="0"/>
        <w:spacing w:after="0" w:line="240" w:lineRule="auto"/>
        <w:ind w:left="354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EE3EA9F" w14:textId="58AC9EF7" w:rsidR="00394C14" w:rsidRDefault="00394C14" w:rsidP="006800BC">
      <w:pPr>
        <w:widowControl w:val="0"/>
        <w:tabs>
          <w:tab w:val="left" w:pos="-284"/>
        </w:tabs>
        <w:autoSpaceDE w:val="0"/>
        <w:autoSpaceDN w:val="0"/>
        <w:spacing w:after="0" w:line="240" w:lineRule="auto"/>
        <w:ind w:left="354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15B5553" w14:textId="57E54B0F" w:rsidR="00394C14" w:rsidRDefault="00394C14" w:rsidP="006800BC">
      <w:pPr>
        <w:widowControl w:val="0"/>
        <w:tabs>
          <w:tab w:val="left" w:pos="-284"/>
        </w:tabs>
        <w:autoSpaceDE w:val="0"/>
        <w:autoSpaceDN w:val="0"/>
        <w:spacing w:after="0" w:line="240" w:lineRule="auto"/>
        <w:ind w:left="354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27D6CAC" w14:textId="70BEBD60" w:rsidR="00394C14" w:rsidRDefault="00394C14" w:rsidP="006800BC">
      <w:pPr>
        <w:widowControl w:val="0"/>
        <w:tabs>
          <w:tab w:val="left" w:pos="-284"/>
        </w:tabs>
        <w:autoSpaceDE w:val="0"/>
        <w:autoSpaceDN w:val="0"/>
        <w:spacing w:after="0" w:line="240" w:lineRule="auto"/>
        <w:ind w:left="354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074033C" w14:textId="5DACFC45" w:rsidR="00394C14" w:rsidRDefault="00394C14" w:rsidP="006800BC">
      <w:pPr>
        <w:widowControl w:val="0"/>
        <w:tabs>
          <w:tab w:val="left" w:pos="-284"/>
        </w:tabs>
        <w:autoSpaceDE w:val="0"/>
        <w:autoSpaceDN w:val="0"/>
        <w:spacing w:after="0" w:line="240" w:lineRule="auto"/>
        <w:ind w:left="354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056DD59" w14:textId="2F7689F5" w:rsidR="00394C14" w:rsidRDefault="00394C14" w:rsidP="006800BC">
      <w:pPr>
        <w:widowControl w:val="0"/>
        <w:tabs>
          <w:tab w:val="left" w:pos="-284"/>
        </w:tabs>
        <w:autoSpaceDE w:val="0"/>
        <w:autoSpaceDN w:val="0"/>
        <w:spacing w:after="0" w:line="240" w:lineRule="auto"/>
        <w:ind w:left="354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19741AF" w14:textId="52BFD3EE" w:rsidR="00394C14" w:rsidRDefault="00394C14" w:rsidP="006800BC">
      <w:pPr>
        <w:widowControl w:val="0"/>
        <w:tabs>
          <w:tab w:val="left" w:pos="-284"/>
        </w:tabs>
        <w:autoSpaceDE w:val="0"/>
        <w:autoSpaceDN w:val="0"/>
        <w:spacing w:after="0" w:line="240" w:lineRule="auto"/>
        <w:ind w:left="354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43226F5" w14:textId="330D4226" w:rsidR="00394C14" w:rsidRDefault="00394C14" w:rsidP="006800BC">
      <w:pPr>
        <w:widowControl w:val="0"/>
        <w:tabs>
          <w:tab w:val="left" w:pos="-284"/>
        </w:tabs>
        <w:autoSpaceDE w:val="0"/>
        <w:autoSpaceDN w:val="0"/>
        <w:spacing w:after="0" w:line="240" w:lineRule="auto"/>
        <w:ind w:left="354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EAF67AD" w14:textId="4A291058" w:rsidR="00394C14" w:rsidRDefault="00394C14" w:rsidP="006800BC">
      <w:pPr>
        <w:widowControl w:val="0"/>
        <w:tabs>
          <w:tab w:val="left" w:pos="-284"/>
        </w:tabs>
        <w:autoSpaceDE w:val="0"/>
        <w:autoSpaceDN w:val="0"/>
        <w:spacing w:after="0" w:line="240" w:lineRule="auto"/>
        <w:ind w:left="354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464D829" w14:textId="4BC56EB7" w:rsidR="00394C14" w:rsidRDefault="00394C14" w:rsidP="006800BC">
      <w:pPr>
        <w:widowControl w:val="0"/>
        <w:tabs>
          <w:tab w:val="left" w:pos="-284"/>
        </w:tabs>
        <w:autoSpaceDE w:val="0"/>
        <w:autoSpaceDN w:val="0"/>
        <w:spacing w:after="0" w:line="240" w:lineRule="auto"/>
        <w:ind w:left="354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03549CE" w14:textId="475D502F" w:rsidR="00394C14" w:rsidRDefault="00394C14" w:rsidP="006800BC">
      <w:pPr>
        <w:widowControl w:val="0"/>
        <w:tabs>
          <w:tab w:val="left" w:pos="-284"/>
        </w:tabs>
        <w:autoSpaceDE w:val="0"/>
        <w:autoSpaceDN w:val="0"/>
        <w:spacing w:after="0" w:line="240" w:lineRule="auto"/>
        <w:ind w:left="354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1D9E7B9" w14:textId="7F9B9D70" w:rsidR="00394C14" w:rsidRDefault="00394C14" w:rsidP="006800BC">
      <w:pPr>
        <w:widowControl w:val="0"/>
        <w:tabs>
          <w:tab w:val="left" w:pos="-284"/>
        </w:tabs>
        <w:autoSpaceDE w:val="0"/>
        <w:autoSpaceDN w:val="0"/>
        <w:spacing w:after="0" w:line="240" w:lineRule="auto"/>
        <w:ind w:left="354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FF3CDD9" w14:textId="172CB090" w:rsidR="00394C14" w:rsidRDefault="00394C14" w:rsidP="006800BC">
      <w:pPr>
        <w:widowControl w:val="0"/>
        <w:tabs>
          <w:tab w:val="left" w:pos="-284"/>
        </w:tabs>
        <w:autoSpaceDE w:val="0"/>
        <w:autoSpaceDN w:val="0"/>
        <w:spacing w:after="0" w:line="240" w:lineRule="auto"/>
        <w:ind w:left="354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87E36AB" w14:textId="0D03F3FF" w:rsidR="00394C14" w:rsidRDefault="00394C14" w:rsidP="006800BC">
      <w:pPr>
        <w:widowControl w:val="0"/>
        <w:tabs>
          <w:tab w:val="left" w:pos="-284"/>
        </w:tabs>
        <w:autoSpaceDE w:val="0"/>
        <w:autoSpaceDN w:val="0"/>
        <w:spacing w:after="0" w:line="240" w:lineRule="auto"/>
        <w:ind w:left="354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BB4481D" w14:textId="7E3F6F80" w:rsidR="00394C14" w:rsidRDefault="00394C14" w:rsidP="006800BC">
      <w:pPr>
        <w:widowControl w:val="0"/>
        <w:tabs>
          <w:tab w:val="left" w:pos="-284"/>
        </w:tabs>
        <w:autoSpaceDE w:val="0"/>
        <w:autoSpaceDN w:val="0"/>
        <w:spacing w:after="0" w:line="240" w:lineRule="auto"/>
        <w:ind w:left="354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4EADBC8" w14:textId="67B6BD11" w:rsidR="002925AD" w:rsidRPr="002925AD" w:rsidRDefault="002925AD" w:rsidP="006800BC">
      <w:pPr>
        <w:widowControl w:val="0"/>
        <w:tabs>
          <w:tab w:val="left" w:pos="-284"/>
        </w:tabs>
        <w:autoSpaceDE w:val="0"/>
        <w:autoSpaceDN w:val="0"/>
        <w:spacing w:after="0" w:line="240" w:lineRule="auto"/>
        <w:ind w:left="354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925AD">
        <w:rPr>
          <w:rFonts w:ascii="Times New Roman" w:eastAsia="Times New Roman" w:hAnsi="Times New Roman" w:cs="Times New Roman"/>
          <w:sz w:val="24"/>
          <w:szCs w:val="24"/>
        </w:rPr>
        <w:lastRenderedPageBreak/>
        <w:t>Приложение № 2</w:t>
      </w:r>
    </w:p>
    <w:p w14:paraId="70FE8ED3" w14:textId="77777777" w:rsidR="002925AD" w:rsidRPr="002925AD" w:rsidRDefault="002925AD" w:rsidP="006800BC">
      <w:pPr>
        <w:spacing w:after="0" w:line="240" w:lineRule="auto"/>
        <w:ind w:left="3540"/>
        <w:jc w:val="center"/>
        <w:textAlignment w:val="baseline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925AD">
        <w:rPr>
          <w:rFonts w:ascii="Times New Roman" w:eastAsia="Calibri" w:hAnsi="Times New Roman" w:cs="Times New Roman"/>
          <w:sz w:val="24"/>
          <w:szCs w:val="24"/>
        </w:rPr>
        <w:t>к приказу</w:t>
      </w:r>
      <w:r w:rsidRPr="002925A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Агентства по охране культурного наследия</w:t>
      </w:r>
    </w:p>
    <w:p w14:paraId="70BA2890" w14:textId="77777777" w:rsidR="002925AD" w:rsidRPr="002925AD" w:rsidRDefault="002925AD" w:rsidP="006800BC">
      <w:pPr>
        <w:spacing w:after="0" w:line="240" w:lineRule="auto"/>
        <w:ind w:left="3540"/>
        <w:jc w:val="center"/>
        <w:textAlignment w:val="baseline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925A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Республики Дагестан</w:t>
      </w:r>
    </w:p>
    <w:p w14:paraId="30B31C84" w14:textId="77777777" w:rsidR="002925AD" w:rsidRPr="002925AD" w:rsidRDefault="002925AD" w:rsidP="006800BC">
      <w:pPr>
        <w:spacing w:after="0" w:line="240" w:lineRule="auto"/>
        <w:ind w:left="3540"/>
        <w:jc w:val="center"/>
        <w:textAlignment w:val="baseline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925A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 «</w:t>
      </w:r>
      <w:r w:rsidRPr="002925AD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__</w:t>
      </w:r>
      <w:r w:rsidRPr="002925A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» </w:t>
      </w:r>
      <w:r w:rsidRPr="002925AD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 xml:space="preserve">_______ </w:t>
      </w:r>
      <w:r w:rsidRPr="002925A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2024 года № </w:t>
      </w:r>
      <w:r w:rsidRPr="002925AD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___</w:t>
      </w:r>
      <w:r w:rsidRPr="002925A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</w:t>
      </w:r>
    </w:p>
    <w:p w14:paraId="6259C5B3" w14:textId="77777777" w:rsidR="002925AD" w:rsidRPr="002925AD" w:rsidRDefault="002925AD" w:rsidP="006800BC">
      <w:pPr>
        <w:widowControl w:val="0"/>
        <w:shd w:val="clear" w:color="auto" w:fill="FFFFFF"/>
        <w:autoSpaceDE w:val="0"/>
        <w:autoSpaceDN w:val="0"/>
        <w:spacing w:after="0" w:line="240" w:lineRule="auto"/>
        <w:ind w:left="705" w:firstLine="720"/>
        <w:jc w:val="center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</w:pPr>
    </w:p>
    <w:p w14:paraId="69B925B0" w14:textId="1BCA9E10" w:rsidR="002925AD" w:rsidRPr="002925AD" w:rsidRDefault="002925AD" w:rsidP="006800B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925AD">
        <w:rPr>
          <w:rFonts w:ascii="Times New Roman" w:eastAsia="Times New Roman" w:hAnsi="Times New Roman" w:cs="Times New Roman"/>
          <w:b/>
          <w:sz w:val="28"/>
          <w:szCs w:val="28"/>
        </w:rPr>
        <w:t>Т Р Е Б О В А Н И Я</w:t>
      </w:r>
    </w:p>
    <w:p w14:paraId="7EE7C586" w14:textId="77777777" w:rsidR="002925AD" w:rsidRPr="002925AD" w:rsidRDefault="002925AD" w:rsidP="006800B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925AD">
        <w:rPr>
          <w:rFonts w:ascii="Times New Roman" w:eastAsia="Times New Roman" w:hAnsi="Times New Roman" w:cs="Times New Roman"/>
          <w:b/>
          <w:sz w:val="28"/>
          <w:szCs w:val="28"/>
        </w:rPr>
        <w:t xml:space="preserve">к градостроительным регламентам в границах зон </w:t>
      </w:r>
    </w:p>
    <w:p w14:paraId="1C9197CC" w14:textId="77777777" w:rsidR="002925AD" w:rsidRPr="002925AD" w:rsidRDefault="002925AD" w:rsidP="006800B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925AD">
        <w:rPr>
          <w:rFonts w:ascii="Times New Roman" w:eastAsia="Times New Roman" w:hAnsi="Times New Roman" w:cs="Times New Roman"/>
          <w:b/>
          <w:sz w:val="28"/>
          <w:szCs w:val="28"/>
        </w:rPr>
        <w:t xml:space="preserve">охраны объекта культурного наследия регионального значения </w:t>
      </w:r>
    </w:p>
    <w:p w14:paraId="7D92C1BE" w14:textId="08DAD517" w:rsidR="002925AD" w:rsidRPr="002925AD" w:rsidRDefault="00394C14" w:rsidP="006800B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bookmarkStart w:id="7" w:name="_Hlk157697357"/>
      <w:r w:rsidRPr="00394C14">
        <w:rPr>
          <w:rFonts w:ascii="Times New Roman" w:eastAsia="Calibri" w:hAnsi="Times New Roman" w:cs="Times New Roman"/>
          <w:b/>
          <w:sz w:val="28"/>
          <w:szCs w:val="28"/>
        </w:rPr>
        <w:t xml:space="preserve">«Одноэтажное каменное здание», начало ХХ в., </w:t>
      </w:r>
      <w:bookmarkEnd w:id="7"/>
      <w:r w:rsidR="002925AD" w:rsidRPr="002925AD">
        <w:rPr>
          <w:rFonts w:ascii="Times New Roman" w:eastAsia="Calibri" w:hAnsi="Times New Roman" w:cs="Times New Roman"/>
          <w:b/>
          <w:sz w:val="28"/>
          <w:szCs w:val="28"/>
        </w:rPr>
        <w:t>(</w:t>
      </w:r>
      <w:r w:rsidR="00C74CDB" w:rsidRPr="00C74CDB">
        <w:rPr>
          <w:rFonts w:ascii="Times New Roman" w:eastAsia="Calibri" w:hAnsi="Times New Roman" w:cs="Times New Roman"/>
          <w:b/>
          <w:sz w:val="28"/>
          <w:szCs w:val="28"/>
        </w:rPr>
        <w:t xml:space="preserve">Республика Дагестан, </w:t>
      </w:r>
      <w:r w:rsidR="003C6390" w:rsidRPr="003C6390">
        <w:rPr>
          <w:rFonts w:ascii="Times New Roman" w:eastAsia="Calibri" w:hAnsi="Times New Roman" w:cs="Times New Roman"/>
          <w:b/>
          <w:sz w:val="28"/>
          <w:szCs w:val="28"/>
        </w:rPr>
        <w:t xml:space="preserve">г. Махачкала, </w:t>
      </w:r>
      <w:r w:rsidRPr="00394C14">
        <w:rPr>
          <w:rFonts w:ascii="Times New Roman" w:eastAsia="Calibri" w:hAnsi="Times New Roman" w:cs="Times New Roman"/>
          <w:b/>
          <w:sz w:val="28"/>
          <w:szCs w:val="28"/>
        </w:rPr>
        <w:t>ул. Мирзабекова, д. 2</w:t>
      </w:r>
      <w:r w:rsidR="003C6390" w:rsidRPr="003C6390">
        <w:rPr>
          <w:rFonts w:ascii="Times New Roman" w:eastAsia="Calibri" w:hAnsi="Times New Roman" w:cs="Times New Roman"/>
          <w:b/>
          <w:sz w:val="28"/>
          <w:szCs w:val="28"/>
        </w:rPr>
        <w:t>.</w:t>
      </w:r>
      <w:r w:rsidR="002925AD" w:rsidRPr="002925AD">
        <w:rPr>
          <w:rFonts w:ascii="Times New Roman" w:eastAsia="Calibri" w:hAnsi="Times New Roman" w:cs="Times New Roman"/>
          <w:b/>
          <w:sz w:val="28"/>
          <w:szCs w:val="28"/>
        </w:rPr>
        <w:t>)</w:t>
      </w:r>
    </w:p>
    <w:p w14:paraId="021F8CCA" w14:textId="77777777" w:rsidR="002925AD" w:rsidRPr="002925AD" w:rsidRDefault="002925AD" w:rsidP="006800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243798F" w14:textId="77777777" w:rsidR="00F23EB4" w:rsidRPr="006800BC" w:rsidRDefault="00F23EB4" w:rsidP="006800BC">
      <w:pPr>
        <w:widowControl w:val="0"/>
        <w:autoSpaceDE w:val="0"/>
        <w:autoSpaceDN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8" w:name="1.3_Режим_использования_земель_и_земельн"/>
      <w:bookmarkStart w:id="9" w:name="_Hlk175306159"/>
      <w:bookmarkEnd w:id="8"/>
      <w:r w:rsidRPr="006800BC">
        <w:rPr>
          <w:rFonts w:ascii="Times New Roman" w:eastAsia="Times New Roman" w:hAnsi="Times New Roman" w:cs="Times New Roman"/>
          <w:sz w:val="28"/>
          <w:szCs w:val="28"/>
        </w:rPr>
        <w:t>В соответствии с абзацем 2 пункта 3 статьи 34 Федерального закона от 25 июня 2002 г.  № 73-ФЗ «Об объектах культурного наследия (памятниках истории и культуры) народов Российской Федерации», пунктом 2 статьи 20  Закона Республики Дагестан от 3 февраля 2009 г. № 7 «Об объектах культурного наследия (памятниках истории и культуры) народов Российской Федерации, расположенных на территории Республики Дагестан» и постановлением  Правительства Российской Федерации от 12 сентября 2015 г. № 972 «Об утверждении Положения о зонах охраны объектов культурного наследия (памятников истории и культуры) народов Российской Федерации и о признании утратившими силу отдельных положений нормативных правовых актов Правительства Российской Федерации» устанавливаются следующие режимы использования земель и требования к градостроительным регламентам.</w:t>
      </w:r>
    </w:p>
    <w:bookmarkEnd w:id="9"/>
    <w:p w14:paraId="66AD8213" w14:textId="77777777" w:rsidR="002925AD" w:rsidRPr="006800BC" w:rsidRDefault="002925AD" w:rsidP="006800BC">
      <w:pPr>
        <w:widowControl w:val="0"/>
        <w:autoSpaceDE w:val="0"/>
        <w:autoSpaceDN w:val="0"/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964120F" w14:textId="25B65349" w:rsidR="002925AD" w:rsidRPr="006800BC" w:rsidRDefault="002925AD" w:rsidP="006800BC">
      <w:pPr>
        <w:widowControl w:val="0"/>
        <w:tabs>
          <w:tab w:val="left" w:pos="567"/>
        </w:tabs>
        <w:autoSpaceDE w:val="0"/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800BC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</w:t>
      </w:r>
      <w:r w:rsidRPr="006800BC">
        <w:rPr>
          <w:rFonts w:ascii="Times New Roman" w:eastAsia="Times New Roman" w:hAnsi="Times New Roman" w:cs="Times New Roman"/>
          <w:b/>
          <w:sz w:val="28"/>
          <w:szCs w:val="28"/>
        </w:rPr>
        <w:t>. Особый режим использования земель и земельных участков</w:t>
      </w:r>
    </w:p>
    <w:p w14:paraId="7F15864A" w14:textId="5EA5EA9D" w:rsidR="002925AD" w:rsidRPr="006800BC" w:rsidRDefault="002925AD" w:rsidP="006800BC">
      <w:pPr>
        <w:widowControl w:val="0"/>
        <w:autoSpaceDE w:val="0"/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800BC">
        <w:rPr>
          <w:rFonts w:ascii="Times New Roman" w:eastAsia="Times New Roman" w:hAnsi="Times New Roman" w:cs="Times New Roman"/>
          <w:b/>
          <w:sz w:val="28"/>
          <w:szCs w:val="28"/>
        </w:rPr>
        <w:t>и требования к градостроительным регламентам в границах</w:t>
      </w:r>
    </w:p>
    <w:p w14:paraId="77CDB19A" w14:textId="1E2673BC" w:rsidR="002925AD" w:rsidRPr="006800BC" w:rsidRDefault="002925AD" w:rsidP="006800BC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800BC">
        <w:rPr>
          <w:rFonts w:ascii="Times New Roman" w:eastAsia="Times New Roman" w:hAnsi="Times New Roman" w:cs="Times New Roman"/>
          <w:b/>
          <w:sz w:val="28"/>
          <w:szCs w:val="28"/>
        </w:rPr>
        <w:t>охранной зоны</w:t>
      </w:r>
      <w:r w:rsidRPr="006800BC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6800BC">
        <w:rPr>
          <w:rFonts w:ascii="Times New Roman" w:eastAsia="Times New Roman" w:hAnsi="Times New Roman" w:cs="Times New Roman"/>
          <w:b/>
          <w:sz w:val="28"/>
          <w:szCs w:val="28"/>
        </w:rPr>
        <w:t>(ОЗ)</w:t>
      </w:r>
    </w:p>
    <w:p w14:paraId="2923505E" w14:textId="77777777" w:rsidR="002925AD" w:rsidRPr="006800BC" w:rsidRDefault="002925AD" w:rsidP="006800BC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 w:bidi="ru-RU"/>
        </w:rPr>
      </w:pPr>
    </w:p>
    <w:p w14:paraId="076F31D2" w14:textId="77777777" w:rsidR="00394C14" w:rsidRPr="00394C14" w:rsidRDefault="00394C14" w:rsidP="00394C14">
      <w:pPr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394C14">
        <w:rPr>
          <w:rFonts w:ascii="Times New Roman" w:eastAsia="Calibri" w:hAnsi="Times New Roman" w:cs="Times New Roman"/>
          <w:b/>
          <w:bCs/>
          <w:sz w:val="28"/>
          <w:szCs w:val="28"/>
        </w:rPr>
        <w:t>1.</w:t>
      </w:r>
      <w:r w:rsidRPr="00394C1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94C14">
        <w:rPr>
          <w:rFonts w:ascii="Times New Roman" w:eastAsia="Calibri" w:hAnsi="Times New Roman" w:cs="Times New Roman"/>
          <w:b/>
          <w:bCs/>
          <w:sz w:val="28"/>
          <w:szCs w:val="28"/>
        </w:rPr>
        <w:t>Настоящим режимом</w:t>
      </w:r>
      <w:r w:rsidRPr="00394C1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94C14">
        <w:rPr>
          <w:rFonts w:ascii="Times New Roman" w:eastAsia="Calibri" w:hAnsi="Times New Roman" w:cs="Times New Roman"/>
          <w:b/>
          <w:bCs/>
          <w:sz w:val="28"/>
          <w:szCs w:val="28"/>
        </w:rPr>
        <w:t>разрешается</w:t>
      </w:r>
      <w:r w:rsidRPr="00394C14">
        <w:rPr>
          <w:rFonts w:ascii="Times New Roman" w:eastAsia="Calibri" w:hAnsi="Times New Roman" w:cs="Times New Roman"/>
          <w:sz w:val="28"/>
          <w:szCs w:val="28"/>
        </w:rPr>
        <w:t>:</w:t>
      </w:r>
    </w:p>
    <w:p w14:paraId="4FD707D3" w14:textId="77777777" w:rsidR="00394C14" w:rsidRPr="00394C14" w:rsidRDefault="00394C14" w:rsidP="00394C1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94C1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1) применение специальных мер, направленных на сохранение и восстановление (регенерацию) историко-градостроительной и (или) природной среды объекта культурного наследия регионального значения </w:t>
      </w:r>
      <w:r w:rsidRPr="00394C1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«Одноэтажное каменное здание», начало ХХ в.</w:t>
      </w:r>
      <w:r w:rsidRPr="00394C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394C14">
        <w:rPr>
          <w:rFonts w:ascii="Times New Roman" w:eastAsia="Times New Roman" w:hAnsi="Times New Roman" w:cs="Times New Roman"/>
          <w:sz w:val="28"/>
          <w:szCs w:val="28"/>
          <w:lang w:eastAsia="ar-SA"/>
        </w:rPr>
        <w:t>(восстановление, воссоздание, восполнение частично или полностью утраченных элементов и (или) характеристик историко-градостроительной и (или) природной среды);</w:t>
      </w:r>
    </w:p>
    <w:p w14:paraId="07540EE2" w14:textId="77777777" w:rsidR="00394C14" w:rsidRPr="00394C14" w:rsidRDefault="00394C14" w:rsidP="00394C1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94C14">
        <w:rPr>
          <w:rFonts w:ascii="Times New Roman" w:eastAsia="Times New Roman" w:hAnsi="Times New Roman" w:cs="Times New Roman"/>
          <w:sz w:val="28"/>
          <w:szCs w:val="28"/>
          <w:lang w:eastAsia="ar-SA"/>
        </w:rPr>
        <w:t>2) сохранение градостроительных (планировочных, типологических, масштабных) характеристик историко-градостроительной и природной среды: исторических линий застройки, исторически сложившейся планировочной структуры дорог и улиц, озелененных территорий;</w:t>
      </w:r>
    </w:p>
    <w:p w14:paraId="3ECBB6CA" w14:textId="77777777" w:rsidR="00394C14" w:rsidRPr="00394C14" w:rsidRDefault="00394C14" w:rsidP="00394C1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94C14">
        <w:rPr>
          <w:rFonts w:ascii="Times New Roman" w:eastAsia="Calibri" w:hAnsi="Times New Roman" w:cs="Times New Roman"/>
          <w:sz w:val="28"/>
          <w:szCs w:val="28"/>
        </w:rPr>
        <w:t>3) прокладка, ремонт и реконструкция подземных инженерных           коммуникаций с последующим восстановлением нарушенных поверхностей;</w:t>
      </w:r>
    </w:p>
    <w:p w14:paraId="28303030" w14:textId="77777777" w:rsidR="00394C14" w:rsidRPr="00394C14" w:rsidRDefault="00394C14" w:rsidP="00394C1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94C14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4)</w:t>
      </w:r>
      <w:r w:rsidRPr="00394C1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94C14">
        <w:rPr>
          <w:rFonts w:ascii="Times New Roman" w:eastAsia="Times New Roman" w:hAnsi="Times New Roman" w:cs="Times New Roman"/>
          <w:sz w:val="28"/>
          <w:szCs w:val="28"/>
          <w:lang w:eastAsia="ar-SA"/>
        </w:rPr>
        <w:t>сохранение и организация проездов, проходов, необходимых для обеспечения функционирования территории;</w:t>
      </w:r>
    </w:p>
    <w:p w14:paraId="5BB55BE1" w14:textId="77777777" w:rsidR="00394C14" w:rsidRPr="00394C14" w:rsidRDefault="00394C14" w:rsidP="00394C1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94C1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5) обеспечение визуального восприятия объекта культурного наследия регионального значения </w:t>
      </w:r>
      <w:r w:rsidRPr="00394C1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«Одноэтажное каменное здание», начало ХХ в.</w:t>
      </w:r>
      <w:r w:rsidRPr="00394C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394C1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394C14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в</w:t>
      </w:r>
      <w:r w:rsidRPr="00394C1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его историко</w:t>
      </w:r>
      <w:r w:rsidRPr="00394C14">
        <w:rPr>
          <w:rFonts w:ascii="Times New Roman" w:eastAsia="Times New Roman" w:hAnsi="Times New Roman" w:cs="Times New Roman"/>
          <w:sz w:val="28"/>
          <w:szCs w:val="28"/>
          <w:lang w:eastAsia="ar-SA"/>
        </w:rPr>
        <w:softHyphen/>
        <w:t>-градостроительной и природной среде, в том числе сохранение соотношения открытых и закрытых пространств;</w:t>
      </w:r>
    </w:p>
    <w:p w14:paraId="5792BAA7" w14:textId="105AF294" w:rsidR="00394C14" w:rsidRPr="00394C14" w:rsidRDefault="00394C14" w:rsidP="00394C1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94C1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6) соблюдение требований в области охраны окружающей среды, необходимых для обеспечения сохранности объекта культурного наследия регионального значения </w:t>
      </w:r>
      <w:r w:rsidRPr="00394C1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«Одноэтажное каменное здание», начало ХХ в.</w:t>
      </w:r>
      <w:r w:rsidRPr="00394C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394C14">
        <w:rPr>
          <w:rFonts w:ascii="Times New Roman" w:eastAsia="Times New Roman" w:hAnsi="Times New Roman" w:cs="Times New Roman"/>
          <w:sz w:val="28"/>
          <w:szCs w:val="28"/>
          <w:lang w:eastAsia="ar-SA"/>
        </w:rPr>
        <w:t>в его историческом и ландшафтном окружении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;</w:t>
      </w:r>
    </w:p>
    <w:p w14:paraId="330F726F" w14:textId="77777777" w:rsidR="00394C14" w:rsidRPr="00394C14" w:rsidRDefault="00394C14" w:rsidP="00394C14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94C14">
        <w:rPr>
          <w:rFonts w:ascii="Times New Roman" w:eastAsia="Times New Roman" w:hAnsi="Times New Roman" w:cs="Times New Roman"/>
          <w:sz w:val="28"/>
          <w:szCs w:val="28"/>
          <w:lang w:eastAsia="ar-SA"/>
        </w:rPr>
        <w:t>7) размещение временных автопарковок, связанных с функционированием объектов, расположенных в границах территории объекта культурного наследия «</w:t>
      </w:r>
      <w:r w:rsidRPr="00394C1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Одноэтажное каменное здание», начало ХХ в.</w:t>
      </w:r>
      <w:r w:rsidRPr="00394C1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и на смежных территориях.</w:t>
      </w:r>
    </w:p>
    <w:p w14:paraId="72A5D706" w14:textId="77777777" w:rsidR="00394C14" w:rsidRPr="00394C14" w:rsidRDefault="00394C14" w:rsidP="00394C1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94C14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2</w:t>
      </w:r>
      <w:r w:rsidRPr="00394C1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</w:t>
      </w:r>
      <w:r w:rsidRPr="00394C14">
        <w:rPr>
          <w:rFonts w:ascii="Times New Roman" w:eastAsia="Calibri" w:hAnsi="Times New Roman" w:cs="Times New Roman"/>
          <w:b/>
          <w:bCs/>
          <w:sz w:val="28"/>
          <w:szCs w:val="28"/>
        </w:rPr>
        <w:t>Настоящим режимом</w:t>
      </w:r>
      <w:r w:rsidRPr="00394C1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94C14">
        <w:rPr>
          <w:rFonts w:ascii="Times New Roman" w:eastAsia="Calibri" w:hAnsi="Times New Roman" w:cs="Times New Roman"/>
          <w:b/>
          <w:bCs/>
          <w:sz w:val="28"/>
          <w:szCs w:val="28"/>
        </w:rPr>
        <w:t>о</w:t>
      </w:r>
      <w:r w:rsidRPr="00394C14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граничивается:</w:t>
      </w:r>
      <w:r w:rsidRPr="00394C1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</w:p>
    <w:p w14:paraId="5F37050D" w14:textId="77777777" w:rsidR="00394C14" w:rsidRPr="00394C14" w:rsidRDefault="00394C14" w:rsidP="00394C14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94C14">
        <w:rPr>
          <w:rFonts w:ascii="Times New Roman" w:eastAsia="Times New Roman" w:hAnsi="Times New Roman" w:cs="Times New Roman"/>
          <w:sz w:val="28"/>
          <w:szCs w:val="28"/>
          <w:lang w:eastAsia="ar-SA"/>
        </w:rPr>
        <w:t>1) капитальный ремонт и реконструкция объектов капитального строительства и их частей, в том числе касающееся их размеров, пропорций и параметров, использования отдельных строительных материалов, применения цветовых решений, особенностей деталей и малых архитектурных форм, с условием сохранения сложившихся объемно-пространственных и архитектурных характеристик.</w:t>
      </w:r>
    </w:p>
    <w:p w14:paraId="5CC9B7EF" w14:textId="77777777" w:rsidR="00394C14" w:rsidRPr="00394C14" w:rsidRDefault="00394C14" w:rsidP="00394C14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94C1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2) хозяйственная деятельность, с учетом обеспечения сохранности объекта культурного наследия регионального значения </w:t>
      </w:r>
      <w:r w:rsidRPr="00394C14">
        <w:rPr>
          <w:rFonts w:ascii="Times New Roman" w:eastAsia="Calibri" w:hAnsi="Times New Roman" w:cs="Times New Roman"/>
          <w:sz w:val="28"/>
          <w:szCs w:val="28"/>
        </w:rPr>
        <w:t>«Одноэтажное каменное здание»</w:t>
      </w:r>
      <w:r w:rsidRPr="00394C1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</w:t>
      </w:r>
      <w:r w:rsidRPr="00394C1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начало ХХ в.</w:t>
      </w:r>
    </w:p>
    <w:p w14:paraId="41A24176" w14:textId="77777777" w:rsidR="00394C14" w:rsidRPr="00394C14" w:rsidRDefault="00394C14" w:rsidP="00394C14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94C1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3) благоустройство территории, не ухудшающее условия восприятия объекта культурного наследия в его историко-градостроительной среде, в том числе: </w:t>
      </w:r>
    </w:p>
    <w:p w14:paraId="08B62C74" w14:textId="77777777" w:rsidR="00394C14" w:rsidRPr="00394C14" w:rsidRDefault="00394C14" w:rsidP="00394C14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94C1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а) </w:t>
      </w:r>
      <w:r w:rsidRPr="00394C14">
        <w:rPr>
          <w:rFonts w:ascii="Times New Roman" w:eastAsia="Calibri" w:hAnsi="Times New Roman" w:cs="Times New Roman"/>
          <w:color w:val="000000"/>
          <w:sz w:val="28"/>
          <w:szCs w:val="28"/>
        </w:rPr>
        <w:t>применение при изготовлении элементов благоустройства и малых архитектурных форм традиционных материалов (камень, дерево, литой и кованый металл);</w:t>
      </w:r>
    </w:p>
    <w:p w14:paraId="4FD416C9" w14:textId="77777777" w:rsidR="00394C14" w:rsidRPr="00394C14" w:rsidRDefault="00394C14" w:rsidP="00394C14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94C14">
        <w:rPr>
          <w:rFonts w:ascii="Times New Roman" w:eastAsia="Calibri" w:hAnsi="Times New Roman" w:cs="Times New Roman"/>
          <w:sz w:val="28"/>
          <w:szCs w:val="28"/>
        </w:rPr>
        <w:t>б) создание безбарьерной городской среды, с учетом устройства</w:t>
      </w:r>
      <w:r w:rsidRPr="00394C1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пандусов и других приспособлений, обеспечивающих передвижение маломобильных групп населения;</w:t>
      </w:r>
    </w:p>
    <w:p w14:paraId="167B0326" w14:textId="77777777" w:rsidR="00394C14" w:rsidRPr="00394C14" w:rsidRDefault="00394C14" w:rsidP="00394C14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94C1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в) озеленение территории (деревья, кустарники, газоны, клумбы, цветники), не препятствующее визуальному восприятию объекта культурного наследия </w:t>
      </w:r>
      <w:r w:rsidRPr="00394C14">
        <w:rPr>
          <w:rFonts w:ascii="Times New Roman" w:eastAsia="Calibri" w:hAnsi="Times New Roman" w:cs="Times New Roman"/>
          <w:sz w:val="28"/>
          <w:szCs w:val="28"/>
        </w:rPr>
        <w:t xml:space="preserve">«Одноэтажное каменное здание», </w:t>
      </w:r>
      <w:r w:rsidRPr="00394C1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начало ХХ в.</w:t>
      </w:r>
      <w:r w:rsidRPr="00394C14">
        <w:rPr>
          <w:rFonts w:ascii="Times New Roman" w:eastAsia="Calibri" w:hAnsi="Times New Roman" w:cs="Times New Roman"/>
          <w:color w:val="000000"/>
          <w:sz w:val="28"/>
          <w:szCs w:val="28"/>
        </w:rPr>
        <w:t>;</w:t>
      </w:r>
    </w:p>
    <w:p w14:paraId="08349263" w14:textId="77777777" w:rsidR="00394C14" w:rsidRPr="00394C14" w:rsidRDefault="00394C14" w:rsidP="00394C14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94C14">
        <w:rPr>
          <w:rFonts w:ascii="Times New Roman" w:eastAsia="Times New Roman" w:hAnsi="Times New Roman" w:cs="Times New Roman"/>
          <w:sz w:val="28"/>
          <w:szCs w:val="28"/>
          <w:lang w:eastAsia="ar-SA"/>
        </w:rPr>
        <w:t>г) размещение малых архитектурных форм – скамеек, урн, пандусов, столбов освещения.</w:t>
      </w:r>
    </w:p>
    <w:p w14:paraId="63E0A1AD" w14:textId="77777777" w:rsidR="00394C14" w:rsidRPr="00394C14" w:rsidRDefault="00394C14" w:rsidP="00394C14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94C14">
        <w:rPr>
          <w:rFonts w:ascii="Times New Roman" w:eastAsia="Times New Roman" w:hAnsi="Times New Roman" w:cs="Times New Roman"/>
          <w:sz w:val="28"/>
          <w:szCs w:val="28"/>
          <w:lang w:eastAsia="ar-SA"/>
        </w:rPr>
        <w:t>4) установка следующих средств наружной рекламы и информации:</w:t>
      </w:r>
    </w:p>
    <w:p w14:paraId="3BA74F27" w14:textId="77777777" w:rsidR="00394C14" w:rsidRPr="00394C14" w:rsidRDefault="00394C14" w:rsidP="00394C14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94C14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а) рекламных конструкций, информационных указателей, надписей и обозначений, памятных знаков, с соблюдением следующих габаритных параметров: не более 1,2 м по высоте и 0,8 м по ширине);</w:t>
      </w:r>
    </w:p>
    <w:p w14:paraId="1C9454D3" w14:textId="77777777" w:rsidR="00394C14" w:rsidRPr="00394C14" w:rsidRDefault="00394C14" w:rsidP="00394C14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94C14">
        <w:rPr>
          <w:rFonts w:ascii="Times New Roman" w:eastAsia="Times New Roman" w:hAnsi="Times New Roman" w:cs="Times New Roman"/>
          <w:sz w:val="28"/>
          <w:szCs w:val="28"/>
          <w:lang w:eastAsia="ar-SA"/>
        </w:rPr>
        <w:t>б) элементов информационно-декоративного оформления событийного характера (мобильные информационные конструкции), включая праздничное оформление, с учетом их демонтажа по окончанию проведения события, мероприятия.</w:t>
      </w:r>
    </w:p>
    <w:p w14:paraId="0186EB56" w14:textId="77777777" w:rsidR="00394C14" w:rsidRPr="00394C14" w:rsidRDefault="00394C14" w:rsidP="009C5733">
      <w:pPr>
        <w:spacing w:after="0" w:line="240" w:lineRule="auto"/>
        <w:ind w:firstLine="567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394C14">
        <w:rPr>
          <w:rFonts w:ascii="Times New Roman" w:eastAsia="Calibri" w:hAnsi="Times New Roman" w:cs="Times New Roman"/>
          <w:b/>
          <w:sz w:val="28"/>
          <w:szCs w:val="28"/>
        </w:rPr>
        <w:t>3.</w:t>
      </w:r>
      <w:r w:rsidRPr="00394C14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394C14">
        <w:rPr>
          <w:rFonts w:ascii="Times New Roman" w:eastAsia="Calibri" w:hAnsi="Times New Roman" w:cs="Times New Roman"/>
          <w:b/>
          <w:bCs/>
          <w:sz w:val="28"/>
          <w:szCs w:val="28"/>
        </w:rPr>
        <w:t>Настоящим режимом</w:t>
      </w:r>
      <w:r w:rsidRPr="00394C1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94C14">
        <w:rPr>
          <w:rFonts w:ascii="Times New Roman" w:eastAsia="Calibri" w:hAnsi="Times New Roman" w:cs="Times New Roman"/>
          <w:b/>
          <w:bCs/>
          <w:sz w:val="28"/>
          <w:szCs w:val="28"/>
        </w:rPr>
        <w:t>з</w:t>
      </w:r>
      <w:r w:rsidRPr="00394C14">
        <w:rPr>
          <w:rFonts w:ascii="Times New Roman" w:eastAsia="Calibri" w:hAnsi="Times New Roman" w:cs="Times New Roman"/>
          <w:b/>
          <w:sz w:val="28"/>
          <w:szCs w:val="28"/>
        </w:rPr>
        <w:t>апрещается:</w:t>
      </w:r>
      <w:r w:rsidRPr="00394C14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</w:p>
    <w:p w14:paraId="2FFEFD10" w14:textId="4C780EDC" w:rsidR="00394C14" w:rsidRPr="00394C14" w:rsidRDefault="00394C14" w:rsidP="009C5733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94C14">
        <w:rPr>
          <w:rFonts w:ascii="Times New Roman" w:eastAsia="Times New Roman" w:hAnsi="Times New Roman" w:cs="Times New Roman"/>
          <w:sz w:val="28"/>
          <w:szCs w:val="28"/>
          <w:lang w:eastAsia="ar-SA"/>
        </w:rPr>
        <w:t>1) строительство объектов капитального строительства, за исключением применения специальных мер, указанных в пункте 1 части 1 настоящего Режима</w:t>
      </w:r>
      <w:r w:rsidR="009C5733">
        <w:rPr>
          <w:rFonts w:ascii="Times New Roman" w:eastAsia="Times New Roman" w:hAnsi="Times New Roman" w:cs="Times New Roman"/>
          <w:sz w:val="28"/>
          <w:szCs w:val="28"/>
          <w:lang w:eastAsia="ar-SA"/>
        </w:rPr>
        <w:t>;</w:t>
      </w:r>
    </w:p>
    <w:p w14:paraId="643F18D7" w14:textId="68A15C29" w:rsidR="00394C14" w:rsidRPr="00394C14" w:rsidRDefault="00394C14" w:rsidP="009C5733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94C14">
        <w:rPr>
          <w:rFonts w:ascii="Times New Roman" w:eastAsia="Times New Roman" w:hAnsi="Times New Roman" w:cs="Times New Roman"/>
          <w:sz w:val="28"/>
          <w:szCs w:val="28"/>
          <w:lang w:eastAsia="ar-SA"/>
        </w:rPr>
        <w:t>2) прокладка инженерных коммуникаций (теплотрасс, газопроводов, электрокабелей, линий телефонной связи и др.) надземным способом и по фасадам зданий</w:t>
      </w:r>
      <w:r w:rsidR="009C5733">
        <w:rPr>
          <w:rFonts w:ascii="Times New Roman" w:eastAsia="Times New Roman" w:hAnsi="Times New Roman" w:cs="Times New Roman"/>
          <w:sz w:val="28"/>
          <w:szCs w:val="28"/>
          <w:lang w:eastAsia="ar-SA"/>
        </w:rPr>
        <w:t>;</w:t>
      </w:r>
    </w:p>
    <w:p w14:paraId="63A8E721" w14:textId="55098291" w:rsidR="00394C14" w:rsidRPr="00394C14" w:rsidRDefault="00394C14" w:rsidP="009C5733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94C14">
        <w:rPr>
          <w:rFonts w:ascii="Times New Roman" w:eastAsia="Times New Roman" w:hAnsi="Times New Roman" w:cs="Times New Roman"/>
          <w:sz w:val="28"/>
          <w:szCs w:val="28"/>
          <w:lang w:eastAsia="ar-SA"/>
        </w:rPr>
        <w:t>3)</w:t>
      </w:r>
      <w:r w:rsidR="009C573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394C14">
        <w:rPr>
          <w:rFonts w:ascii="Times New Roman" w:eastAsia="Times New Roman" w:hAnsi="Times New Roman" w:cs="Times New Roman"/>
          <w:sz w:val="28"/>
          <w:szCs w:val="28"/>
          <w:lang w:eastAsia="ar-SA"/>
        </w:rPr>
        <w:t>размещение рекламных конструкций, за исключением случаев, предусмотренных пунктом 4 части 2 настоящего Режима</w:t>
      </w:r>
      <w:r w:rsidR="009C5733">
        <w:rPr>
          <w:rFonts w:ascii="Times New Roman" w:eastAsia="Times New Roman" w:hAnsi="Times New Roman" w:cs="Times New Roman"/>
          <w:sz w:val="28"/>
          <w:szCs w:val="28"/>
          <w:lang w:eastAsia="ar-SA"/>
        </w:rPr>
        <w:t>;</w:t>
      </w:r>
    </w:p>
    <w:p w14:paraId="61B7B840" w14:textId="79C0F231" w:rsidR="00394C14" w:rsidRPr="00394C14" w:rsidRDefault="00394C14" w:rsidP="009C5733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94C14">
        <w:rPr>
          <w:rFonts w:ascii="Times New Roman" w:eastAsia="Times New Roman" w:hAnsi="Times New Roman" w:cs="Times New Roman"/>
          <w:sz w:val="28"/>
          <w:szCs w:val="28"/>
          <w:lang w:eastAsia="ar-SA"/>
        </w:rPr>
        <w:t>4) установка нестационарных торговых объектов, за исключением периодов проведения мероприятий</w:t>
      </w:r>
      <w:r w:rsidR="009C5733">
        <w:rPr>
          <w:rFonts w:ascii="Times New Roman" w:eastAsia="Times New Roman" w:hAnsi="Times New Roman" w:cs="Times New Roman"/>
          <w:sz w:val="28"/>
          <w:szCs w:val="28"/>
          <w:lang w:eastAsia="ar-SA"/>
        </w:rPr>
        <w:t>;</w:t>
      </w:r>
    </w:p>
    <w:p w14:paraId="239B322C" w14:textId="77777777" w:rsidR="009C5733" w:rsidRDefault="00394C14" w:rsidP="009C5733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94C14">
        <w:rPr>
          <w:rFonts w:ascii="Times New Roman" w:eastAsia="Times New Roman" w:hAnsi="Times New Roman" w:cs="Times New Roman"/>
          <w:sz w:val="28"/>
          <w:szCs w:val="28"/>
          <w:lang w:eastAsia="ar-SA"/>
        </w:rPr>
        <w:t>5) ремонт и реконструкция существующей наземной транспортной инфраструктуры с повышением высотных отметок.</w:t>
      </w:r>
    </w:p>
    <w:p w14:paraId="6C73793F" w14:textId="5F5038AD" w:rsidR="00394C14" w:rsidRPr="00394C14" w:rsidRDefault="00394C14" w:rsidP="009C5733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94C14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4. Градостроительные регламенты </w:t>
      </w:r>
      <w:r w:rsidRPr="00394C14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земельных участков</w:t>
      </w:r>
      <w:r w:rsidRPr="00394C1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расположенных в границах охранной зоны объекта культурного наследия </w:t>
      </w:r>
      <w:r w:rsidRPr="00394C14">
        <w:rPr>
          <w:rFonts w:ascii="Times New Roman" w:eastAsia="Calibri" w:hAnsi="Times New Roman" w:cs="Times New Roman"/>
          <w:sz w:val="28"/>
          <w:szCs w:val="28"/>
        </w:rPr>
        <w:t>«Одноэтажное каменное здание»</w:t>
      </w:r>
      <w:r w:rsidRPr="00394C14">
        <w:rPr>
          <w:rFonts w:ascii="Times New Roman" w:eastAsia="Times New Roman" w:hAnsi="Times New Roman" w:cs="Times New Roman"/>
          <w:sz w:val="28"/>
          <w:szCs w:val="28"/>
          <w:lang w:eastAsia="ar-SA"/>
        </w:rPr>
        <w:t>,</w:t>
      </w:r>
      <w:r w:rsidRPr="00394C1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начало ХХ в.</w:t>
      </w:r>
      <w:r w:rsidRPr="00394C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394C1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устанавливаются Правилами землепользования и застройки города Махачкала с учетом настоящих Требований.</w:t>
      </w:r>
    </w:p>
    <w:p w14:paraId="3A303B01" w14:textId="77777777" w:rsidR="00BD4C02" w:rsidRPr="006800BC" w:rsidRDefault="00BD4C02" w:rsidP="0074117D">
      <w:pPr>
        <w:widowControl w:val="0"/>
        <w:spacing w:after="0" w:line="276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08251B11" w14:textId="47ECEFC2" w:rsidR="002925AD" w:rsidRPr="0056747C" w:rsidRDefault="002925AD" w:rsidP="006961A6">
      <w:pPr>
        <w:widowControl w:val="0"/>
        <w:autoSpaceDE w:val="0"/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800BC">
        <w:rPr>
          <w:rFonts w:ascii="Times New Roman" w:eastAsia="Calibri" w:hAnsi="Times New Roman" w:cs="Times New Roman"/>
          <w:b/>
          <w:sz w:val="28"/>
          <w:szCs w:val="28"/>
          <w:lang w:val="en-US"/>
        </w:rPr>
        <w:t>II</w:t>
      </w:r>
      <w:r w:rsidRPr="006800BC">
        <w:rPr>
          <w:rFonts w:ascii="Times New Roman" w:eastAsia="Calibri" w:hAnsi="Times New Roman" w:cs="Times New Roman"/>
          <w:b/>
          <w:sz w:val="28"/>
          <w:szCs w:val="28"/>
        </w:rPr>
        <w:t xml:space="preserve">. Режим использования земель и земельных участков и требования к градостроительным регламентам в границах </w:t>
      </w:r>
      <w:hyperlink w:anchor="_bookmark61" w:history="1">
        <w:r w:rsidRPr="006800BC">
          <w:rPr>
            <w:rFonts w:ascii="Times New Roman" w:eastAsia="Calibri" w:hAnsi="Times New Roman" w:cs="Times New Roman"/>
            <w:b/>
            <w:sz w:val="28"/>
            <w:szCs w:val="28"/>
          </w:rPr>
          <w:t>зоны регулирования</w:t>
        </w:r>
        <w:r w:rsidRPr="006800BC">
          <w:rPr>
            <w:rFonts w:ascii="Times New Roman" w:eastAsia="Calibri" w:hAnsi="Times New Roman" w:cs="Times New Roman"/>
            <w:b/>
            <w:spacing w:val="-27"/>
            <w:sz w:val="28"/>
            <w:szCs w:val="28"/>
          </w:rPr>
          <w:t xml:space="preserve"> </w:t>
        </w:r>
        <w:r w:rsidRPr="006800BC">
          <w:rPr>
            <w:rFonts w:ascii="Times New Roman" w:eastAsia="Calibri" w:hAnsi="Times New Roman" w:cs="Times New Roman"/>
            <w:b/>
            <w:sz w:val="28"/>
            <w:szCs w:val="28"/>
          </w:rPr>
          <w:t>застройки</w:t>
        </w:r>
      </w:hyperlink>
      <w:r w:rsidRPr="006800BC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hyperlink w:anchor="_bookmark61" w:history="1">
        <w:r w:rsidRPr="006800BC">
          <w:rPr>
            <w:rFonts w:ascii="Times New Roman" w:eastAsia="Calibri" w:hAnsi="Times New Roman" w:cs="Times New Roman"/>
            <w:b/>
            <w:smallCaps/>
            <w:w w:val="92"/>
            <w:sz w:val="28"/>
            <w:szCs w:val="28"/>
          </w:rPr>
          <w:t>и</w:t>
        </w:r>
        <w:r w:rsidRPr="006800BC">
          <w:rPr>
            <w:rFonts w:ascii="Times New Roman" w:eastAsia="Calibri" w:hAnsi="Times New Roman" w:cs="Times New Roman"/>
            <w:b/>
            <w:spacing w:val="-1"/>
            <w:sz w:val="28"/>
            <w:szCs w:val="28"/>
          </w:rPr>
          <w:t xml:space="preserve"> </w:t>
        </w:r>
        <w:r w:rsidRPr="006800BC">
          <w:rPr>
            <w:rFonts w:ascii="Times New Roman" w:eastAsia="Calibri" w:hAnsi="Times New Roman" w:cs="Times New Roman"/>
            <w:b/>
            <w:sz w:val="28"/>
            <w:szCs w:val="28"/>
          </w:rPr>
          <w:t>х</w:t>
        </w:r>
        <w:r w:rsidRPr="006800BC">
          <w:rPr>
            <w:rFonts w:ascii="Times New Roman" w:eastAsia="Calibri" w:hAnsi="Times New Roman" w:cs="Times New Roman"/>
            <w:b/>
            <w:spacing w:val="1"/>
            <w:sz w:val="28"/>
            <w:szCs w:val="28"/>
          </w:rPr>
          <w:t>о</w:t>
        </w:r>
        <w:r w:rsidRPr="006800BC">
          <w:rPr>
            <w:rFonts w:ascii="Times New Roman" w:eastAsia="Calibri" w:hAnsi="Times New Roman" w:cs="Times New Roman"/>
            <w:b/>
            <w:sz w:val="28"/>
            <w:szCs w:val="28"/>
          </w:rPr>
          <w:t>зя</w:t>
        </w:r>
        <w:r w:rsidRPr="006800BC">
          <w:rPr>
            <w:rFonts w:ascii="Times New Roman" w:eastAsia="Calibri" w:hAnsi="Times New Roman" w:cs="Times New Roman"/>
            <w:b/>
            <w:spacing w:val="-2"/>
            <w:sz w:val="28"/>
            <w:szCs w:val="28"/>
          </w:rPr>
          <w:t>й</w:t>
        </w:r>
        <w:r w:rsidRPr="006800BC">
          <w:rPr>
            <w:rFonts w:ascii="Times New Roman" w:eastAsia="Calibri" w:hAnsi="Times New Roman" w:cs="Times New Roman"/>
            <w:b/>
            <w:spacing w:val="-3"/>
            <w:sz w:val="28"/>
            <w:szCs w:val="28"/>
          </w:rPr>
          <w:t>с</w:t>
        </w:r>
        <w:r w:rsidRPr="006800BC">
          <w:rPr>
            <w:rFonts w:ascii="Times New Roman" w:eastAsia="Calibri" w:hAnsi="Times New Roman" w:cs="Times New Roman"/>
            <w:b/>
            <w:spacing w:val="1"/>
            <w:sz w:val="28"/>
            <w:szCs w:val="28"/>
          </w:rPr>
          <w:t>т</w:t>
        </w:r>
        <w:r w:rsidRPr="006800BC">
          <w:rPr>
            <w:rFonts w:ascii="Times New Roman" w:eastAsia="Calibri" w:hAnsi="Times New Roman" w:cs="Times New Roman"/>
            <w:b/>
            <w:spacing w:val="-1"/>
            <w:sz w:val="28"/>
            <w:szCs w:val="28"/>
          </w:rPr>
          <w:t>ве</w:t>
        </w:r>
        <w:r w:rsidRPr="006800BC">
          <w:rPr>
            <w:rFonts w:ascii="Times New Roman" w:eastAsia="Calibri" w:hAnsi="Times New Roman" w:cs="Times New Roman"/>
            <w:b/>
            <w:spacing w:val="-2"/>
            <w:sz w:val="28"/>
            <w:szCs w:val="28"/>
          </w:rPr>
          <w:t>н</w:t>
        </w:r>
        <w:r w:rsidRPr="006800BC">
          <w:rPr>
            <w:rFonts w:ascii="Times New Roman" w:eastAsia="Calibri" w:hAnsi="Times New Roman" w:cs="Times New Roman"/>
            <w:b/>
            <w:spacing w:val="-1"/>
            <w:sz w:val="28"/>
            <w:szCs w:val="28"/>
          </w:rPr>
          <w:t>н</w:t>
        </w:r>
        <w:r w:rsidRPr="006800BC">
          <w:rPr>
            <w:rFonts w:ascii="Times New Roman" w:eastAsia="Calibri" w:hAnsi="Times New Roman" w:cs="Times New Roman"/>
            <w:b/>
            <w:sz w:val="28"/>
            <w:szCs w:val="28"/>
          </w:rPr>
          <w:t>ой</w:t>
        </w:r>
        <w:r w:rsidRPr="006800BC">
          <w:rPr>
            <w:rFonts w:ascii="Times New Roman" w:eastAsia="Calibri" w:hAnsi="Times New Roman" w:cs="Times New Roman"/>
            <w:b/>
            <w:spacing w:val="-1"/>
            <w:sz w:val="28"/>
            <w:szCs w:val="28"/>
          </w:rPr>
          <w:t xml:space="preserve"> </w:t>
        </w:r>
        <w:r w:rsidRPr="006800BC">
          <w:rPr>
            <w:rFonts w:ascii="Times New Roman" w:eastAsia="Calibri" w:hAnsi="Times New Roman" w:cs="Times New Roman"/>
            <w:b/>
            <w:spacing w:val="-2"/>
            <w:sz w:val="28"/>
            <w:szCs w:val="28"/>
          </w:rPr>
          <w:t>д</w:t>
        </w:r>
        <w:r w:rsidRPr="006800BC">
          <w:rPr>
            <w:rFonts w:ascii="Times New Roman" w:eastAsia="Calibri" w:hAnsi="Times New Roman" w:cs="Times New Roman"/>
            <w:b/>
            <w:spacing w:val="-3"/>
            <w:sz w:val="28"/>
            <w:szCs w:val="28"/>
          </w:rPr>
          <w:t>е</w:t>
        </w:r>
        <w:r w:rsidRPr="006800BC">
          <w:rPr>
            <w:rFonts w:ascii="Times New Roman" w:eastAsia="Calibri" w:hAnsi="Times New Roman" w:cs="Times New Roman"/>
            <w:b/>
            <w:sz w:val="28"/>
            <w:szCs w:val="28"/>
          </w:rPr>
          <w:t>ятель</w:t>
        </w:r>
        <w:r w:rsidRPr="006800BC">
          <w:rPr>
            <w:rFonts w:ascii="Times New Roman" w:eastAsia="Calibri" w:hAnsi="Times New Roman" w:cs="Times New Roman"/>
            <w:b/>
            <w:spacing w:val="-2"/>
            <w:sz w:val="28"/>
            <w:szCs w:val="28"/>
          </w:rPr>
          <w:t>н</w:t>
        </w:r>
        <w:r w:rsidRPr="006800BC">
          <w:rPr>
            <w:rFonts w:ascii="Times New Roman" w:eastAsia="Calibri" w:hAnsi="Times New Roman" w:cs="Times New Roman"/>
            <w:b/>
            <w:sz w:val="28"/>
            <w:szCs w:val="28"/>
          </w:rPr>
          <w:t>о</w:t>
        </w:r>
        <w:r w:rsidRPr="006800BC">
          <w:rPr>
            <w:rFonts w:ascii="Times New Roman" w:eastAsia="Calibri" w:hAnsi="Times New Roman" w:cs="Times New Roman"/>
            <w:b/>
            <w:spacing w:val="-3"/>
            <w:sz w:val="28"/>
            <w:szCs w:val="28"/>
          </w:rPr>
          <w:t>с</w:t>
        </w:r>
        <w:r w:rsidRPr="006800BC">
          <w:rPr>
            <w:rFonts w:ascii="Times New Roman" w:eastAsia="Calibri" w:hAnsi="Times New Roman" w:cs="Times New Roman"/>
            <w:b/>
            <w:spacing w:val="1"/>
            <w:sz w:val="28"/>
            <w:szCs w:val="28"/>
          </w:rPr>
          <w:t>т</w:t>
        </w:r>
        <w:r w:rsidRPr="006800BC">
          <w:rPr>
            <w:rFonts w:ascii="Times New Roman" w:eastAsia="Calibri" w:hAnsi="Times New Roman" w:cs="Times New Roman"/>
            <w:b/>
            <w:sz w:val="28"/>
            <w:szCs w:val="28"/>
          </w:rPr>
          <w:t>и</w:t>
        </w:r>
        <w:r w:rsidRPr="006800BC">
          <w:rPr>
            <w:rFonts w:ascii="Times New Roman" w:eastAsia="Calibri" w:hAnsi="Times New Roman" w:cs="Times New Roman"/>
            <w:b/>
            <w:spacing w:val="-1"/>
            <w:sz w:val="28"/>
            <w:szCs w:val="28"/>
          </w:rPr>
          <w:t xml:space="preserve"> </w:t>
        </w:r>
      </w:hyperlink>
      <w:r w:rsidR="0056747C" w:rsidRPr="0056747C">
        <w:t xml:space="preserve"> </w:t>
      </w:r>
      <w:r w:rsidR="0056747C" w:rsidRPr="0056747C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ЗРЗ </w:t>
      </w:r>
    </w:p>
    <w:p w14:paraId="77FE6DE8" w14:textId="77777777" w:rsidR="0056747C" w:rsidRDefault="0056747C" w:rsidP="00300F68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7B31D5F" w14:textId="77777777" w:rsidR="009C5733" w:rsidRPr="009C5733" w:rsidRDefault="009C5733" w:rsidP="009C5733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5733">
        <w:rPr>
          <w:rFonts w:ascii="Times New Roman" w:eastAsia="Calibri" w:hAnsi="Times New Roman" w:cs="Times New Roman"/>
          <w:b/>
          <w:bCs/>
          <w:sz w:val="28"/>
          <w:szCs w:val="28"/>
        </w:rPr>
        <w:t>1.</w:t>
      </w:r>
      <w:r w:rsidRPr="009C573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C5733">
        <w:rPr>
          <w:rFonts w:ascii="Times New Roman" w:eastAsia="Calibri" w:hAnsi="Times New Roman" w:cs="Times New Roman"/>
          <w:b/>
          <w:bCs/>
          <w:sz w:val="28"/>
          <w:szCs w:val="28"/>
        </w:rPr>
        <w:t>Настоящим режимом</w:t>
      </w:r>
      <w:r w:rsidRPr="009C573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C5733">
        <w:rPr>
          <w:rFonts w:ascii="Times New Roman" w:eastAsia="Calibri" w:hAnsi="Times New Roman" w:cs="Times New Roman"/>
          <w:b/>
          <w:bCs/>
          <w:sz w:val="28"/>
          <w:szCs w:val="28"/>
        </w:rPr>
        <w:t>разрешается:</w:t>
      </w:r>
    </w:p>
    <w:p w14:paraId="0D7A9F0E" w14:textId="77777777" w:rsidR="009C5733" w:rsidRPr="009C5733" w:rsidRDefault="009C5733" w:rsidP="009C5733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C573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1) обеспечение визуального восприятия объекта культурного наследия регионального значения </w:t>
      </w:r>
      <w:r w:rsidRPr="009C5733">
        <w:rPr>
          <w:rFonts w:ascii="Times New Roman" w:eastAsia="Calibri" w:hAnsi="Times New Roman" w:cs="Times New Roman"/>
          <w:sz w:val="28"/>
          <w:szCs w:val="28"/>
        </w:rPr>
        <w:t>«Одноэтажное каменное здание»</w:t>
      </w:r>
      <w:r w:rsidRPr="009C5733">
        <w:rPr>
          <w:rFonts w:ascii="Times New Roman" w:eastAsia="Times New Roman" w:hAnsi="Times New Roman" w:cs="Times New Roman"/>
          <w:sz w:val="28"/>
          <w:szCs w:val="28"/>
          <w:lang w:eastAsia="ar-SA"/>
        </w:rPr>
        <w:t>,</w:t>
      </w:r>
      <w:r w:rsidRPr="009C573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начало ХХ в.</w:t>
      </w:r>
      <w:r w:rsidRPr="009C57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9C5733">
        <w:rPr>
          <w:rFonts w:ascii="Times New Roman" w:eastAsia="Times New Roman" w:hAnsi="Times New Roman" w:cs="Times New Roman"/>
          <w:sz w:val="28"/>
          <w:szCs w:val="28"/>
          <w:lang w:eastAsia="ar-SA"/>
        </w:rPr>
        <w:t>в его историко-градостроительной и природной среде;</w:t>
      </w:r>
    </w:p>
    <w:p w14:paraId="343491E3" w14:textId="77777777" w:rsidR="009C5733" w:rsidRPr="009C5733" w:rsidRDefault="009C5733" w:rsidP="009C5733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C573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2) сохранение качества окружающей среды, необходимого для обеспечения сохранности объекта культурного наследия </w:t>
      </w:r>
      <w:r w:rsidRPr="009C5733">
        <w:rPr>
          <w:rFonts w:ascii="Times New Roman" w:eastAsia="Calibri" w:hAnsi="Times New Roman" w:cs="Times New Roman"/>
          <w:sz w:val="28"/>
          <w:szCs w:val="28"/>
        </w:rPr>
        <w:t>«Одноэтажное каменное здание»</w:t>
      </w:r>
      <w:r w:rsidRPr="009C5733">
        <w:rPr>
          <w:rFonts w:ascii="Times New Roman" w:eastAsia="Times New Roman" w:hAnsi="Times New Roman" w:cs="Times New Roman"/>
          <w:sz w:val="28"/>
          <w:szCs w:val="28"/>
          <w:lang w:eastAsia="ar-SA"/>
        </w:rPr>
        <w:t>,</w:t>
      </w:r>
      <w:r w:rsidRPr="009C573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начало ХХ в. </w:t>
      </w:r>
      <w:r w:rsidRPr="009C5733">
        <w:rPr>
          <w:rFonts w:ascii="Times New Roman" w:eastAsia="Times New Roman" w:hAnsi="Times New Roman" w:cs="Times New Roman"/>
          <w:sz w:val="28"/>
          <w:szCs w:val="28"/>
          <w:lang w:eastAsia="ar-SA"/>
        </w:rPr>
        <w:t>его историко-градостроительной и природной среде;</w:t>
      </w:r>
    </w:p>
    <w:p w14:paraId="5FCD74F9" w14:textId="3CCFA4D3" w:rsidR="009C5733" w:rsidRPr="009C5733" w:rsidRDefault="009C5733" w:rsidP="009C5733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C573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3) соблюдение требований в области охраны окружающей среды, необходимых для обеспечения сохранности объекта культурного наследия </w:t>
      </w:r>
      <w:r w:rsidRPr="009C5733">
        <w:rPr>
          <w:rFonts w:ascii="Times New Roman" w:eastAsia="Calibri" w:hAnsi="Times New Roman" w:cs="Times New Roman"/>
          <w:sz w:val="28"/>
          <w:szCs w:val="28"/>
        </w:rPr>
        <w:lastRenderedPageBreak/>
        <w:t>«Одноэтажное каменное здание»</w:t>
      </w:r>
      <w:r w:rsidRPr="009C5733">
        <w:rPr>
          <w:rFonts w:ascii="Times New Roman" w:eastAsia="Times New Roman" w:hAnsi="Times New Roman" w:cs="Times New Roman"/>
          <w:sz w:val="28"/>
          <w:szCs w:val="28"/>
          <w:lang w:eastAsia="ar-SA"/>
        </w:rPr>
        <w:t>,</w:t>
      </w:r>
      <w:r w:rsidRPr="009C573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начало ХХ в.</w:t>
      </w:r>
      <w:r w:rsidRPr="009C57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9C5733">
        <w:rPr>
          <w:rFonts w:ascii="Times New Roman" w:eastAsia="Times New Roman" w:hAnsi="Times New Roman" w:cs="Times New Roman"/>
          <w:sz w:val="28"/>
          <w:szCs w:val="28"/>
          <w:lang w:eastAsia="ar-SA"/>
        </w:rPr>
        <w:t>в его историческом и ландшафтном окружении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;</w:t>
      </w:r>
    </w:p>
    <w:p w14:paraId="680D678B" w14:textId="77777777" w:rsidR="009C5733" w:rsidRPr="009C5733" w:rsidRDefault="009C5733" w:rsidP="009C5733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C5733">
        <w:rPr>
          <w:rFonts w:ascii="Times New Roman" w:eastAsia="Calibri" w:hAnsi="Times New Roman" w:cs="Times New Roman"/>
          <w:color w:val="000000"/>
          <w:sz w:val="28"/>
          <w:szCs w:val="28"/>
        </w:rPr>
        <w:t>4) проведение мероприятий, направленных на сохранение и восстановление (регенерацию) историко-градостроительной среды объекта культурного наследия, в том числе адаптация архитектурно-художественного решения, цветового решения уличных фасадов и крыш существующих объектов капитального строительства к параметрам исторической среды, характерной для г. Махачкалы начала XX века.</w:t>
      </w:r>
    </w:p>
    <w:p w14:paraId="654A3FB2" w14:textId="77777777" w:rsidR="009C5733" w:rsidRPr="009C5733" w:rsidRDefault="009C5733" w:rsidP="009C5733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5733">
        <w:rPr>
          <w:rFonts w:ascii="Times New Roman" w:eastAsia="Calibri" w:hAnsi="Times New Roman" w:cs="Times New Roman"/>
          <w:b/>
          <w:bCs/>
          <w:sz w:val="28"/>
          <w:szCs w:val="28"/>
        </w:rPr>
        <w:t>2.</w:t>
      </w:r>
      <w:r w:rsidRPr="009C5733">
        <w:rPr>
          <w:rFonts w:ascii="Times New Roman" w:eastAsia="Calibri" w:hAnsi="Times New Roman" w:cs="Times New Roman"/>
          <w:sz w:val="28"/>
          <w:szCs w:val="28"/>
        </w:rPr>
        <w:t xml:space="preserve"> </w:t>
      </w:r>
      <w:bookmarkStart w:id="10" w:name="_Hlk76483210"/>
      <w:r w:rsidRPr="009C5733">
        <w:rPr>
          <w:rFonts w:ascii="Times New Roman" w:eastAsia="Calibri" w:hAnsi="Times New Roman" w:cs="Times New Roman"/>
          <w:b/>
          <w:bCs/>
          <w:sz w:val="28"/>
          <w:szCs w:val="28"/>
        </w:rPr>
        <w:t>Настоящим режимом</w:t>
      </w:r>
      <w:r w:rsidRPr="009C573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C5733">
        <w:rPr>
          <w:rFonts w:ascii="Times New Roman" w:eastAsia="Calibri" w:hAnsi="Times New Roman" w:cs="Times New Roman"/>
          <w:b/>
          <w:bCs/>
          <w:sz w:val="28"/>
          <w:szCs w:val="28"/>
        </w:rPr>
        <w:t>ограничивается</w:t>
      </w:r>
      <w:r w:rsidRPr="009C5733">
        <w:rPr>
          <w:rFonts w:ascii="Times New Roman" w:eastAsia="Calibri" w:hAnsi="Times New Roman" w:cs="Times New Roman"/>
          <w:sz w:val="28"/>
          <w:szCs w:val="28"/>
        </w:rPr>
        <w:t>:</w:t>
      </w:r>
      <w:bookmarkEnd w:id="10"/>
    </w:p>
    <w:p w14:paraId="6C7A87B2" w14:textId="04F30B39" w:rsidR="009C5733" w:rsidRPr="009C5733" w:rsidRDefault="009C5733" w:rsidP="009C5733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C573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1) </w:t>
      </w:r>
      <w:bookmarkStart w:id="11" w:name="_Hlk76483305"/>
      <w:r w:rsidRPr="009C5733">
        <w:rPr>
          <w:rFonts w:ascii="Times New Roman" w:eastAsia="Times New Roman" w:hAnsi="Times New Roman" w:cs="Times New Roman"/>
          <w:sz w:val="28"/>
          <w:szCs w:val="28"/>
          <w:lang w:eastAsia="ar-SA"/>
        </w:rPr>
        <w:t>строительство, капитальный ремонт и реконструкция объектов капитального строительства и их частей</w:t>
      </w:r>
      <w:bookmarkEnd w:id="11"/>
      <w:r w:rsidRPr="009C573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(за исключением исторически ценных градоформирующих объектов) и некапитальных строений при условии обеспечения масштабного соответствия их габаритов историко-градостроительной среде с учетом следующих требований и ограничений:</w:t>
      </w:r>
    </w:p>
    <w:p w14:paraId="33B4B76B" w14:textId="77777777" w:rsidR="009C5733" w:rsidRPr="009C5733" w:rsidRDefault="009C5733" w:rsidP="009C5733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C573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а) </w:t>
      </w:r>
      <w:r w:rsidRPr="009C5733">
        <w:rPr>
          <w:rFonts w:ascii="Times New Roman" w:eastAsia="Calibri" w:hAnsi="Times New Roman" w:cs="Times New Roman"/>
          <w:color w:val="000000"/>
          <w:sz w:val="28"/>
          <w:szCs w:val="28"/>
        </w:rPr>
        <w:t>предельная разрешенная высота</w:t>
      </w:r>
      <w:r w:rsidRPr="009C573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от существующей отметки земли до конька скатной крыши – не более 12,0 метров; в отношении объектов капитального строительства, выходящих фасадами на ул. Мирзабекова – отметка венчающего карниза не должна превышать отметку венчающего карниза объекта культурного наследия регионального значения «Одноэтажное каменное здание», </w:t>
      </w:r>
      <w:r w:rsidRPr="009C573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начало ХХ в.</w:t>
      </w:r>
      <w:r w:rsidRPr="009C573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6ED522C" w14:textId="77777777" w:rsidR="009C5733" w:rsidRPr="009C5733" w:rsidRDefault="009C5733" w:rsidP="009C5733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C573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б) </w:t>
      </w:r>
      <w:r w:rsidRPr="009C573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стилистическая направленность архитектуры уличных фасадов - исторический </w:t>
      </w:r>
      <w:proofErr w:type="spellStart"/>
      <w:r w:rsidRPr="009C5733">
        <w:rPr>
          <w:rFonts w:ascii="Times New Roman" w:eastAsia="Calibri" w:hAnsi="Times New Roman" w:cs="Times New Roman"/>
          <w:color w:val="000000"/>
          <w:sz w:val="28"/>
          <w:szCs w:val="28"/>
        </w:rPr>
        <w:t>контекстуализм</w:t>
      </w:r>
      <w:proofErr w:type="spellEnd"/>
      <w:r w:rsidRPr="009C573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или нейтральная;</w:t>
      </w:r>
      <w:r w:rsidRPr="009C573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</w:p>
    <w:p w14:paraId="497634B4" w14:textId="77777777" w:rsidR="009C5733" w:rsidRPr="009C5733" w:rsidRDefault="009C5733" w:rsidP="009C5733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C573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в) </w:t>
      </w:r>
      <w:proofErr w:type="spellStart"/>
      <w:r w:rsidRPr="009C5733">
        <w:rPr>
          <w:rFonts w:ascii="Times New Roman" w:eastAsia="Times New Roman" w:hAnsi="Times New Roman" w:cs="Times New Roman"/>
          <w:sz w:val="28"/>
          <w:szCs w:val="28"/>
          <w:lang w:eastAsia="ar-SA"/>
        </w:rPr>
        <w:t>силуэтность</w:t>
      </w:r>
      <w:proofErr w:type="spellEnd"/>
      <w:r w:rsidRPr="009C573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– нейтральная;</w:t>
      </w:r>
    </w:p>
    <w:p w14:paraId="56D0CB9C" w14:textId="77777777" w:rsidR="009C5733" w:rsidRPr="009C5733" w:rsidRDefault="009C5733" w:rsidP="009C5733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C5733">
        <w:rPr>
          <w:rFonts w:ascii="Times New Roman" w:eastAsia="Times New Roman" w:hAnsi="Times New Roman" w:cs="Times New Roman"/>
          <w:sz w:val="28"/>
          <w:szCs w:val="28"/>
          <w:lang w:eastAsia="ar-SA"/>
        </w:rPr>
        <w:t>г) строительные отделочные материалы</w:t>
      </w:r>
      <w:r w:rsidRPr="009C573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уличных фасадов</w:t>
      </w:r>
      <w:r w:rsidRPr="009C573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- натуральные (открытая лицевая кирпичная кладка, штукатурка с покраской, деревянная обшивка в т.ч. с покраской и др.);</w:t>
      </w:r>
    </w:p>
    <w:p w14:paraId="232000EE" w14:textId="77777777" w:rsidR="009C5733" w:rsidRPr="009C5733" w:rsidRDefault="009C5733" w:rsidP="009C5733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C5733">
        <w:rPr>
          <w:rFonts w:ascii="Times New Roman" w:eastAsia="Times New Roman" w:hAnsi="Times New Roman" w:cs="Times New Roman"/>
          <w:sz w:val="28"/>
          <w:szCs w:val="28"/>
          <w:lang w:eastAsia="ar-SA"/>
        </w:rPr>
        <w:t>д) цветовое решение уличных фасадов и кровель – нейтрального характера.</w:t>
      </w:r>
    </w:p>
    <w:p w14:paraId="1DD07B76" w14:textId="77777777" w:rsidR="009C5733" w:rsidRPr="009C5733" w:rsidRDefault="009C5733" w:rsidP="009C5733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5733">
        <w:rPr>
          <w:rFonts w:ascii="Times New Roman" w:eastAsia="Times New Roman" w:hAnsi="Times New Roman" w:cs="Times New Roman"/>
          <w:sz w:val="28"/>
          <w:szCs w:val="28"/>
          <w:lang w:eastAsia="ar-SA"/>
        </w:rPr>
        <w:t>2) сохранение исторически ценных градоформирующих объектов:</w:t>
      </w:r>
      <w:r w:rsidRPr="009C57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Здание (г. Махачкала, ул. Мирзабекова, 2к4), Здание (г. Махачкала, ул. Мирзабекова, 2к3) </w:t>
      </w:r>
      <w:r w:rsidRPr="009C5733">
        <w:rPr>
          <w:rFonts w:ascii="Times New Roman" w:eastAsia="Times New Roman" w:hAnsi="Times New Roman" w:cs="Times New Roman"/>
          <w:sz w:val="28"/>
          <w:szCs w:val="28"/>
          <w:lang w:eastAsia="ar-SA"/>
        </w:rPr>
        <w:t>с учетом следующих требований:</w:t>
      </w:r>
    </w:p>
    <w:p w14:paraId="621D1EE7" w14:textId="77777777" w:rsidR="009C5733" w:rsidRPr="009C5733" w:rsidRDefault="009C5733" w:rsidP="009C5733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C5733">
        <w:rPr>
          <w:rFonts w:ascii="Times New Roman" w:eastAsia="Times New Roman" w:hAnsi="Times New Roman" w:cs="Times New Roman"/>
          <w:sz w:val="28"/>
          <w:szCs w:val="28"/>
          <w:lang w:eastAsia="ar-SA"/>
        </w:rPr>
        <w:t>а) текущий и капитальный ремонт - без изменения исторического архитектурного облика уличных фасадов и формы крыши объектов, при сохранении ценных деталей и элементов декора фасадов, с воссозданием утраченных элементов;</w:t>
      </w:r>
    </w:p>
    <w:p w14:paraId="1237773C" w14:textId="77777777" w:rsidR="009C5733" w:rsidRPr="009C5733" w:rsidRDefault="009C5733" w:rsidP="009C5733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C5733">
        <w:rPr>
          <w:rFonts w:ascii="Times New Roman" w:eastAsia="Times New Roman" w:hAnsi="Times New Roman" w:cs="Times New Roman"/>
          <w:sz w:val="28"/>
          <w:szCs w:val="28"/>
          <w:lang w:eastAsia="ar-SA"/>
        </w:rPr>
        <w:t>б) реконструкция - с сохранением и восстановлением исторических:</w:t>
      </w:r>
    </w:p>
    <w:p w14:paraId="74E6012D" w14:textId="77777777" w:rsidR="009C5733" w:rsidRPr="009C5733" w:rsidRDefault="009C5733" w:rsidP="009C5733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C5733">
        <w:rPr>
          <w:rFonts w:ascii="Times New Roman" w:eastAsia="Times New Roman" w:hAnsi="Times New Roman" w:cs="Times New Roman"/>
          <w:sz w:val="28"/>
          <w:szCs w:val="28"/>
          <w:lang w:eastAsia="ar-SA"/>
        </w:rPr>
        <w:t>- высотных параметров;</w:t>
      </w:r>
    </w:p>
    <w:p w14:paraId="36C80705" w14:textId="77777777" w:rsidR="009C5733" w:rsidRPr="009C5733" w:rsidRDefault="009C5733" w:rsidP="009C5733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C5733">
        <w:rPr>
          <w:rFonts w:ascii="Times New Roman" w:eastAsia="Times New Roman" w:hAnsi="Times New Roman" w:cs="Times New Roman"/>
          <w:sz w:val="28"/>
          <w:szCs w:val="28"/>
          <w:lang w:eastAsia="ar-SA"/>
        </w:rPr>
        <w:t>- общего исторического облика уличных фасадов;</w:t>
      </w:r>
    </w:p>
    <w:p w14:paraId="32C22568" w14:textId="77777777" w:rsidR="009C5733" w:rsidRPr="009C5733" w:rsidRDefault="009C5733" w:rsidP="009C5733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C5733">
        <w:rPr>
          <w:rFonts w:ascii="Times New Roman" w:eastAsia="Times New Roman" w:hAnsi="Times New Roman" w:cs="Times New Roman"/>
          <w:sz w:val="28"/>
          <w:szCs w:val="28"/>
          <w:lang w:eastAsia="ar-SA"/>
        </w:rPr>
        <w:t>- форм и размеров архитектурных деталей;</w:t>
      </w:r>
    </w:p>
    <w:p w14:paraId="5D21D169" w14:textId="77777777" w:rsidR="009C5733" w:rsidRPr="009C5733" w:rsidRDefault="009C5733" w:rsidP="009C5733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C5733">
        <w:rPr>
          <w:rFonts w:ascii="Times New Roman" w:eastAsia="Times New Roman" w:hAnsi="Times New Roman" w:cs="Times New Roman"/>
          <w:sz w:val="28"/>
          <w:szCs w:val="28"/>
          <w:lang w:eastAsia="ar-SA"/>
        </w:rPr>
        <w:t>- формы крыши с использованием традиционных кровельных материалов;</w:t>
      </w:r>
    </w:p>
    <w:p w14:paraId="756B7FAF" w14:textId="77777777" w:rsidR="009C5733" w:rsidRPr="009C5733" w:rsidRDefault="009C5733" w:rsidP="009C5733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C5733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- структуры и пропорций расположения оконных и дверных проемов;</w:t>
      </w:r>
    </w:p>
    <w:p w14:paraId="380E54E9" w14:textId="77777777" w:rsidR="009C5733" w:rsidRPr="009C5733" w:rsidRDefault="009C5733" w:rsidP="009C5733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C5733">
        <w:rPr>
          <w:rFonts w:ascii="Times New Roman" w:eastAsia="Times New Roman" w:hAnsi="Times New Roman" w:cs="Times New Roman"/>
          <w:sz w:val="28"/>
          <w:szCs w:val="28"/>
          <w:lang w:eastAsia="ar-SA"/>
        </w:rPr>
        <w:t>- подлинных ценных элементов фасадного декора;</w:t>
      </w:r>
    </w:p>
    <w:p w14:paraId="18DC3DB2" w14:textId="77777777" w:rsidR="009C5733" w:rsidRPr="009C5733" w:rsidRDefault="009C5733" w:rsidP="009C5733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C5733">
        <w:rPr>
          <w:rFonts w:ascii="Times New Roman" w:eastAsia="Times New Roman" w:hAnsi="Times New Roman" w:cs="Times New Roman"/>
          <w:sz w:val="28"/>
          <w:szCs w:val="28"/>
          <w:lang w:eastAsia="ar-SA"/>
        </w:rPr>
        <w:t>- системы отделки, цветового решения и системы покраски фасадов и кровли;</w:t>
      </w:r>
    </w:p>
    <w:p w14:paraId="5437A157" w14:textId="77777777" w:rsidR="009C5733" w:rsidRPr="009C5733" w:rsidRDefault="009C5733" w:rsidP="009C5733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C5733">
        <w:rPr>
          <w:rFonts w:ascii="Times New Roman" w:eastAsia="Times New Roman" w:hAnsi="Times New Roman" w:cs="Times New Roman"/>
          <w:sz w:val="28"/>
          <w:szCs w:val="28"/>
          <w:lang w:eastAsia="ar-SA"/>
        </w:rPr>
        <w:t>в) при неудовлетворительном техническом состоянии исторически ценного градоформирующего объекта, подтвержденном инженерным обследованием, допустимо компенсационное строительство после проведения научной фиксации объекта (обмерные чертежи, выполненные в объеме, дающем полное представление об архитектурном облике и планировочной структуре объекта, фотофиксация объекта).</w:t>
      </w:r>
    </w:p>
    <w:p w14:paraId="753571FA" w14:textId="77777777" w:rsidR="009C5733" w:rsidRPr="009C5733" w:rsidRDefault="009C5733" w:rsidP="009C5733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C573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3) хозяйственная деятельность с учетом обеспечения сохранности объекта культурного наследия регионального значения </w:t>
      </w:r>
      <w:r w:rsidRPr="009C5733">
        <w:rPr>
          <w:rFonts w:ascii="Times New Roman" w:eastAsia="Times New Roman" w:hAnsi="Times New Roman" w:cs="Times New Roman"/>
          <w:sz w:val="28"/>
          <w:szCs w:val="28"/>
          <w:lang w:eastAsia="ru-RU"/>
        </w:rPr>
        <w:t>«Одноэтажное каменное здание»</w:t>
      </w:r>
      <w:r w:rsidRPr="009C573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</w:t>
      </w:r>
      <w:r w:rsidRPr="009C573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начало ХХ в.</w:t>
      </w:r>
      <w:r w:rsidRPr="009C57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, </w:t>
      </w:r>
      <w:r w:rsidRPr="009C5733">
        <w:rPr>
          <w:rFonts w:ascii="Times New Roman" w:eastAsia="Times New Roman" w:hAnsi="Times New Roman" w:cs="Times New Roman"/>
          <w:sz w:val="28"/>
          <w:szCs w:val="28"/>
          <w:lang w:eastAsia="ar-SA"/>
        </w:rPr>
        <w:t>в его историко-градостроительной и природной среде:</w:t>
      </w:r>
    </w:p>
    <w:p w14:paraId="1E6268D3" w14:textId="77777777" w:rsidR="009C5733" w:rsidRPr="009C5733" w:rsidRDefault="009C5733" w:rsidP="009C5733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C573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а) размещение рекламных конструкций, информационных указателей, надписей и обозначений, памятных знаков, с учетом сохранения визуального восприятия объекта культурного наследия регионального значения </w:t>
      </w:r>
      <w:r w:rsidRPr="009C57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«Одноэтажное каменное здание», </w:t>
      </w:r>
      <w:r w:rsidRPr="009C573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начало ХХ в.</w:t>
      </w:r>
      <w:r w:rsidRPr="009C5733">
        <w:rPr>
          <w:rFonts w:ascii="Times New Roman" w:eastAsia="Times New Roman" w:hAnsi="Times New Roman" w:cs="Times New Roman"/>
          <w:sz w:val="28"/>
          <w:szCs w:val="28"/>
          <w:lang w:eastAsia="ar-SA"/>
        </w:rPr>
        <w:t>;</w:t>
      </w:r>
    </w:p>
    <w:p w14:paraId="405C3ACC" w14:textId="77777777" w:rsidR="009C5733" w:rsidRPr="009C5733" w:rsidRDefault="009C5733" w:rsidP="009C5733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C5733">
        <w:rPr>
          <w:rFonts w:ascii="Times New Roman" w:eastAsia="Times New Roman" w:hAnsi="Times New Roman" w:cs="Times New Roman"/>
          <w:sz w:val="28"/>
          <w:szCs w:val="28"/>
          <w:lang w:eastAsia="ar-SA"/>
        </w:rPr>
        <w:t>б) в отношении зданий, формирующих территории общего пользования (в отношении зданий, выходящих фасадами на улицу Мирзабекова) исключается строительство, прокладка инженерных коммуникаций (теплотрасс, газопроводов, электрокабелей) надземным способом и по фасадам зданий.</w:t>
      </w:r>
    </w:p>
    <w:p w14:paraId="2D487D47" w14:textId="77777777" w:rsidR="009C5733" w:rsidRPr="009C5733" w:rsidRDefault="009C5733" w:rsidP="009C5733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C5733">
        <w:rPr>
          <w:rFonts w:ascii="Times New Roman" w:eastAsia="Times New Roman" w:hAnsi="Times New Roman" w:cs="Times New Roman"/>
          <w:sz w:val="28"/>
          <w:szCs w:val="28"/>
          <w:lang w:eastAsia="ar-SA"/>
        </w:rPr>
        <w:t>4) в оформлении зданий, строений и сооружений, а также их частей конструкций и материалов исключается применение:</w:t>
      </w:r>
    </w:p>
    <w:p w14:paraId="50FAC61D" w14:textId="77777777" w:rsidR="009C5733" w:rsidRPr="009C5733" w:rsidRDefault="009C5733" w:rsidP="009C5733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C5733">
        <w:rPr>
          <w:rFonts w:ascii="Times New Roman" w:eastAsia="Times New Roman" w:hAnsi="Times New Roman" w:cs="Times New Roman"/>
          <w:sz w:val="28"/>
          <w:szCs w:val="28"/>
          <w:lang w:eastAsia="ar-SA"/>
        </w:rPr>
        <w:t>а) ярких и блестящих кровельных материалов;</w:t>
      </w:r>
    </w:p>
    <w:p w14:paraId="3F8F1EA7" w14:textId="77777777" w:rsidR="009C5733" w:rsidRPr="009C5733" w:rsidRDefault="009C5733" w:rsidP="009C5733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C5733">
        <w:rPr>
          <w:rFonts w:ascii="Times New Roman" w:eastAsia="Times New Roman" w:hAnsi="Times New Roman" w:cs="Times New Roman"/>
          <w:sz w:val="28"/>
          <w:szCs w:val="28"/>
          <w:lang w:eastAsia="ar-SA"/>
        </w:rPr>
        <w:t>б) ярких и контрастирующих цветовых решений фасадов;</w:t>
      </w:r>
    </w:p>
    <w:p w14:paraId="7097B785" w14:textId="77777777" w:rsidR="009C5733" w:rsidRPr="009C5733" w:rsidRDefault="009C5733" w:rsidP="009C5733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C5733">
        <w:rPr>
          <w:rFonts w:ascii="Times New Roman" w:eastAsia="Times New Roman" w:hAnsi="Times New Roman" w:cs="Times New Roman"/>
          <w:sz w:val="28"/>
          <w:szCs w:val="28"/>
          <w:lang w:eastAsia="ar-SA"/>
        </w:rPr>
        <w:t>в) нетрадиционных материалов отделки уличных фасадов (сайдинг, пластик и т.п.);</w:t>
      </w:r>
    </w:p>
    <w:p w14:paraId="076854C4" w14:textId="77777777" w:rsidR="009C5733" w:rsidRPr="009C5733" w:rsidRDefault="009C5733" w:rsidP="009C5733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C5733">
        <w:rPr>
          <w:rFonts w:ascii="Times New Roman" w:eastAsia="Times New Roman" w:hAnsi="Times New Roman" w:cs="Times New Roman"/>
          <w:sz w:val="28"/>
          <w:szCs w:val="28"/>
          <w:lang w:eastAsia="ar-SA"/>
        </w:rPr>
        <w:t>г) фрагментарной отделки фасадов зданий, формирующих территории общего пользования (улицы, проезды).</w:t>
      </w:r>
    </w:p>
    <w:p w14:paraId="4888A8F6" w14:textId="1533D4F3" w:rsidR="009C5733" w:rsidRPr="009C5733" w:rsidRDefault="009C5733" w:rsidP="009C5733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C5733">
        <w:rPr>
          <w:rFonts w:ascii="Times New Roman" w:eastAsia="Times New Roman" w:hAnsi="Times New Roman" w:cs="Times New Roman"/>
          <w:sz w:val="28"/>
          <w:szCs w:val="28"/>
          <w:lang w:eastAsia="ar-SA"/>
        </w:rPr>
        <w:t>5) проведение земляных, землеустроительных, мелиоративных, хозяйственных и иных работ, а также капитальный ремонт и реконструкция существующих строений с условием исключения применения технологий строительных и иных работ, оказывающих динамические воздействия на грунты, создающих вибрационные нагрузки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;</w:t>
      </w:r>
    </w:p>
    <w:p w14:paraId="3DC6C354" w14:textId="77777777" w:rsidR="009C5733" w:rsidRPr="009C5733" w:rsidRDefault="009C5733" w:rsidP="009C5733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C5733">
        <w:rPr>
          <w:rFonts w:ascii="Times New Roman" w:eastAsia="Times New Roman" w:hAnsi="Times New Roman" w:cs="Times New Roman"/>
          <w:sz w:val="28"/>
          <w:szCs w:val="28"/>
          <w:lang w:eastAsia="ar-SA"/>
        </w:rPr>
        <w:t>6)</w:t>
      </w:r>
      <w:r w:rsidRPr="009C5733">
        <w:rPr>
          <w:rFonts w:ascii="Calibri" w:eastAsia="Calibri" w:hAnsi="Calibri" w:cs="Times New Roman"/>
        </w:rPr>
        <w:t xml:space="preserve"> </w:t>
      </w:r>
      <w:r w:rsidRPr="009C5733">
        <w:rPr>
          <w:rFonts w:ascii="Times New Roman" w:eastAsia="Times New Roman" w:hAnsi="Times New Roman" w:cs="Times New Roman"/>
          <w:sz w:val="28"/>
          <w:szCs w:val="28"/>
          <w:lang w:eastAsia="ar-SA"/>
        </w:rPr>
        <w:t>установка нестационарных торговых объектов, за исключением периодов проведения мероприятий.</w:t>
      </w:r>
    </w:p>
    <w:p w14:paraId="0D403ED1" w14:textId="77777777" w:rsidR="009C5733" w:rsidRPr="009C5733" w:rsidRDefault="009C5733" w:rsidP="009C5733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C5733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lastRenderedPageBreak/>
        <w:t>3</w:t>
      </w:r>
      <w:r w:rsidRPr="009C5733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. </w:t>
      </w:r>
      <w:r w:rsidRPr="009C5733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Настоящим режимом устанавливаются иные требования</w:t>
      </w:r>
      <w:r w:rsidRPr="009C5733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,</w:t>
      </w:r>
      <w:r w:rsidRPr="009C573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необходимые для обеспечения сохранности объекта культурного наследия регионального значения </w:t>
      </w:r>
      <w:r w:rsidRPr="009C57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«Одноэтажное каменное здание», </w:t>
      </w:r>
      <w:r w:rsidRPr="009C573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начало ХХ в.</w:t>
      </w:r>
      <w:r w:rsidRPr="009C57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9C5733">
        <w:rPr>
          <w:rFonts w:ascii="Times New Roman" w:eastAsia="Times New Roman" w:hAnsi="Times New Roman" w:cs="Times New Roman"/>
          <w:sz w:val="28"/>
          <w:szCs w:val="28"/>
          <w:lang w:eastAsia="ar-SA"/>
        </w:rPr>
        <w:t>в его историко-градостроительной и природной среде:</w:t>
      </w:r>
    </w:p>
    <w:p w14:paraId="74B68E78" w14:textId="79BAA8FB" w:rsidR="009C5733" w:rsidRPr="009C5733" w:rsidRDefault="009C5733" w:rsidP="009C5733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C5733">
        <w:rPr>
          <w:rFonts w:ascii="Times New Roman" w:eastAsia="Times New Roman" w:hAnsi="Times New Roman" w:cs="Times New Roman"/>
          <w:sz w:val="28"/>
          <w:szCs w:val="28"/>
          <w:lang w:eastAsia="ar-SA"/>
        </w:rPr>
        <w:t>1) сохранение исторически сложившейся планировочной структуры дорог и улиц, озелененных территорий</w:t>
      </w:r>
      <w:r w:rsidR="00A85F81">
        <w:rPr>
          <w:rFonts w:ascii="Times New Roman" w:eastAsia="Times New Roman" w:hAnsi="Times New Roman" w:cs="Times New Roman"/>
          <w:sz w:val="28"/>
          <w:szCs w:val="28"/>
          <w:lang w:eastAsia="ar-SA"/>
        </w:rPr>
        <w:t>;</w:t>
      </w:r>
    </w:p>
    <w:p w14:paraId="1A849ACA" w14:textId="3831E66C" w:rsidR="009C5733" w:rsidRPr="009C5733" w:rsidRDefault="009C5733" w:rsidP="009C5733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C5733">
        <w:rPr>
          <w:rFonts w:ascii="Times New Roman" w:eastAsia="Times New Roman" w:hAnsi="Times New Roman" w:cs="Times New Roman"/>
          <w:sz w:val="28"/>
          <w:szCs w:val="28"/>
          <w:lang w:eastAsia="ar-SA"/>
        </w:rPr>
        <w:t>2) сохранение и организация проездов, проходов, необходимых для обеспечения функционирования территории</w:t>
      </w:r>
      <w:r w:rsidR="00A85F81">
        <w:rPr>
          <w:rFonts w:ascii="Times New Roman" w:eastAsia="Times New Roman" w:hAnsi="Times New Roman" w:cs="Times New Roman"/>
          <w:sz w:val="28"/>
          <w:szCs w:val="28"/>
          <w:lang w:eastAsia="ar-SA"/>
        </w:rPr>
        <w:t>;</w:t>
      </w:r>
    </w:p>
    <w:p w14:paraId="6C330156" w14:textId="77777777" w:rsidR="009C5733" w:rsidRPr="009C5733" w:rsidRDefault="009C5733" w:rsidP="009C5733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C5733">
        <w:rPr>
          <w:rFonts w:ascii="Times New Roman" w:eastAsia="Times New Roman" w:hAnsi="Times New Roman" w:cs="Times New Roman"/>
          <w:sz w:val="28"/>
          <w:szCs w:val="28"/>
          <w:lang w:eastAsia="ar-SA"/>
        </w:rPr>
        <w:t>3) снос (демонтаж) по мере амортизации объектов капитального и некапитального строительства, не имеющих исторической ценности, а также некапитальных строений, сооружений.</w:t>
      </w:r>
    </w:p>
    <w:p w14:paraId="7BC724CB" w14:textId="77777777" w:rsidR="009C5733" w:rsidRPr="009C5733" w:rsidRDefault="009C5733" w:rsidP="00A85F81">
      <w:pPr>
        <w:widowControl w:val="0"/>
        <w:spacing w:after="0" w:line="276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9C5733">
        <w:rPr>
          <w:rFonts w:ascii="Times New Roman" w:eastAsia="Calibri" w:hAnsi="Times New Roman" w:cs="Times New Roman"/>
          <w:b/>
          <w:bCs/>
          <w:sz w:val="28"/>
          <w:szCs w:val="28"/>
        </w:rPr>
        <w:t>4.</w:t>
      </w:r>
      <w:r w:rsidRPr="009C573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C5733">
        <w:rPr>
          <w:rFonts w:ascii="Times New Roman" w:eastAsia="Calibri" w:hAnsi="Times New Roman" w:cs="Times New Roman"/>
          <w:b/>
          <w:bCs/>
          <w:sz w:val="28"/>
          <w:szCs w:val="28"/>
        </w:rPr>
        <w:t>Градостроительные регламенты</w:t>
      </w:r>
      <w:r w:rsidRPr="009C5733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9C573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земельных участков, расположенных в границах зоны регулирования застройки и хозяйственной деятельности объекта культурного наследия </w:t>
      </w:r>
      <w:r w:rsidRPr="009C5733">
        <w:rPr>
          <w:rFonts w:ascii="Times New Roman" w:eastAsia="Times New Roman" w:hAnsi="Times New Roman" w:cs="Times New Roman"/>
          <w:sz w:val="28"/>
          <w:szCs w:val="28"/>
          <w:lang w:eastAsia="ru-RU"/>
        </w:rPr>
        <w:t>«Одноэтажное каменное здание»</w:t>
      </w:r>
      <w:r w:rsidRPr="009C573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</w:t>
      </w:r>
      <w:r w:rsidRPr="009C573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начало ХХ в.</w:t>
      </w:r>
      <w:r w:rsidRPr="009C57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9C5733">
        <w:rPr>
          <w:rFonts w:ascii="Times New Roman" w:eastAsia="Times New Roman" w:hAnsi="Times New Roman" w:cs="Times New Roman"/>
          <w:sz w:val="28"/>
          <w:szCs w:val="28"/>
          <w:lang w:eastAsia="ar-SA"/>
        </w:rPr>
        <w:t>устанавливаются Правилами землепользования и застройки города Махачкала с учетом настоящих Требований.</w:t>
      </w:r>
    </w:p>
    <w:p w14:paraId="21DB76F6" w14:textId="77777777" w:rsidR="009C5733" w:rsidRPr="009C5733" w:rsidRDefault="009C5733" w:rsidP="009C5733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D3E4DE4" w14:textId="77777777" w:rsidR="006961A6" w:rsidRPr="006961A6" w:rsidRDefault="006961A6" w:rsidP="006961A6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7B0BBA8" w14:textId="6E4397F0" w:rsidR="002925AD" w:rsidRPr="00DE3C6A" w:rsidRDefault="002925AD" w:rsidP="0074117D">
      <w:pPr>
        <w:tabs>
          <w:tab w:val="left" w:pos="851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sectPr w:rsidR="002925AD" w:rsidRPr="00DE3C6A" w:rsidSect="00723C0B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411944" w14:textId="77777777" w:rsidR="00D4035A" w:rsidRDefault="00D4035A" w:rsidP="00CB1B89">
      <w:pPr>
        <w:spacing w:after="0" w:line="240" w:lineRule="auto"/>
      </w:pPr>
      <w:r>
        <w:separator/>
      </w:r>
    </w:p>
  </w:endnote>
  <w:endnote w:type="continuationSeparator" w:id="0">
    <w:p w14:paraId="4C150317" w14:textId="77777777" w:rsidR="00D4035A" w:rsidRDefault="00D4035A" w:rsidP="00CB1B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Malgun Gothic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0B7203" w14:textId="3E934713" w:rsidR="00995EB5" w:rsidRDefault="00995EB5">
    <w:pPr>
      <w:pStyle w:val="a6"/>
      <w:jc w:val="right"/>
    </w:pPr>
  </w:p>
  <w:p w14:paraId="7444A847" w14:textId="77777777" w:rsidR="00995EB5" w:rsidRDefault="00995EB5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235F9F" w14:textId="41D7AD76" w:rsidR="00995EB5" w:rsidRDefault="00995EB5">
    <w:pPr>
      <w:pStyle w:val="a6"/>
      <w:jc w:val="right"/>
    </w:pPr>
  </w:p>
  <w:p w14:paraId="3068DE42" w14:textId="77777777" w:rsidR="00995EB5" w:rsidRDefault="00995EB5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A506A9" w14:textId="77777777" w:rsidR="00D4035A" w:rsidRDefault="00D4035A" w:rsidP="00CB1B89">
      <w:pPr>
        <w:spacing w:after="0" w:line="240" w:lineRule="auto"/>
      </w:pPr>
      <w:r>
        <w:separator/>
      </w:r>
    </w:p>
  </w:footnote>
  <w:footnote w:type="continuationSeparator" w:id="0">
    <w:p w14:paraId="7C4639A0" w14:textId="77777777" w:rsidR="00D4035A" w:rsidRDefault="00D4035A" w:rsidP="00CB1B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62137868"/>
      <w:docPartObj>
        <w:docPartGallery w:val="Page Numbers (Top of Page)"/>
        <w:docPartUnique/>
      </w:docPartObj>
    </w:sdtPr>
    <w:sdtEndPr/>
    <w:sdtContent>
      <w:p w14:paraId="00856E7C" w14:textId="174FAA8C" w:rsidR="00995EB5" w:rsidRDefault="00995EB5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A3AF3">
          <w:rPr>
            <w:noProof/>
          </w:rPr>
          <w:t>2</w:t>
        </w:r>
        <w:r>
          <w:fldChar w:fldCharType="end"/>
        </w:r>
      </w:p>
    </w:sdtContent>
  </w:sdt>
  <w:p w14:paraId="616F86E1" w14:textId="77777777" w:rsidR="00995EB5" w:rsidRPr="00CB1B89" w:rsidRDefault="00995EB5">
    <w:pPr>
      <w:pStyle w:val="a4"/>
      <w:rPr>
        <w:rFonts w:ascii="Times New Roman" w:hAnsi="Times New Roman" w:cs="Times New Roman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881B3A" w14:textId="4ACC7E86" w:rsidR="00076998" w:rsidRPr="00076998" w:rsidRDefault="00076998" w:rsidP="00076998">
    <w:pPr>
      <w:pStyle w:val="a4"/>
      <w:jc w:val="right"/>
      <w:rPr>
        <w:rFonts w:ascii="Times New Roman" w:hAnsi="Times New Roman" w:cs="Times New Roman"/>
        <w:b/>
        <w:bCs/>
      </w:rPr>
    </w:pPr>
    <w:r w:rsidRPr="00076998">
      <w:rPr>
        <w:rFonts w:ascii="Times New Roman" w:hAnsi="Times New Roman" w:cs="Times New Roman"/>
        <w:b/>
        <w:bCs/>
      </w:rPr>
      <w:t>Проект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 w15:restartNumberingAfterBreak="0">
    <w:nsid w:val="065523F0"/>
    <w:multiLevelType w:val="hybridMultilevel"/>
    <w:tmpl w:val="2E3E5EF4"/>
    <w:lvl w:ilvl="0" w:tplc="207A5624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1B6F35C9"/>
    <w:multiLevelType w:val="hybridMultilevel"/>
    <w:tmpl w:val="F420236A"/>
    <w:lvl w:ilvl="0" w:tplc="E9E202CE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906846"/>
    <w:multiLevelType w:val="hybridMultilevel"/>
    <w:tmpl w:val="188861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466C11"/>
    <w:multiLevelType w:val="hybridMultilevel"/>
    <w:tmpl w:val="340E57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E83B4E"/>
    <w:multiLevelType w:val="hybridMultilevel"/>
    <w:tmpl w:val="340E57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1A4540"/>
    <w:multiLevelType w:val="hybridMultilevel"/>
    <w:tmpl w:val="F420236A"/>
    <w:lvl w:ilvl="0" w:tplc="E9E202CE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790423"/>
    <w:multiLevelType w:val="hybridMultilevel"/>
    <w:tmpl w:val="5388102A"/>
    <w:lvl w:ilvl="0" w:tplc="387C751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4"/>
  </w:num>
  <w:num w:numId="2">
    <w:abstractNumId w:val="5"/>
  </w:num>
  <w:num w:numId="3">
    <w:abstractNumId w:val="7"/>
  </w:num>
  <w:num w:numId="4">
    <w:abstractNumId w:val="1"/>
  </w:num>
  <w:num w:numId="5">
    <w:abstractNumId w:val="6"/>
  </w:num>
  <w:num w:numId="6">
    <w:abstractNumId w:val="2"/>
  </w:num>
  <w:num w:numId="7">
    <w:abstractNumId w:val="0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54FA7"/>
    <w:rsid w:val="0000098B"/>
    <w:rsid w:val="00015076"/>
    <w:rsid w:val="000307B3"/>
    <w:rsid w:val="00066206"/>
    <w:rsid w:val="000668B8"/>
    <w:rsid w:val="00076998"/>
    <w:rsid w:val="00084C18"/>
    <w:rsid w:val="000978ED"/>
    <w:rsid w:val="000A0CC4"/>
    <w:rsid w:val="000B1624"/>
    <w:rsid w:val="000D24A3"/>
    <w:rsid w:val="00101EB5"/>
    <w:rsid w:val="001023E7"/>
    <w:rsid w:val="00103E86"/>
    <w:rsid w:val="001121DE"/>
    <w:rsid w:val="0013376F"/>
    <w:rsid w:val="001351E8"/>
    <w:rsid w:val="00141660"/>
    <w:rsid w:val="00144B1C"/>
    <w:rsid w:val="001548A6"/>
    <w:rsid w:val="00157DFA"/>
    <w:rsid w:val="00171646"/>
    <w:rsid w:val="00176FF2"/>
    <w:rsid w:val="001A08B7"/>
    <w:rsid w:val="001A668E"/>
    <w:rsid w:val="001B0AC6"/>
    <w:rsid w:val="001F7040"/>
    <w:rsid w:val="00206638"/>
    <w:rsid w:val="002074E8"/>
    <w:rsid w:val="00210FB8"/>
    <w:rsid w:val="0025320C"/>
    <w:rsid w:val="00285AD1"/>
    <w:rsid w:val="002925AD"/>
    <w:rsid w:val="002A2B95"/>
    <w:rsid w:val="002A4D49"/>
    <w:rsid w:val="002D20CE"/>
    <w:rsid w:val="00300F68"/>
    <w:rsid w:val="00305278"/>
    <w:rsid w:val="00327278"/>
    <w:rsid w:val="00361829"/>
    <w:rsid w:val="003658E1"/>
    <w:rsid w:val="003704B1"/>
    <w:rsid w:val="00387E4C"/>
    <w:rsid w:val="00392A30"/>
    <w:rsid w:val="00394C14"/>
    <w:rsid w:val="003A3719"/>
    <w:rsid w:val="003C049F"/>
    <w:rsid w:val="003C05A9"/>
    <w:rsid w:val="003C6390"/>
    <w:rsid w:val="003E0F2F"/>
    <w:rsid w:val="003F2C50"/>
    <w:rsid w:val="00470B59"/>
    <w:rsid w:val="0047295B"/>
    <w:rsid w:val="004754EB"/>
    <w:rsid w:val="004837F6"/>
    <w:rsid w:val="00484702"/>
    <w:rsid w:val="004B24D0"/>
    <w:rsid w:val="004B3C20"/>
    <w:rsid w:val="004F3922"/>
    <w:rsid w:val="00501B6D"/>
    <w:rsid w:val="0051292D"/>
    <w:rsid w:val="0053264F"/>
    <w:rsid w:val="00547452"/>
    <w:rsid w:val="00554C1D"/>
    <w:rsid w:val="00561980"/>
    <w:rsid w:val="00562A69"/>
    <w:rsid w:val="0056747C"/>
    <w:rsid w:val="005C7D68"/>
    <w:rsid w:val="005D3A53"/>
    <w:rsid w:val="006113FE"/>
    <w:rsid w:val="006447A2"/>
    <w:rsid w:val="006800BC"/>
    <w:rsid w:val="00682026"/>
    <w:rsid w:val="006961A6"/>
    <w:rsid w:val="006B2567"/>
    <w:rsid w:val="006C034A"/>
    <w:rsid w:val="006E3348"/>
    <w:rsid w:val="006F71F0"/>
    <w:rsid w:val="00704771"/>
    <w:rsid w:val="007105CA"/>
    <w:rsid w:val="00723C0B"/>
    <w:rsid w:val="0074117D"/>
    <w:rsid w:val="0074329B"/>
    <w:rsid w:val="00743B93"/>
    <w:rsid w:val="007672E0"/>
    <w:rsid w:val="00773230"/>
    <w:rsid w:val="00796E49"/>
    <w:rsid w:val="007B7307"/>
    <w:rsid w:val="007E01A6"/>
    <w:rsid w:val="007E0791"/>
    <w:rsid w:val="008158F6"/>
    <w:rsid w:val="00831207"/>
    <w:rsid w:val="00846C1C"/>
    <w:rsid w:val="00853C08"/>
    <w:rsid w:val="00854A7B"/>
    <w:rsid w:val="00876C5B"/>
    <w:rsid w:val="008859BB"/>
    <w:rsid w:val="008C6AB0"/>
    <w:rsid w:val="00911B55"/>
    <w:rsid w:val="00957691"/>
    <w:rsid w:val="009843B5"/>
    <w:rsid w:val="00986E7F"/>
    <w:rsid w:val="00991388"/>
    <w:rsid w:val="00995EB5"/>
    <w:rsid w:val="009C1DDD"/>
    <w:rsid w:val="009C5733"/>
    <w:rsid w:val="009D01AA"/>
    <w:rsid w:val="009E79DE"/>
    <w:rsid w:val="009F4C7D"/>
    <w:rsid w:val="00A016AB"/>
    <w:rsid w:val="00A420F4"/>
    <w:rsid w:val="00A46D98"/>
    <w:rsid w:val="00A5679F"/>
    <w:rsid w:val="00A64056"/>
    <w:rsid w:val="00A6677F"/>
    <w:rsid w:val="00A769D4"/>
    <w:rsid w:val="00A85F81"/>
    <w:rsid w:val="00AD32A1"/>
    <w:rsid w:val="00AD5B7D"/>
    <w:rsid w:val="00AD6AB6"/>
    <w:rsid w:val="00AF3ABC"/>
    <w:rsid w:val="00B00428"/>
    <w:rsid w:val="00B05F82"/>
    <w:rsid w:val="00B14341"/>
    <w:rsid w:val="00B423CF"/>
    <w:rsid w:val="00B5219D"/>
    <w:rsid w:val="00B57980"/>
    <w:rsid w:val="00B63EEA"/>
    <w:rsid w:val="00B847C9"/>
    <w:rsid w:val="00BA3AF3"/>
    <w:rsid w:val="00BC60FE"/>
    <w:rsid w:val="00BD4C02"/>
    <w:rsid w:val="00BD6243"/>
    <w:rsid w:val="00C22A97"/>
    <w:rsid w:val="00C429BC"/>
    <w:rsid w:val="00C54FA7"/>
    <w:rsid w:val="00C74CDB"/>
    <w:rsid w:val="00CA39D1"/>
    <w:rsid w:val="00CB1B89"/>
    <w:rsid w:val="00CE621A"/>
    <w:rsid w:val="00CF0D93"/>
    <w:rsid w:val="00D3490B"/>
    <w:rsid w:val="00D4035A"/>
    <w:rsid w:val="00D40406"/>
    <w:rsid w:val="00D43E1E"/>
    <w:rsid w:val="00D6059F"/>
    <w:rsid w:val="00D62960"/>
    <w:rsid w:val="00D9096E"/>
    <w:rsid w:val="00DB51F3"/>
    <w:rsid w:val="00DC5E74"/>
    <w:rsid w:val="00DE06F0"/>
    <w:rsid w:val="00DE3C6A"/>
    <w:rsid w:val="00E02BE3"/>
    <w:rsid w:val="00E102B3"/>
    <w:rsid w:val="00E146E2"/>
    <w:rsid w:val="00E86D78"/>
    <w:rsid w:val="00F12B6F"/>
    <w:rsid w:val="00F12ED5"/>
    <w:rsid w:val="00F138B3"/>
    <w:rsid w:val="00F16FE5"/>
    <w:rsid w:val="00F23EB4"/>
    <w:rsid w:val="00F319AC"/>
    <w:rsid w:val="00F73659"/>
    <w:rsid w:val="00F80854"/>
    <w:rsid w:val="00F84492"/>
    <w:rsid w:val="00F86911"/>
    <w:rsid w:val="00F93870"/>
    <w:rsid w:val="00FD17DA"/>
    <w:rsid w:val="00FD7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9D29B6"/>
  <w15:docId w15:val="{3BF67B9F-2070-4374-B4E9-29077F8792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00F68"/>
  </w:style>
  <w:style w:type="paragraph" w:styleId="1">
    <w:name w:val="heading 1"/>
    <w:basedOn w:val="a"/>
    <w:next w:val="a"/>
    <w:link w:val="10"/>
    <w:uiPriority w:val="9"/>
    <w:qFormat/>
    <w:rsid w:val="0054745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54745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4745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E79" w:themeColor="accent1" w:themeShade="80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47452"/>
    <w:pPr>
      <w:keepNext/>
      <w:keepLines/>
      <w:spacing w:before="40" w:after="0"/>
      <w:outlineLvl w:val="3"/>
    </w:pPr>
    <w:rPr>
      <w:i/>
      <w:i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47452"/>
    <w:pPr>
      <w:keepNext/>
      <w:keepLines/>
      <w:spacing w:before="40" w:after="0"/>
      <w:outlineLvl w:val="4"/>
    </w:pPr>
    <w:rPr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47452"/>
    <w:pPr>
      <w:keepNext/>
      <w:keepLines/>
      <w:spacing w:before="40" w:after="0"/>
      <w:outlineLvl w:val="5"/>
    </w:pPr>
    <w:rPr>
      <w:color w:val="1F4E79" w:themeColor="accent1" w:themeShade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4745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47452"/>
    <w:pPr>
      <w:keepNext/>
      <w:keepLines/>
      <w:spacing w:before="40" w:after="0"/>
      <w:outlineLvl w:val="7"/>
    </w:pPr>
    <w:rPr>
      <w:color w:val="262626" w:themeColor="text1" w:themeTint="D9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47452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47452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CB1B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B1B89"/>
    <w:rPr>
      <w:rFonts w:asciiTheme="minorHAnsi" w:hAnsiTheme="minorHAnsi"/>
      <w:sz w:val="22"/>
    </w:rPr>
  </w:style>
  <w:style w:type="paragraph" w:styleId="a6">
    <w:name w:val="footer"/>
    <w:basedOn w:val="a"/>
    <w:link w:val="a7"/>
    <w:uiPriority w:val="99"/>
    <w:unhideWhenUsed/>
    <w:rsid w:val="00CB1B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B1B89"/>
    <w:rPr>
      <w:rFonts w:asciiTheme="minorHAnsi" w:hAnsiTheme="minorHAnsi"/>
      <w:sz w:val="22"/>
    </w:rPr>
  </w:style>
  <w:style w:type="paragraph" w:styleId="a8">
    <w:name w:val="Balloon Text"/>
    <w:basedOn w:val="a"/>
    <w:link w:val="a9"/>
    <w:uiPriority w:val="99"/>
    <w:semiHidden/>
    <w:unhideWhenUsed/>
    <w:rsid w:val="00CB1B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B1B89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a"/>
    <w:uiPriority w:val="1"/>
    <w:rsid w:val="006F71F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styleId="aa">
    <w:name w:val="Table Grid"/>
    <w:basedOn w:val="a1"/>
    <w:uiPriority w:val="59"/>
    <w:rsid w:val="00B05F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a0"/>
    <w:rsid w:val="00B05F82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Default">
    <w:name w:val="Default"/>
    <w:rsid w:val="00B05F82"/>
    <w:pPr>
      <w:autoSpaceDE w:val="0"/>
      <w:autoSpaceDN w:val="0"/>
      <w:adjustRightInd w:val="0"/>
    </w:pPr>
    <w:rPr>
      <w:rFonts w:cs="Times New Roman"/>
      <w:color w:val="000000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547452"/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paragraph" w:styleId="ab">
    <w:name w:val="List Paragraph"/>
    <w:basedOn w:val="a"/>
    <w:uiPriority w:val="34"/>
    <w:qFormat/>
    <w:rsid w:val="005C7D68"/>
    <w:pPr>
      <w:ind w:left="720"/>
      <w:contextualSpacing/>
    </w:pPr>
  </w:style>
  <w:style w:type="table" w:customStyle="1" w:styleId="11">
    <w:name w:val="Сетка таблицы1"/>
    <w:basedOn w:val="a1"/>
    <w:next w:val="aa"/>
    <w:rsid w:val="00F319AC"/>
    <w:rPr>
      <w:rFonts w:eastAsia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a"/>
    <w:rsid w:val="00F319AC"/>
    <w:rPr>
      <w:rFonts w:eastAsia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a"/>
    <w:rsid w:val="00F86911"/>
    <w:rPr>
      <w:rFonts w:eastAsia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54745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47452"/>
    <w:rPr>
      <w:rFonts w:asciiTheme="majorHAnsi" w:eastAsiaTheme="majorEastAsia" w:hAnsiTheme="majorHAnsi" w:cstheme="majorBidi"/>
      <w:color w:val="1F4E79" w:themeColor="accent1" w:themeShade="8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547452"/>
    <w:rPr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547452"/>
    <w:rPr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47452"/>
    <w:rPr>
      <w:color w:val="1F4E79" w:themeColor="accent1" w:themeShade="80"/>
    </w:rPr>
  </w:style>
  <w:style w:type="character" w:customStyle="1" w:styleId="70">
    <w:name w:val="Заголовок 7 Знак"/>
    <w:basedOn w:val="a0"/>
    <w:link w:val="7"/>
    <w:uiPriority w:val="9"/>
    <w:semiHidden/>
    <w:rsid w:val="00547452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customStyle="1" w:styleId="80">
    <w:name w:val="Заголовок 8 Знак"/>
    <w:basedOn w:val="a0"/>
    <w:link w:val="8"/>
    <w:uiPriority w:val="9"/>
    <w:semiHidden/>
    <w:rsid w:val="00547452"/>
    <w:rPr>
      <w:color w:val="262626" w:themeColor="text1" w:themeTint="D9"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sid w:val="00547452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ac">
    <w:name w:val="caption"/>
    <w:basedOn w:val="a"/>
    <w:next w:val="a"/>
    <w:uiPriority w:val="35"/>
    <w:semiHidden/>
    <w:unhideWhenUsed/>
    <w:qFormat/>
    <w:rsid w:val="00547452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d">
    <w:name w:val="Title"/>
    <w:basedOn w:val="a"/>
    <w:next w:val="a"/>
    <w:link w:val="ae"/>
    <w:uiPriority w:val="10"/>
    <w:qFormat/>
    <w:rsid w:val="0054745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ae">
    <w:name w:val="Заголовок Знак"/>
    <w:basedOn w:val="a0"/>
    <w:link w:val="ad"/>
    <w:uiPriority w:val="10"/>
    <w:rsid w:val="00547452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f">
    <w:name w:val="Subtitle"/>
    <w:basedOn w:val="a"/>
    <w:next w:val="a"/>
    <w:link w:val="af0"/>
    <w:uiPriority w:val="11"/>
    <w:qFormat/>
    <w:rsid w:val="00547452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af0">
    <w:name w:val="Подзаголовок Знак"/>
    <w:basedOn w:val="a0"/>
    <w:link w:val="af"/>
    <w:uiPriority w:val="11"/>
    <w:rsid w:val="00547452"/>
    <w:rPr>
      <w:color w:val="5A5A5A" w:themeColor="text1" w:themeTint="A5"/>
      <w:spacing w:val="15"/>
    </w:rPr>
  </w:style>
  <w:style w:type="character" w:styleId="af1">
    <w:name w:val="Strong"/>
    <w:basedOn w:val="a0"/>
    <w:uiPriority w:val="22"/>
    <w:qFormat/>
    <w:rsid w:val="00547452"/>
    <w:rPr>
      <w:b/>
      <w:bCs/>
      <w:color w:val="auto"/>
    </w:rPr>
  </w:style>
  <w:style w:type="character" w:styleId="af2">
    <w:name w:val="Emphasis"/>
    <w:basedOn w:val="a0"/>
    <w:uiPriority w:val="20"/>
    <w:qFormat/>
    <w:rsid w:val="00547452"/>
    <w:rPr>
      <w:i/>
      <w:iCs/>
      <w:color w:val="auto"/>
    </w:rPr>
  </w:style>
  <w:style w:type="paragraph" w:styleId="22">
    <w:name w:val="Quote"/>
    <w:basedOn w:val="a"/>
    <w:next w:val="a"/>
    <w:link w:val="23"/>
    <w:uiPriority w:val="29"/>
    <w:qFormat/>
    <w:rsid w:val="00547452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23">
    <w:name w:val="Цитата 2 Знак"/>
    <w:basedOn w:val="a0"/>
    <w:link w:val="22"/>
    <w:uiPriority w:val="29"/>
    <w:rsid w:val="00547452"/>
    <w:rPr>
      <w:i/>
      <w:iCs/>
      <w:color w:val="404040" w:themeColor="text1" w:themeTint="BF"/>
    </w:rPr>
  </w:style>
  <w:style w:type="paragraph" w:styleId="af3">
    <w:name w:val="Intense Quote"/>
    <w:basedOn w:val="a"/>
    <w:next w:val="a"/>
    <w:link w:val="af4"/>
    <w:uiPriority w:val="30"/>
    <w:qFormat/>
    <w:rsid w:val="00547452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af4">
    <w:name w:val="Выделенная цитата Знак"/>
    <w:basedOn w:val="a0"/>
    <w:link w:val="af3"/>
    <w:uiPriority w:val="30"/>
    <w:rsid w:val="00547452"/>
    <w:rPr>
      <w:i/>
      <w:iCs/>
      <w:color w:val="5B9BD5" w:themeColor="accent1"/>
    </w:rPr>
  </w:style>
  <w:style w:type="character" w:styleId="af5">
    <w:name w:val="Subtle Emphasis"/>
    <w:basedOn w:val="a0"/>
    <w:uiPriority w:val="19"/>
    <w:qFormat/>
    <w:rsid w:val="00547452"/>
    <w:rPr>
      <w:i/>
      <w:iCs/>
      <w:color w:val="404040" w:themeColor="text1" w:themeTint="BF"/>
    </w:rPr>
  </w:style>
  <w:style w:type="character" w:styleId="af6">
    <w:name w:val="Intense Emphasis"/>
    <w:basedOn w:val="a0"/>
    <w:uiPriority w:val="21"/>
    <w:qFormat/>
    <w:rsid w:val="00547452"/>
    <w:rPr>
      <w:i/>
      <w:iCs/>
      <w:color w:val="5B9BD5" w:themeColor="accent1"/>
    </w:rPr>
  </w:style>
  <w:style w:type="character" w:styleId="af7">
    <w:name w:val="Subtle Reference"/>
    <w:basedOn w:val="a0"/>
    <w:uiPriority w:val="31"/>
    <w:qFormat/>
    <w:rsid w:val="00547452"/>
    <w:rPr>
      <w:smallCaps/>
      <w:color w:val="404040" w:themeColor="text1" w:themeTint="BF"/>
    </w:rPr>
  </w:style>
  <w:style w:type="character" w:styleId="af8">
    <w:name w:val="Intense Reference"/>
    <w:basedOn w:val="a0"/>
    <w:uiPriority w:val="32"/>
    <w:qFormat/>
    <w:rsid w:val="00547452"/>
    <w:rPr>
      <w:b/>
      <w:bCs/>
      <w:smallCaps/>
      <w:color w:val="5B9BD5" w:themeColor="accent1"/>
      <w:spacing w:val="5"/>
    </w:rPr>
  </w:style>
  <w:style w:type="character" w:styleId="af9">
    <w:name w:val="Book Title"/>
    <w:basedOn w:val="a0"/>
    <w:uiPriority w:val="33"/>
    <w:qFormat/>
    <w:rsid w:val="00547452"/>
    <w:rPr>
      <w:b/>
      <w:bCs/>
      <w:i/>
      <w:iCs/>
      <w:spacing w:val="5"/>
    </w:rPr>
  </w:style>
  <w:style w:type="paragraph" w:styleId="afa">
    <w:name w:val="TOC Heading"/>
    <w:basedOn w:val="1"/>
    <w:next w:val="a"/>
    <w:uiPriority w:val="39"/>
    <w:semiHidden/>
    <w:unhideWhenUsed/>
    <w:qFormat/>
    <w:rsid w:val="00547452"/>
    <w:pPr>
      <w:outlineLvl w:val="9"/>
    </w:pPr>
  </w:style>
  <w:style w:type="table" w:customStyle="1" w:styleId="41">
    <w:name w:val="Сетка таблицы4"/>
    <w:basedOn w:val="a1"/>
    <w:next w:val="aa"/>
    <w:rsid w:val="001023E7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"/>
    <w:basedOn w:val="a1"/>
    <w:next w:val="aa"/>
    <w:rsid w:val="00E146E2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">
    <w:name w:val="Сетка таблицы6"/>
    <w:basedOn w:val="a1"/>
    <w:next w:val="aa"/>
    <w:rsid w:val="00E146E2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">
    <w:name w:val="Сетка таблицы7"/>
    <w:basedOn w:val="a1"/>
    <w:next w:val="aa"/>
    <w:rsid w:val="002A4D49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">
    <w:name w:val="Сетка таблицы8"/>
    <w:basedOn w:val="a1"/>
    <w:next w:val="aa"/>
    <w:rsid w:val="002A4D49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">
    <w:name w:val="Сетка таблицы9"/>
    <w:basedOn w:val="a1"/>
    <w:next w:val="aa"/>
    <w:rsid w:val="00300F68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a"/>
    <w:rsid w:val="003C05A9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a"/>
    <w:rsid w:val="006961A6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2"/>
    <w:basedOn w:val="a1"/>
    <w:next w:val="aa"/>
    <w:rsid w:val="006820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3"/>
    <w:basedOn w:val="a1"/>
    <w:next w:val="aa"/>
    <w:rsid w:val="00A5679F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420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05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56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2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73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786</TotalTime>
  <Pages>1</Pages>
  <Words>3727</Words>
  <Characters>21247</Characters>
  <Application>Microsoft Office Word</Application>
  <DocSecurity>0</DocSecurity>
  <Lines>177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64</cp:revision>
  <cp:lastPrinted>2024-09-04T14:23:00Z</cp:lastPrinted>
  <dcterms:created xsi:type="dcterms:W3CDTF">2023-03-16T06:41:00Z</dcterms:created>
  <dcterms:modified xsi:type="dcterms:W3CDTF">2024-10-07T06:58:00Z</dcterms:modified>
</cp:coreProperties>
</file>