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7846B9" w14:textId="77777777" w:rsidR="00E102B3" w:rsidRPr="00E102B3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1C72C984" w14:textId="1B71A018" w:rsidR="006C034A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0" w:name="_Hlk179365842"/>
      <w:r w:rsidR="00732F11" w:rsidRPr="00732F11">
        <w:rPr>
          <w:rFonts w:ascii="Times New Roman" w:hAnsi="Times New Roman" w:cs="Times New Roman"/>
          <w:b/>
          <w:sz w:val="28"/>
          <w:szCs w:val="28"/>
        </w:rPr>
        <w:t xml:space="preserve">«Здание», 30-е года ХХ века </w:t>
      </w:r>
      <w:bookmarkStart w:id="1" w:name="_Hlk179365780"/>
      <w:r w:rsidRPr="00E102B3">
        <w:rPr>
          <w:rFonts w:ascii="Times New Roman" w:hAnsi="Times New Roman" w:cs="Times New Roman"/>
          <w:b/>
          <w:sz w:val="28"/>
          <w:szCs w:val="28"/>
        </w:rPr>
        <w:t xml:space="preserve">(Республика Дагестан, г. Махачкала, </w:t>
      </w:r>
      <w:r w:rsidR="00275A73">
        <w:rPr>
          <w:rFonts w:ascii="Times New Roman" w:hAnsi="Times New Roman" w:cs="Times New Roman"/>
          <w:b/>
          <w:sz w:val="28"/>
          <w:szCs w:val="28"/>
        </w:rPr>
        <w:t>ул. Ленина</w:t>
      </w:r>
      <w:r w:rsidR="00732F11" w:rsidRPr="00732F1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75A73">
        <w:rPr>
          <w:rFonts w:ascii="Times New Roman" w:hAnsi="Times New Roman" w:cs="Times New Roman"/>
          <w:b/>
          <w:sz w:val="28"/>
          <w:szCs w:val="28"/>
        </w:rPr>
        <w:t>д.</w:t>
      </w:r>
      <w:r w:rsidR="00732F11" w:rsidRPr="00732F11">
        <w:rPr>
          <w:rFonts w:ascii="Times New Roman" w:hAnsi="Times New Roman" w:cs="Times New Roman"/>
          <w:b/>
          <w:sz w:val="28"/>
          <w:szCs w:val="28"/>
        </w:rPr>
        <w:t>9</w:t>
      </w:r>
      <w:r w:rsidR="00275A73">
        <w:rPr>
          <w:rFonts w:ascii="Times New Roman" w:hAnsi="Times New Roman" w:cs="Times New Roman"/>
          <w:b/>
          <w:sz w:val="28"/>
          <w:szCs w:val="28"/>
        </w:rPr>
        <w:t>/15</w:t>
      </w:r>
      <w:r w:rsidRPr="00E102B3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(уточненный адрес: </w:t>
      </w:r>
      <w:r w:rsidRPr="00E102B3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</w:t>
      </w:r>
      <w:bookmarkStart w:id="2" w:name="_Hlk179364426"/>
      <w:proofErr w:type="spellStart"/>
      <w:r w:rsidR="00275A73">
        <w:rPr>
          <w:rFonts w:ascii="Times New Roman" w:hAnsi="Times New Roman" w:cs="Times New Roman"/>
          <w:b/>
          <w:sz w:val="28"/>
          <w:szCs w:val="28"/>
        </w:rPr>
        <w:t>пр-кт</w:t>
      </w:r>
      <w:proofErr w:type="spellEnd"/>
      <w:r w:rsidR="00275A73">
        <w:rPr>
          <w:rFonts w:ascii="Times New Roman" w:hAnsi="Times New Roman" w:cs="Times New Roman"/>
          <w:b/>
          <w:sz w:val="28"/>
          <w:szCs w:val="28"/>
        </w:rPr>
        <w:t xml:space="preserve"> Расула Гамзатова</w:t>
      </w:r>
      <w:r w:rsidRPr="00E102B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75A73">
        <w:rPr>
          <w:rFonts w:ascii="Times New Roman" w:hAnsi="Times New Roman" w:cs="Times New Roman"/>
          <w:b/>
          <w:sz w:val="28"/>
          <w:szCs w:val="28"/>
        </w:rPr>
        <w:t>9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bookmarkEnd w:id="1"/>
      <w:r w:rsidRPr="00E102B3">
        <w:rPr>
          <w:rFonts w:ascii="Times New Roman" w:hAnsi="Times New Roman" w:cs="Times New Roman"/>
          <w:b/>
          <w:sz w:val="28"/>
          <w:szCs w:val="28"/>
        </w:rPr>
        <w:t>и требований к градостроительным регламентам в границах данных зон</w:t>
      </w:r>
      <w:bookmarkEnd w:id="0"/>
    </w:p>
    <w:p w14:paraId="4E5018EF" w14:textId="77777777" w:rsidR="00E102B3" w:rsidRPr="00CB1B89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75D8F49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2519;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 2024, № 33 (Ч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асть </w:t>
      </w:r>
      <w:r w:rsidR="00911B5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5023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5298; 2021, № 44 (Часть III),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7408),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6.3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20 Закона Респуб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лики Дагестан от 3 февраля 2009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5EA5C4FF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3" w:name="_Hlk157679847"/>
      <w:r w:rsidR="00275A73" w:rsidRPr="00275A73">
        <w:rPr>
          <w:rFonts w:ascii="Times New Roman" w:eastAsia="Times New Roman" w:hAnsi="Times New Roman" w:cs="Times New Roman"/>
          <w:sz w:val="28"/>
          <w:szCs w:val="28"/>
        </w:rPr>
        <w:t>«Здание», 30-е года ХХ века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расположенного по адресу:</w:t>
      </w:r>
      <w:bookmarkEnd w:id="3"/>
      <w:r w:rsidR="007B7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307" w:rsidRPr="007B7307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r w:rsidR="00E102B3" w:rsidRPr="00E102B3">
        <w:rPr>
          <w:rFonts w:ascii="Times New Roman" w:hAnsi="Times New Roman" w:cs="Times New Roman"/>
          <w:sz w:val="28"/>
          <w:szCs w:val="28"/>
        </w:rPr>
        <w:t xml:space="preserve">г. Махачкала, </w:t>
      </w:r>
      <w:r w:rsidR="00275A73" w:rsidRPr="00275A73">
        <w:rPr>
          <w:rFonts w:ascii="Times New Roman" w:hAnsi="Times New Roman" w:cs="Times New Roman"/>
          <w:sz w:val="28"/>
          <w:szCs w:val="28"/>
        </w:rPr>
        <w:t>ул. Ленина, д.9/15</w:t>
      </w:r>
      <w:r w:rsidR="00E102B3" w:rsidRPr="00E102B3">
        <w:rPr>
          <w:rFonts w:ascii="Times New Roman" w:hAnsi="Times New Roman" w:cs="Times New Roman"/>
          <w:sz w:val="28"/>
          <w:szCs w:val="28"/>
        </w:rPr>
        <w:t xml:space="preserve"> (уточненный адрес: Республика Дагестан, г. Махачкала, </w:t>
      </w:r>
      <w:proofErr w:type="spellStart"/>
      <w:r w:rsidR="00275A73" w:rsidRPr="00275A73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75A73" w:rsidRPr="00275A73">
        <w:rPr>
          <w:rFonts w:ascii="Times New Roman" w:hAnsi="Times New Roman" w:cs="Times New Roman"/>
          <w:sz w:val="28"/>
          <w:szCs w:val="28"/>
        </w:rPr>
        <w:t xml:space="preserve"> Расула Гамзатова, 9</w:t>
      </w:r>
      <w:r w:rsidR="00E102B3" w:rsidRPr="00E102B3">
        <w:rPr>
          <w:rFonts w:ascii="Times New Roman" w:hAnsi="Times New Roman" w:cs="Times New Roman"/>
          <w:sz w:val="28"/>
          <w:szCs w:val="28"/>
        </w:rPr>
        <w:t>)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0018A5F0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7E07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39B65CD6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275A73" w:rsidRPr="00275A73">
        <w:rPr>
          <w:rFonts w:ascii="Times New Roman" w:eastAsia="Times New Roman" w:hAnsi="Times New Roman" w:cs="Times New Roman"/>
          <w:color w:val="000000"/>
          <w:sz w:val="28"/>
          <w:szCs w:val="28"/>
        </w:rPr>
        <w:t>«Здание», 30-е года ХХ века</w:t>
      </w:r>
      <w:r w:rsidR="00E102B3" w:rsidRPr="00E1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расположенного по адресу: </w:t>
      </w:r>
      <w:r w:rsidR="006C034A" w:rsidRPr="006C03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 Дагестан, г. Махачкала, </w:t>
      </w:r>
      <w:proofErr w:type="spellStart"/>
      <w:r w:rsidR="00275A73" w:rsidRPr="00275A73">
        <w:rPr>
          <w:rFonts w:ascii="Times New Roman" w:eastAsia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275A73" w:rsidRPr="00275A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Расула Гамзатова, 9</w:t>
      </w:r>
      <w:r w:rsidR="00E102B3" w:rsidRPr="00E1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23F2EAE4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Администрацию </w:t>
      </w:r>
      <w:r w:rsid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городского округа с внутригородским делением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4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5720A6A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AA565B4" w14:textId="2414448D" w:rsidR="00484702" w:rsidRDefault="0048470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896A1A6" w14:textId="77777777" w:rsidR="00275A73" w:rsidRDefault="00275A73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E7E7FF8" w14:textId="77777777" w:rsidR="00484702" w:rsidRDefault="0048470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Pr="00BA3AF3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2024 года № _____</w:t>
      </w:r>
    </w:p>
    <w:bookmarkEnd w:id="4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5125D" w14:textId="51696AA1" w:rsidR="00484702" w:rsidRDefault="006F71F0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275A73" w:rsidRPr="00275A73">
        <w:rPr>
          <w:rFonts w:ascii="Times New Roman" w:hAnsi="Times New Roman" w:cs="Times New Roman"/>
          <w:b/>
          <w:sz w:val="28"/>
          <w:szCs w:val="28"/>
        </w:rPr>
        <w:t>«Здание», 30-е года ХХ века</w:t>
      </w:r>
      <w:r w:rsidR="00484702" w:rsidRPr="00484702">
        <w:rPr>
          <w:rFonts w:ascii="Times New Roman" w:hAnsi="Times New Roman" w:cs="Times New Roman"/>
          <w:b/>
          <w:sz w:val="28"/>
          <w:szCs w:val="28"/>
        </w:rPr>
        <w:t>,</w:t>
      </w:r>
      <w:r w:rsidR="007B7307" w:rsidRPr="007B7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34A" w:rsidRPr="006C034A">
        <w:rPr>
          <w:rFonts w:ascii="Times New Roman" w:hAnsi="Times New Roman" w:cs="Times New Roman"/>
          <w:b/>
          <w:sz w:val="28"/>
          <w:szCs w:val="28"/>
        </w:rPr>
        <w:t xml:space="preserve">расположенного по адресу: Республика Дагестан, г. Махачкала, </w:t>
      </w:r>
    </w:p>
    <w:p w14:paraId="43500245" w14:textId="34900F4F" w:rsidR="0053264F" w:rsidRDefault="00275A73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75A73">
        <w:rPr>
          <w:rFonts w:ascii="Times New Roman" w:hAnsi="Times New Roman" w:cs="Times New Roman"/>
          <w:b/>
          <w:sz w:val="28"/>
          <w:szCs w:val="28"/>
        </w:rPr>
        <w:t>пр-кт</w:t>
      </w:r>
      <w:proofErr w:type="spellEnd"/>
      <w:r w:rsidRPr="00275A73">
        <w:rPr>
          <w:rFonts w:ascii="Times New Roman" w:hAnsi="Times New Roman" w:cs="Times New Roman"/>
          <w:b/>
          <w:sz w:val="28"/>
          <w:szCs w:val="28"/>
        </w:rPr>
        <w:t xml:space="preserve"> Расула Гамзатова, 9</w:t>
      </w:r>
      <w:r w:rsidR="007B7307">
        <w:rPr>
          <w:rFonts w:ascii="Times New Roman" w:hAnsi="Times New Roman" w:cs="Times New Roman"/>
          <w:b/>
          <w:sz w:val="28"/>
          <w:szCs w:val="28"/>
        </w:rPr>
        <w:t>.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0EBB91B2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6C034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6C19B394" w:rsidR="00995EB5" w:rsidRPr="00995EB5" w:rsidRDefault="00096E74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</w:rPr>
        <w:drawing>
          <wp:inline distT="0" distB="0" distL="0" distR="0" wp14:anchorId="1EE666DE" wp14:editId="447C5FA7">
            <wp:extent cx="5940425" cy="3896360"/>
            <wp:effectExtent l="19050" t="1905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6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06276697" w:rsidR="006F71F0" w:rsidRDefault="006F71F0" w:rsidP="00D62960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56396A" w:rsidRPr="0056396A">
        <w:rPr>
          <w:rFonts w:ascii="Times New Roman" w:hAnsi="Times New Roman" w:cs="Times New Roman"/>
          <w:bCs/>
          <w:sz w:val="24"/>
          <w:szCs w:val="24"/>
        </w:rPr>
        <w:t>«Здание», 30-е года ХХ века</w:t>
      </w:r>
      <w:r w:rsidR="00E102B3" w:rsidRPr="00E102B3">
        <w:rPr>
          <w:rFonts w:ascii="Times New Roman" w:hAnsi="Times New Roman" w:cs="Times New Roman"/>
          <w:bCs/>
          <w:sz w:val="24"/>
          <w:szCs w:val="24"/>
        </w:rPr>
        <w:t>,</w:t>
      </w:r>
      <w:r w:rsidR="00E102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23E7">
        <w:rPr>
          <w:rFonts w:ascii="Times New Roman" w:hAnsi="Times New Roman" w:cs="Times New Roman"/>
          <w:bCs/>
          <w:sz w:val="24"/>
          <w:szCs w:val="24"/>
        </w:rPr>
        <w:t>(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proofErr w:type="spellStart"/>
      <w:r w:rsidR="0056396A" w:rsidRPr="0056396A">
        <w:rPr>
          <w:rFonts w:ascii="Times New Roman" w:hAnsi="Times New Roman" w:cs="Times New Roman"/>
          <w:bCs/>
          <w:sz w:val="24"/>
          <w:szCs w:val="24"/>
        </w:rPr>
        <w:t>пр-кт</w:t>
      </w:r>
      <w:proofErr w:type="spellEnd"/>
      <w:r w:rsidR="0056396A" w:rsidRPr="0056396A">
        <w:rPr>
          <w:rFonts w:ascii="Times New Roman" w:hAnsi="Times New Roman" w:cs="Times New Roman"/>
          <w:bCs/>
          <w:sz w:val="24"/>
          <w:szCs w:val="24"/>
        </w:rPr>
        <w:t xml:space="preserve"> Расула Гамзатова, 9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28AEE9" w14:textId="77777777" w:rsidR="001023E7" w:rsidRPr="00CA7841" w:rsidRDefault="001023E7" w:rsidP="00BA3AF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5E928" w14:textId="15970C19" w:rsidR="00876C5B" w:rsidRDefault="0056396A" w:rsidP="003C05A9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5BC9344" wp14:editId="76041498">
            <wp:extent cx="6389370" cy="5993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599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A1CC6" w14:textId="5F5C9AF8" w:rsidR="006F71F0" w:rsidRDefault="006F71F0" w:rsidP="001023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56396A" w:rsidRPr="0056396A">
        <w:rPr>
          <w:rFonts w:ascii="Times New Roman" w:hAnsi="Times New Roman" w:cs="Times New Roman"/>
          <w:bCs/>
          <w:sz w:val="24"/>
          <w:szCs w:val="24"/>
        </w:rPr>
        <w:t xml:space="preserve">«Здание», 30-е года ХХ века, (Республика Дагестан, г. Махачкала, </w:t>
      </w:r>
      <w:proofErr w:type="spellStart"/>
      <w:r w:rsidR="0056396A" w:rsidRPr="0056396A">
        <w:rPr>
          <w:rFonts w:ascii="Times New Roman" w:hAnsi="Times New Roman" w:cs="Times New Roman"/>
          <w:bCs/>
          <w:sz w:val="24"/>
          <w:szCs w:val="24"/>
        </w:rPr>
        <w:t>пр-кт</w:t>
      </w:r>
      <w:proofErr w:type="spellEnd"/>
      <w:r w:rsidR="0056396A" w:rsidRPr="0056396A">
        <w:rPr>
          <w:rFonts w:ascii="Times New Roman" w:hAnsi="Times New Roman" w:cs="Times New Roman"/>
          <w:bCs/>
          <w:sz w:val="24"/>
          <w:szCs w:val="24"/>
        </w:rPr>
        <w:t xml:space="preserve"> Расула Гамзатова, 9).</w:t>
      </w:r>
    </w:p>
    <w:p w14:paraId="3B1AC463" w14:textId="06FFC4EE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C13AD" w14:textId="77777777" w:rsidR="007B7307" w:rsidRDefault="007B7307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158040689"/>
    </w:p>
    <w:p w14:paraId="4F1780B9" w14:textId="2DD9F640" w:rsidR="007B7307" w:rsidRDefault="0056396A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53B1A72F" wp14:editId="510BDB1E">
            <wp:extent cx="5651500" cy="5438140"/>
            <wp:effectExtent l="19050" t="1905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5438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936FA6" w14:textId="6E58D302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5"/>
      <w:r w:rsidR="0056396A" w:rsidRPr="0056396A">
        <w:rPr>
          <w:rFonts w:ascii="Times New Roman" w:hAnsi="Times New Roman" w:cs="Times New Roman"/>
          <w:bCs/>
          <w:sz w:val="24"/>
          <w:szCs w:val="24"/>
        </w:rPr>
        <w:t xml:space="preserve">«Здание», 30-е года ХХ века, (Республика Дагестан, г. Махачкала, </w:t>
      </w:r>
      <w:proofErr w:type="spellStart"/>
      <w:r w:rsidR="0056396A" w:rsidRPr="0056396A">
        <w:rPr>
          <w:rFonts w:ascii="Times New Roman" w:hAnsi="Times New Roman" w:cs="Times New Roman"/>
          <w:bCs/>
          <w:sz w:val="24"/>
          <w:szCs w:val="24"/>
        </w:rPr>
        <w:t>пр-кт</w:t>
      </w:r>
      <w:proofErr w:type="spellEnd"/>
      <w:r w:rsidR="0056396A" w:rsidRPr="0056396A">
        <w:rPr>
          <w:rFonts w:ascii="Times New Roman" w:hAnsi="Times New Roman" w:cs="Times New Roman"/>
          <w:bCs/>
          <w:sz w:val="24"/>
          <w:szCs w:val="24"/>
        </w:rPr>
        <w:t xml:space="preserve"> Расула Гамзатова, 9).</w:t>
      </w:r>
    </w:p>
    <w:p w14:paraId="55B0FC96" w14:textId="3247E489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E9B9F" w14:textId="6FD2A876" w:rsidR="00B05F82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7F959C8B" w14:textId="77777777" w:rsidR="001023E7" w:rsidRDefault="001023E7" w:rsidP="0056396A">
      <w:pPr>
        <w:pStyle w:val="TableParagraph"/>
        <w:ind w:left="284"/>
        <w:jc w:val="both"/>
        <w:rPr>
          <w:b/>
          <w:bCs/>
          <w:sz w:val="28"/>
          <w:szCs w:val="28"/>
        </w:rPr>
      </w:pPr>
    </w:p>
    <w:p w14:paraId="7AF2CD9C" w14:textId="3B13A9D6" w:rsidR="0056396A" w:rsidRP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3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культурного наследия федерального значения:</w:t>
      </w:r>
    </w:p>
    <w:p w14:paraId="4FC6E051" w14:textId="77777777" w:rsidR="0056396A" w:rsidRP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1.«Могила </w:t>
      </w:r>
      <w:proofErr w:type="spellStart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Цадаса</w:t>
      </w:r>
      <w:proofErr w:type="spellEnd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Гамзата (1877 - 1951), народного поэта Дагестана» (Республика Дагестан, г. Махачкала, </w:t>
      </w:r>
      <w:proofErr w:type="spellStart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пр.Р</w:t>
      </w:r>
      <w:proofErr w:type="spellEnd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Гамзатова, сквер);</w:t>
      </w:r>
    </w:p>
    <w:p w14:paraId="1B986D01" w14:textId="77777777" w:rsidR="0056396A" w:rsidRP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3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культурного наследия регионального значения:</w:t>
      </w:r>
    </w:p>
    <w:p w14:paraId="419A7037" w14:textId="77777777" w:rsidR="0056396A" w:rsidRP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«Здание», 30-е года XX века (Республика Дагестан, </w:t>
      </w:r>
      <w:proofErr w:type="spellStart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г.Махачкала</w:t>
      </w:r>
      <w:proofErr w:type="spellEnd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пр-кт</w:t>
      </w:r>
      <w:proofErr w:type="spellEnd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Расула Гамзатова, 9);</w:t>
      </w:r>
    </w:p>
    <w:p w14:paraId="5CCFD84D" w14:textId="1B591379" w:rsid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«Здание средней школы №2, где размещался эвакогоспиталь 3187» (Республика Дагестан, </w:t>
      </w:r>
      <w:proofErr w:type="spellStart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г.Махачкала</w:t>
      </w:r>
      <w:proofErr w:type="spellEnd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Р.Гамзатова</w:t>
      </w:r>
      <w:proofErr w:type="spellEnd"/>
      <w:r w:rsidRPr="00563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д.12):</w:t>
      </w:r>
    </w:p>
    <w:p w14:paraId="434CCC3E" w14:textId="744444B5" w:rsid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0CB9F4" w14:textId="5546BC8D" w:rsid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BC5141" w14:textId="77777777" w:rsidR="0056396A" w:rsidRPr="0056396A" w:rsidRDefault="0056396A" w:rsidP="005639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17E917" w14:textId="3655DA6B" w:rsidR="00484702" w:rsidRDefault="0048470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FA27D" w14:textId="291B7872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6" w:name="_Hlk161923220"/>
      <w:bookmarkStart w:id="7" w:name="_Hlk179365751"/>
      <w:r w:rsidR="0056396A" w:rsidRPr="0056396A">
        <w:rPr>
          <w:rFonts w:ascii="Times New Roman" w:hAnsi="Times New Roman" w:cs="Times New Roman"/>
          <w:b/>
          <w:sz w:val="28"/>
          <w:szCs w:val="28"/>
        </w:rPr>
        <w:t>«Здание», 30-е года ХХ века</w:t>
      </w:r>
      <w:bookmarkEnd w:id="7"/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proofErr w:type="spellStart"/>
      <w:r w:rsidR="0056396A" w:rsidRPr="0056396A">
        <w:rPr>
          <w:rFonts w:ascii="Times New Roman" w:hAnsi="Times New Roman" w:cs="Times New Roman"/>
          <w:b/>
          <w:sz w:val="28"/>
          <w:szCs w:val="28"/>
        </w:rPr>
        <w:t>пр-кт</w:t>
      </w:r>
      <w:proofErr w:type="spellEnd"/>
      <w:r w:rsidR="0056396A" w:rsidRPr="0056396A">
        <w:rPr>
          <w:rFonts w:ascii="Times New Roman" w:hAnsi="Times New Roman" w:cs="Times New Roman"/>
          <w:b/>
          <w:sz w:val="28"/>
          <w:szCs w:val="28"/>
        </w:rPr>
        <w:t xml:space="preserve"> Расула Гамзатова, 9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6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2EECCF93" w14:textId="418A7B22" w:rsidR="00A5679F" w:rsidRDefault="00B05F82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78A2A768" w14:textId="77777777" w:rsidR="00A5679F" w:rsidRDefault="00A5679F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5679F" w:rsidRPr="00A5679F" w14:paraId="596CADED" w14:textId="77777777" w:rsidTr="00216EA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A771B7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665C61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A5679F" w:rsidRPr="00A5679F" w14:paraId="2C040CC3" w14:textId="77777777" w:rsidTr="00216EA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395953E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2F5D4D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1BF1F30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9F" w:rsidRPr="00A5679F" w14:paraId="5CE2C3FF" w14:textId="77777777" w:rsidTr="00216EA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26A4C7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330335FC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1D3AE17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6E8285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360351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285F065" w14:textId="77777777" w:rsidR="00A5679F" w:rsidRPr="00A5679F" w:rsidRDefault="00A5679F" w:rsidP="00A5679F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764159A" w14:textId="77777777" w:rsidR="00A5679F" w:rsidRPr="00A5679F" w:rsidRDefault="00A5679F" w:rsidP="00A5679F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5679F" w:rsidRPr="0056396A" w14:paraId="7F86788B" w14:textId="77777777" w:rsidTr="00216EA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59D96A8" w14:textId="77777777" w:rsidR="00A5679F" w:rsidRPr="0056396A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9A9701E" w14:textId="77777777" w:rsidR="00A5679F" w:rsidRPr="0056396A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43EF482" w14:textId="77777777" w:rsidR="00A5679F" w:rsidRPr="0056396A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E36EF40" w14:textId="77777777" w:rsidR="00A5679F" w:rsidRPr="0056396A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C8543CA" w14:textId="77777777" w:rsidR="00A5679F" w:rsidRPr="0056396A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6396A" w:rsidRPr="0056396A" w14:paraId="25C3FFF9" w14:textId="77777777" w:rsidTr="00216EA9">
        <w:trPr>
          <w:trHeight w:val="264"/>
          <w:jc w:val="center"/>
        </w:trPr>
        <w:tc>
          <w:tcPr>
            <w:tcW w:w="1129" w:type="dxa"/>
            <w:vAlign w:val="center"/>
          </w:tcPr>
          <w:p w14:paraId="64CB565E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7BD4750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365A8DE" w14:textId="2CFFD5F6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4E0C4090" w14:textId="787CB3D3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28.33</w:t>
            </w:r>
          </w:p>
        </w:tc>
        <w:tc>
          <w:tcPr>
            <w:tcW w:w="2546" w:type="dxa"/>
          </w:tcPr>
          <w:p w14:paraId="4715AE14" w14:textId="5262033C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130° 6' 12"</w:t>
            </w:r>
          </w:p>
        </w:tc>
      </w:tr>
      <w:tr w:rsidR="0056396A" w:rsidRPr="0056396A" w14:paraId="6A3222E2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6B3FAA9A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480CA2A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5BD8563E" w14:textId="781B5588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5717014" w14:textId="4E26ABC5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42.45</w:t>
            </w:r>
          </w:p>
        </w:tc>
        <w:tc>
          <w:tcPr>
            <w:tcW w:w="2546" w:type="dxa"/>
          </w:tcPr>
          <w:p w14:paraId="3BE563CA" w14:textId="41BD4760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215° 40' 55"</w:t>
            </w:r>
          </w:p>
        </w:tc>
      </w:tr>
      <w:tr w:rsidR="0056396A" w:rsidRPr="0056396A" w14:paraId="75155DEA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20712486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F92FC27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4E024FB" w14:textId="52A3AD29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5F78F99" w14:textId="10D3A3E4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25.24</w:t>
            </w:r>
          </w:p>
        </w:tc>
        <w:tc>
          <w:tcPr>
            <w:tcW w:w="2546" w:type="dxa"/>
          </w:tcPr>
          <w:p w14:paraId="554C8EF6" w14:textId="05584333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214° 2' 56"</w:t>
            </w:r>
          </w:p>
        </w:tc>
      </w:tr>
      <w:tr w:rsidR="0056396A" w:rsidRPr="0056396A" w14:paraId="7FDFDC3B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4FC0BF16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306F8A2E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4214E2B9" w14:textId="4CC0A801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364AAF25" w14:textId="34644133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15.43</w:t>
            </w:r>
          </w:p>
        </w:tc>
        <w:tc>
          <w:tcPr>
            <w:tcW w:w="2546" w:type="dxa"/>
          </w:tcPr>
          <w:p w14:paraId="6A2DF368" w14:textId="231429E4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217° 18' 29"</w:t>
            </w:r>
          </w:p>
        </w:tc>
      </w:tr>
      <w:tr w:rsidR="0056396A" w:rsidRPr="0056396A" w14:paraId="5E6B8F6C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4A10C283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0002F7D5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CEA4A7F" w14:textId="759688B6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338B2BF" w14:textId="5D9275BF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56.30</w:t>
            </w:r>
          </w:p>
        </w:tc>
        <w:tc>
          <w:tcPr>
            <w:tcW w:w="2546" w:type="dxa"/>
          </w:tcPr>
          <w:p w14:paraId="012E0B13" w14:textId="05E86452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217° 34' 27"</w:t>
            </w:r>
          </w:p>
        </w:tc>
      </w:tr>
      <w:tr w:rsidR="0056396A" w:rsidRPr="0056396A" w14:paraId="6778B497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5F6A12ED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0364FA99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53EE73A8" w14:textId="7C00387B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7DD7D715" w14:textId="6D4C65F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42.04</w:t>
            </w:r>
          </w:p>
        </w:tc>
        <w:tc>
          <w:tcPr>
            <w:tcW w:w="2546" w:type="dxa"/>
          </w:tcPr>
          <w:p w14:paraId="5C6345C6" w14:textId="79E73753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306° 25' 13"</w:t>
            </w:r>
          </w:p>
        </w:tc>
      </w:tr>
      <w:tr w:rsidR="0056396A" w:rsidRPr="0056396A" w14:paraId="6BB58EF5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1CB4E1C5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245FF08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3255C626" w14:textId="2E50E60B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1F9F7D64" w14:textId="46CBC5DB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44.11</w:t>
            </w:r>
          </w:p>
        </w:tc>
        <w:tc>
          <w:tcPr>
            <w:tcW w:w="2546" w:type="dxa"/>
          </w:tcPr>
          <w:p w14:paraId="449A3A26" w14:textId="428CB1D9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307° 13' 26"</w:t>
            </w:r>
          </w:p>
        </w:tc>
      </w:tr>
      <w:tr w:rsidR="0056396A" w:rsidRPr="0056396A" w14:paraId="74BFEDB1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2F3A2DF6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6021201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8798FD2" w14:textId="66072827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A8F54DC" w14:textId="76724D7A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  <w:tc>
          <w:tcPr>
            <w:tcW w:w="2546" w:type="dxa"/>
          </w:tcPr>
          <w:p w14:paraId="17B77994" w14:textId="6FAE8475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38° 9' 35"</w:t>
            </w:r>
          </w:p>
        </w:tc>
      </w:tr>
      <w:tr w:rsidR="0056396A" w:rsidRPr="0056396A" w14:paraId="5A7F6239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020E91B8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3F90169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2B7CA27" w14:textId="01141BA4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5FD2FCB1" w14:textId="545D99F5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54.87</w:t>
            </w:r>
          </w:p>
        </w:tc>
        <w:tc>
          <w:tcPr>
            <w:tcW w:w="2546" w:type="dxa"/>
          </w:tcPr>
          <w:p w14:paraId="3C350EA3" w14:textId="59537ADC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126° 24' 55"</w:t>
            </w:r>
          </w:p>
        </w:tc>
      </w:tr>
      <w:tr w:rsidR="0056396A" w:rsidRPr="0056396A" w14:paraId="2ABC4946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63E80AD5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7F47D52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9789ADD" w14:textId="128B74D7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02D9F598" w14:textId="381EFA48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46" w:type="dxa"/>
          </w:tcPr>
          <w:p w14:paraId="7EAF6B82" w14:textId="67C8E15C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42° 44' 49"</w:t>
            </w:r>
          </w:p>
        </w:tc>
      </w:tr>
      <w:tr w:rsidR="0056396A" w:rsidRPr="0056396A" w14:paraId="749642B0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1453D454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F056272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3C9E97A4" w14:textId="175D7BDE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2B2C3B88" w14:textId="72D9D97A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53.65</w:t>
            </w:r>
          </w:p>
        </w:tc>
        <w:tc>
          <w:tcPr>
            <w:tcW w:w="2546" w:type="dxa"/>
          </w:tcPr>
          <w:p w14:paraId="5AF498C9" w14:textId="0403E8B5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37° 1' 48"</w:t>
            </w:r>
          </w:p>
        </w:tc>
      </w:tr>
      <w:tr w:rsidR="0056396A" w:rsidRPr="0056396A" w14:paraId="35C7327E" w14:textId="77777777" w:rsidTr="00216EA9">
        <w:trPr>
          <w:trHeight w:val="167"/>
          <w:jc w:val="center"/>
        </w:trPr>
        <w:tc>
          <w:tcPr>
            <w:tcW w:w="1129" w:type="dxa"/>
            <w:vAlign w:val="center"/>
          </w:tcPr>
          <w:p w14:paraId="43895AD0" w14:textId="77777777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76DC797" w14:textId="1DE882FC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98EA028" w14:textId="00D433A8" w:rsidR="0056396A" w:rsidRPr="0056396A" w:rsidRDefault="0056396A" w:rsidP="0056396A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0FA2F022" w14:textId="73A52090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546" w:type="dxa"/>
          </w:tcPr>
          <w:p w14:paraId="78E2F468" w14:textId="2AF79FD8" w:rsidR="0056396A" w:rsidRPr="0056396A" w:rsidRDefault="0056396A" w:rsidP="0056396A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96A">
              <w:rPr>
                <w:rFonts w:ascii="Times New Roman" w:hAnsi="Times New Roman" w:cs="Times New Roman"/>
                <w:sz w:val="24"/>
                <w:szCs w:val="24"/>
              </w:rPr>
              <w:t>30° 32' 45"</w:t>
            </w:r>
          </w:p>
        </w:tc>
      </w:tr>
    </w:tbl>
    <w:p w14:paraId="3F4C8D34" w14:textId="77777777" w:rsidR="002A4D49" w:rsidRPr="00A97C6B" w:rsidRDefault="002A4D49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37406" w14:textId="77777777" w:rsidR="003C05A9" w:rsidRPr="003C05A9" w:rsidRDefault="003C05A9" w:rsidP="003C05A9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96CC1F" w14:textId="77777777" w:rsidR="003C05A9" w:rsidRPr="003C05A9" w:rsidRDefault="003C05A9" w:rsidP="003C05A9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12E619F" w14:textId="77777777" w:rsidR="00F319AC" w:rsidRP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1F8B3F8A" w14:textId="77777777" w:rsidR="001023E7" w:rsidRPr="001023E7" w:rsidRDefault="001023E7" w:rsidP="001023E7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11438F" w14:textId="77777777" w:rsidR="001023E7" w:rsidRPr="001023E7" w:rsidRDefault="001023E7" w:rsidP="001023E7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0BBB6AE" w14:textId="120BBA40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44F39A59" w14:textId="50752A7D" w:rsidR="001023E7" w:rsidRDefault="001023E7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07A3F10E" w14:textId="37635956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CACF7A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6D83930" w14:textId="77777777" w:rsidR="002A4D49" w:rsidRPr="002A4D49" w:rsidRDefault="002A4D49" w:rsidP="002A4D49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"/>
        <w:gridCol w:w="721"/>
        <w:gridCol w:w="697"/>
        <w:gridCol w:w="1276"/>
        <w:gridCol w:w="1276"/>
        <w:gridCol w:w="1428"/>
        <w:gridCol w:w="840"/>
        <w:gridCol w:w="1559"/>
        <w:gridCol w:w="1820"/>
        <w:gridCol w:w="23"/>
      </w:tblGrid>
      <w:tr w:rsidR="003C05A9" w:rsidRPr="003C05A9" w14:paraId="28C92F3A" w14:textId="77777777" w:rsidTr="008A4118">
        <w:trPr>
          <w:gridAfter w:val="1"/>
          <w:wAfter w:w="23" w:type="dxa"/>
          <w:trHeight w:val="351"/>
        </w:trPr>
        <w:tc>
          <w:tcPr>
            <w:tcW w:w="9640" w:type="dxa"/>
            <w:gridSpan w:val="9"/>
            <w:vAlign w:val="center"/>
          </w:tcPr>
          <w:p w14:paraId="74EFA6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3C05A9" w:rsidRPr="003C05A9" w14:paraId="7C489D34" w14:textId="77777777" w:rsidTr="008A4118">
        <w:trPr>
          <w:gridAfter w:val="1"/>
          <w:wAfter w:w="23" w:type="dxa"/>
          <w:trHeight w:val="246"/>
        </w:trPr>
        <w:tc>
          <w:tcPr>
            <w:tcW w:w="744" w:type="dxa"/>
            <w:gridSpan w:val="2"/>
            <w:vAlign w:val="center"/>
          </w:tcPr>
          <w:p w14:paraId="49259F6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436142B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0549D3A2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3C05A9" w:rsidRPr="003C05A9" w14:paraId="06C0F4E0" w14:textId="77777777" w:rsidTr="008A4118">
        <w:trPr>
          <w:gridAfter w:val="1"/>
          <w:wAfter w:w="23" w:type="dxa"/>
          <w:trHeight w:val="243"/>
        </w:trPr>
        <w:tc>
          <w:tcPr>
            <w:tcW w:w="744" w:type="dxa"/>
            <w:gridSpan w:val="2"/>
            <w:vAlign w:val="center"/>
          </w:tcPr>
          <w:p w14:paraId="08C3CC4E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5A817BEA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347BA6F6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3C05A9" w:rsidRPr="003C05A9" w14:paraId="612A7B86" w14:textId="77777777" w:rsidTr="008A4118">
        <w:trPr>
          <w:gridAfter w:val="1"/>
          <w:wAfter w:w="23" w:type="dxa"/>
          <w:trHeight w:val="243"/>
        </w:trPr>
        <w:tc>
          <w:tcPr>
            <w:tcW w:w="744" w:type="dxa"/>
            <w:gridSpan w:val="2"/>
          </w:tcPr>
          <w:p w14:paraId="337EF01F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27CE9853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3BB6716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3C05A9" w:rsidRPr="003C05A9" w14:paraId="7A5037E9" w14:textId="77777777" w:rsidTr="008A4118">
        <w:trPr>
          <w:gridAfter w:val="1"/>
          <w:wAfter w:w="23" w:type="dxa"/>
          <w:trHeight w:val="243"/>
        </w:trPr>
        <w:tc>
          <w:tcPr>
            <w:tcW w:w="744" w:type="dxa"/>
            <w:gridSpan w:val="2"/>
          </w:tcPr>
          <w:p w14:paraId="35D1B97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49C4F8C0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2487B485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052512D5" w14:textId="013A7EE3" w:rsidR="003C05A9" w:rsidRPr="003C05A9" w:rsidRDefault="0056396A" w:rsidP="003C0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6396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7147 м</w:t>
            </w:r>
            <w:r w:rsidRPr="008A411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56396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± 30 м</w:t>
            </w:r>
            <w:r w:rsidRPr="008A411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3C05A9" w:rsidRPr="003C05A9" w14:paraId="5DF7DC0F" w14:textId="77777777" w:rsidTr="008A4118">
        <w:trPr>
          <w:gridAfter w:val="1"/>
          <w:wAfter w:w="23" w:type="dxa"/>
          <w:trHeight w:val="243"/>
        </w:trPr>
        <w:tc>
          <w:tcPr>
            <w:tcW w:w="744" w:type="dxa"/>
            <w:gridSpan w:val="2"/>
          </w:tcPr>
          <w:p w14:paraId="727DF1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649C73E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6117F894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6FA8296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149DE0A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9D7FC54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05A9" w:rsidRPr="003C05A9" w14:paraId="19319873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1879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 местоположении границ объекта</w:t>
            </w:r>
          </w:p>
        </w:tc>
      </w:tr>
      <w:tr w:rsidR="003C05A9" w:rsidRPr="003C05A9" w14:paraId="366759F4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39F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3C05A9" w:rsidRPr="003C05A9" w14:paraId="3D6C1A90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C49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3C05A9" w:rsidRPr="003C05A9" w14:paraId="12C2AD70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D403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5ECB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543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5384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C42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C05A9" w:rsidRPr="003C05A9" w14:paraId="7CACACA0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1140"/>
          <w:jc w:val="center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E0A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52FE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C08C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B8B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0A7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69D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39A3F579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tblHeader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9487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D823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912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8D6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FCFE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BE3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A4118" w:rsidRPr="00E97E23" w14:paraId="4D7330E2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03EA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C037F" w14:textId="72615C8F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218253,82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EF0A8" w14:textId="63C1F8E2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350388,20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4EDA" w14:textId="7B0D32D4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B15F" w14:textId="4A0ADB70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81D9" w14:textId="64798CFC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6CFCE196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19C7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4D2AB" w14:textId="138EFD07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218235,57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2A8C3" w14:textId="2A6301ED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350409,87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14FB" w14:textId="478520CF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E0B6" w14:textId="4CD6F8F6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85CD" w14:textId="6E5A3F7E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56D23CA4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28B6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19346" w14:textId="772F80B4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218201,09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BD75E" w14:textId="0B28C80A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350385,11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236A" w14:textId="21281678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736C" w14:textId="0DE09D79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CEE1" w14:textId="665E0C8B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63162B7A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548A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120BA" w14:textId="3D94A099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218180,18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15D4E" w14:textId="39BA3471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350370,98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5C17" w14:textId="78BA7353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C7A2" w14:textId="767D443C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94D45" w14:textId="761E523A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15FC44B2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D83C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6BBC" w14:textId="796E948C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218167,91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E164" w14:textId="6A71A71B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350361,63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87DA" w14:textId="078E9951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9DD2" w14:textId="7EB0BC6D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6339" w14:textId="04074992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4FA956A4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22FB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EA126" w14:textId="193A5AA8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218123,29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D77F" w14:textId="2045B853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350327,30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C874" w14:textId="470B15C8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CF28" w14:textId="73627F96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CE0CF" w14:textId="49B024E6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18903602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B92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BB949" w14:textId="41415BBD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218148,25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FF6AB" w14:textId="74A6EB7E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350293,47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CD19" w14:textId="55EEC8D8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FCCA" w14:textId="2B8BA1C7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C0E1" w14:textId="31C74F7C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071E2678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9C07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2A650" w14:textId="4B75F65F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218174,93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328F4" w14:textId="579167F7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350258,35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BC9C" w14:textId="55D87F7F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6757" w14:textId="2EB52D56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64E3" w14:textId="4666FB82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1243A608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8071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A4764" w14:textId="5670C805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218218,18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1A717" w14:textId="4D04A715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350292,33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D614" w14:textId="53443209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83FF" w14:textId="16571DC6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B976" w14:textId="40C8B6B2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7130248D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5434B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6B8A" w14:textId="2C5A7A47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218185,60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1580F" w14:textId="1309DA87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350336,48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29DE" w14:textId="3AAE823E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EB24" w14:textId="2419D4D6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6E1D" w14:textId="385ED89E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639FED2F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2324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C07E6" w14:textId="4FF63FA1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218198,84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7EB01" w14:textId="0BBAE2F7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350348,72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725" w14:textId="2AE0A48C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D1DA" w14:textId="58B24B7A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891C" w14:textId="51FA8ED6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5183372C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0124" w14:textId="77777777" w:rsidR="008A4118" w:rsidRPr="00E97E23" w:rsidRDefault="008A4118" w:rsidP="008A411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7661F" w14:textId="72A922FC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218241,67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574E6" w14:textId="45EE3D77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350381,03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79E4" w14:textId="529C0CD2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049C" w14:textId="14E6CC15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93EA" w14:textId="4FEE4F89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118" w:rsidRPr="00E97E23" w14:paraId="5BAB6295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8718C" w14:textId="128D38B4" w:rsidR="008A4118" w:rsidRPr="00E97E23" w:rsidRDefault="008A4118" w:rsidP="008A41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8C42D" w14:textId="0E13B69B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218253,82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AD4A8" w14:textId="3268E23E" w:rsidR="008A4118" w:rsidRPr="008A4118" w:rsidRDefault="008A4118" w:rsidP="008A41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350388,20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F07F" w14:textId="5BA3139D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0C35" w14:textId="6334A85B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1F74" w14:textId="00176BE7" w:rsidR="008A4118" w:rsidRPr="008A4118" w:rsidRDefault="008A4118" w:rsidP="008A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05A9" w:rsidRPr="00E97E23" w14:paraId="66DFD6F2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A6CD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3C05A9" w:rsidRPr="00E97E23" w14:paraId="3CA586A4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DEE7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075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F3D1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76F6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93A1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C05A9" w:rsidRPr="00E97E23" w14:paraId="7A1D3927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1140"/>
          <w:jc w:val="center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24DC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D93F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311C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D63D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BE8C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D947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7C194F8B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8E7E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6565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A390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BD48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146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142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C05A9" w:rsidRPr="00E97E23" w14:paraId="401A46F4" w14:textId="77777777" w:rsidTr="008A41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81D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79DD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DBE5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940B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3826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CE98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2859A7A" w14:textId="77777777" w:rsidR="000B1624" w:rsidRDefault="000B1624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14:paraId="14DAA699" w14:textId="77777777" w:rsidR="008A4118" w:rsidRDefault="008A4118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14:paraId="64E3FC88" w14:textId="147814E2" w:rsidR="00171646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lastRenderedPageBreak/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bookmarkStart w:id="8" w:name="_Hlk179186426"/>
      <w:r w:rsidR="008A4118" w:rsidRPr="008A4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«Здание», 30-е года ХХ века, расположенного по адресу: Республика Дагестан, г. Махачкала, </w:t>
      </w:r>
      <w:proofErr w:type="spellStart"/>
      <w:r w:rsidR="008A4118" w:rsidRPr="008A4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пр-кт</w:t>
      </w:r>
      <w:proofErr w:type="spellEnd"/>
      <w:r w:rsidR="008A4118" w:rsidRPr="008A4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Расула Гамзатова, 9.</w:t>
      </w:r>
    </w:p>
    <w:bookmarkEnd w:id="8"/>
    <w:p w14:paraId="28682D01" w14:textId="77777777" w:rsidR="002A4D49" w:rsidRPr="00B05F82" w:rsidRDefault="002A4D49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63196304" w:rsidR="00B05F82" w:rsidRDefault="00B05F82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9" w:name="_bookmark60"/>
      <w:bookmarkEnd w:id="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Описание прохождения границы зоны регулирования застройки и хозяйственной деятельности </w:t>
      </w:r>
      <w:bookmarkStart w:id="10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10"/>
      <w:r w:rsidR="0056747C" w:rsidRPr="005674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ЗРЗ </w:t>
      </w:r>
    </w:p>
    <w:p w14:paraId="78FED409" w14:textId="69DF4D56" w:rsidR="006961A6" w:rsidRDefault="006961A6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682026" w:rsidRPr="00682026" w14:paraId="175C94BE" w14:textId="77777777" w:rsidTr="00216EA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226E10E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8949674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682026" w:rsidRPr="00682026" w14:paraId="687A0339" w14:textId="77777777" w:rsidTr="00216EA9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5C304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5824E4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30240B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682026" w:rsidRPr="00682026" w14:paraId="23D371A0" w14:textId="77777777" w:rsidTr="00216EA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BDA91E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7B1B14FD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59012D3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1D3061D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42613D3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01BAD727" w14:textId="77777777" w:rsidR="00682026" w:rsidRPr="00682026" w:rsidRDefault="00682026" w:rsidP="00682026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DCA657" w14:textId="77777777" w:rsidR="00682026" w:rsidRPr="00682026" w:rsidRDefault="00682026" w:rsidP="00682026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682026" w:rsidRPr="00682026" w14:paraId="44AE7B8B" w14:textId="77777777" w:rsidTr="00216EA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6E65A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2E1CA4F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1BF07C2F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73D8C74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5E60DA95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8A4118" w:rsidRPr="00682026" w14:paraId="6A12DA65" w14:textId="77777777" w:rsidTr="00480F7D">
        <w:trPr>
          <w:trHeight w:val="264"/>
          <w:jc w:val="center"/>
        </w:trPr>
        <w:tc>
          <w:tcPr>
            <w:tcW w:w="1129" w:type="dxa"/>
            <w:vAlign w:val="center"/>
          </w:tcPr>
          <w:p w14:paraId="74C64F2C" w14:textId="3A852E5E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6D8365B" w14:textId="0AEE4D3B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FAA2623" w14:textId="1E779088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D85E7E8" w14:textId="00E4FD92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31.45</w:t>
            </w:r>
          </w:p>
        </w:tc>
        <w:tc>
          <w:tcPr>
            <w:tcW w:w="2546" w:type="dxa"/>
            <w:vAlign w:val="bottom"/>
          </w:tcPr>
          <w:p w14:paraId="351E64EE" w14:textId="1D4A8D7E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127° 36' 58"</w:t>
            </w:r>
          </w:p>
        </w:tc>
      </w:tr>
      <w:tr w:rsidR="008A4118" w:rsidRPr="00682026" w14:paraId="7B41762E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70515005" w14:textId="641B2A3A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77CF44" w14:textId="266F634B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15762DB" w14:textId="4C75C2C9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0784ED6" w14:textId="13756A9C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43.32</w:t>
            </w:r>
          </w:p>
        </w:tc>
        <w:tc>
          <w:tcPr>
            <w:tcW w:w="2546" w:type="dxa"/>
            <w:vAlign w:val="bottom"/>
          </w:tcPr>
          <w:p w14:paraId="52755B6E" w14:textId="60472E13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217° 49' 26"</w:t>
            </w:r>
          </w:p>
        </w:tc>
      </w:tr>
      <w:tr w:rsidR="008A4118" w:rsidRPr="00682026" w14:paraId="29AD42D7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195FC025" w14:textId="4029D8C2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95B019E" w14:textId="1EE51227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0359CA64" w14:textId="02948AFE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6B61674" w14:textId="2C65048C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13.54</w:t>
            </w:r>
          </w:p>
        </w:tc>
        <w:tc>
          <w:tcPr>
            <w:tcW w:w="2546" w:type="dxa"/>
            <w:vAlign w:val="bottom"/>
          </w:tcPr>
          <w:p w14:paraId="3288157E" w14:textId="638796BA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217° 10' 58"</w:t>
            </w:r>
          </w:p>
        </w:tc>
      </w:tr>
      <w:tr w:rsidR="008A4118" w:rsidRPr="00682026" w14:paraId="71FBBEA5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76E9F131" w14:textId="32BDAD33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07D6E2C2" w14:textId="6BD5C620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9C5ECFD" w14:textId="48DAD915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9218ED0" w14:textId="7B0E9C92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14.96</w:t>
            </w:r>
          </w:p>
        </w:tc>
        <w:tc>
          <w:tcPr>
            <w:tcW w:w="2546" w:type="dxa"/>
            <w:vAlign w:val="bottom"/>
          </w:tcPr>
          <w:p w14:paraId="3770806E" w14:textId="6D98EE9E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307° 10' 58"</w:t>
            </w:r>
          </w:p>
        </w:tc>
      </w:tr>
      <w:tr w:rsidR="008A4118" w:rsidRPr="00682026" w14:paraId="513760E8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61CDB31B" w14:textId="6B7B4FE7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2B5CF3B1" w14:textId="6949975A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27FDA1D2" w14:textId="06CA0EA6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835CAEF" w14:textId="7FE5E095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12.92</w:t>
            </w:r>
          </w:p>
        </w:tc>
        <w:tc>
          <w:tcPr>
            <w:tcW w:w="2546" w:type="dxa"/>
            <w:vAlign w:val="bottom"/>
          </w:tcPr>
          <w:p w14:paraId="52B6FDE7" w14:textId="75C883B2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307° 49' 4"</w:t>
            </w:r>
          </w:p>
        </w:tc>
      </w:tr>
      <w:tr w:rsidR="008A4118" w:rsidRPr="00682026" w14:paraId="6BCC9B7F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548D83E4" w14:textId="1888388A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40992F9" w14:textId="07AB7F33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0E584FCC" w14:textId="5B2F786C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CFA09D1" w14:textId="6EF1D188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02.16</w:t>
            </w:r>
          </w:p>
        </w:tc>
        <w:tc>
          <w:tcPr>
            <w:tcW w:w="2546" w:type="dxa"/>
            <w:vAlign w:val="bottom"/>
          </w:tcPr>
          <w:p w14:paraId="4F57866B" w14:textId="7893195B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306° 32' 58"</w:t>
            </w:r>
          </w:p>
        </w:tc>
      </w:tr>
      <w:tr w:rsidR="008A4118" w:rsidRPr="00682026" w14:paraId="67DFAEDE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2376552B" w14:textId="5231E7F3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DAE1A2E" w14:textId="048F11AC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6B2F1C18" w14:textId="0F457116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955A634" w14:textId="6469FED8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12.28</w:t>
            </w:r>
          </w:p>
        </w:tc>
        <w:tc>
          <w:tcPr>
            <w:tcW w:w="2546" w:type="dxa"/>
            <w:vAlign w:val="bottom"/>
          </w:tcPr>
          <w:p w14:paraId="35D5D881" w14:textId="4EEFBC3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307° 9' 35"</w:t>
            </w:r>
          </w:p>
        </w:tc>
      </w:tr>
      <w:tr w:rsidR="008A4118" w:rsidRPr="00682026" w14:paraId="7B7660A8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0B446AF8" w14:textId="2E8DF9D1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5AC86A48" w14:textId="2DFC4FD7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55A24337" w14:textId="7E41010C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CF986DF" w14:textId="7EFBD1C8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15.54</w:t>
            </w:r>
          </w:p>
        </w:tc>
        <w:tc>
          <w:tcPr>
            <w:tcW w:w="2546" w:type="dxa"/>
            <w:vAlign w:val="bottom"/>
          </w:tcPr>
          <w:p w14:paraId="1BB7F673" w14:textId="6536AAE8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307° 44' 37"</w:t>
            </w:r>
          </w:p>
        </w:tc>
      </w:tr>
      <w:tr w:rsidR="008A4118" w:rsidRPr="00682026" w14:paraId="5489A2F7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076706CB" w14:textId="3ABA4355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167C53AB" w14:textId="5D2B34FB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3AA28A42" w14:textId="51C74D93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89ED63A" w14:textId="73C9682C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12.56</w:t>
            </w:r>
          </w:p>
        </w:tc>
        <w:tc>
          <w:tcPr>
            <w:tcW w:w="2546" w:type="dxa"/>
            <w:vAlign w:val="bottom"/>
          </w:tcPr>
          <w:p w14:paraId="508D3727" w14:textId="09430A8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307° 11' 18"</w:t>
            </w:r>
          </w:p>
        </w:tc>
      </w:tr>
      <w:tr w:rsidR="008A4118" w:rsidRPr="00682026" w14:paraId="57040FBF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3F3DC8BA" w14:textId="6FF1C8C9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404A7018" w14:textId="7B428532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02BB3179" w14:textId="19F702F8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2659FE2" w14:textId="24D0FBAA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14.75</w:t>
            </w:r>
          </w:p>
        </w:tc>
        <w:tc>
          <w:tcPr>
            <w:tcW w:w="2546" w:type="dxa"/>
            <w:vAlign w:val="bottom"/>
          </w:tcPr>
          <w:p w14:paraId="6FB39265" w14:textId="1B6A7FED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306° 29' 4"</w:t>
            </w:r>
          </w:p>
        </w:tc>
      </w:tr>
      <w:tr w:rsidR="008A4118" w:rsidRPr="00682026" w14:paraId="68F30456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51DCF152" w14:textId="0BCFB25A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2422B5F3" w14:textId="40F17EA2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62AAF8FA" w14:textId="40E9A9CC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41E7685" w14:textId="7A9B3CE3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42.28</w:t>
            </w:r>
          </w:p>
        </w:tc>
        <w:tc>
          <w:tcPr>
            <w:tcW w:w="2546" w:type="dxa"/>
            <w:vAlign w:val="bottom"/>
          </w:tcPr>
          <w:p w14:paraId="2FB5B524" w14:textId="195A1DF0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216° 52' 12"</w:t>
            </w:r>
          </w:p>
        </w:tc>
      </w:tr>
      <w:tr w:rsidR="008A4118" w:rsidRPr="00682026" w14:paraId="7261FF0C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4DFA446A" w14:textId="47597102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151F62F0" w14:textId="3E178027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70234F27" w14:textId="4F0C815C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5A06D54" w14:textId="71694E8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00.25</w:t>
            </w:r>
          </w:p>
        </w:tc>
        <w:tc>
          <w:tcPr>
            <w:tcW w:w="2546" w:type="dxa"/>
            <w:vAlign w:val="bottom"/>
          </w:tcPr>
          <w:p w14:paraId="468EE131" w14:textId="3AF34810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306° 50' 33"</w:t>
            </w:r>
          </w:p>
        </w:tc>
      </w:tr>
      <w:tr w:rsidR="008A4118" w:rsidRPr="00682026" w14:paraId="65DDCF74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34825EEE" w14:textId="50ED3B10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088095C6" w14:textId="6782C6D6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47FE8114" w14:textId="358D48A0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9AAC64B" w14:textId="7D00722E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04.18</w:t>
            </w:r>
          </w:p>
        </w:tc>
        <w:tc>
          <w:tcPr>
            <w:tcW w:w="2546" w:type="dxa"/>
            <w:vAlign w:val="bottom"/>
          </w:tcPr>
          <w:p w14:paraId="7785DF8B" w14:textId="6CDC37B8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36° 42' 10"</w:t>
            </w:r>
          </w:p>
        </w:tc>
      </w:tr>
      <w:tr w:rsidR="008A4118" w:rsidRPr="00682026" w14:paraId="77393AA4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096C8E01" w14:textId="112981D6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4906F51" w14:textId="7DF99E09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540B3DAF" w14:textId="2581C144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4E4A3272" w14:textId="19E9E1B9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15.84</w:t>
            </w:r>
          </w:p>
        </w:tc>
        <w:tc>
          <w:tcPr>
            <w:tcW w:w="2546" w:type="dxa"/>
            <w:vAlign w:val="bottom"/>
          </w:tcPr>
          <w:p w14:paraId="0F7E3162" w14:textId="5FE13F1A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36° 20' 7"</w:t>
            </w:r>
          </w:p>
        </w:tc>
      </w:tr>
      <w:tr w:rsidR="008A4118" w:rsidRPr="00682026" w14:paraId="02EBA75A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698B8EB3" w14:textId="01DBD113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29EE633D" w14:textId="6AFD6077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3961D874" w14:textId="35F0C0D7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9B9A3F1" w14:textId="7F704A07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16.46</w:t>
            </w:r>
          </w:p>
        </w:tc>
        <w:tc>
          <w:tcPr>
            <w:tcW w:w="2546" w:type="dxa"/>
            <w:vAlign w:val="bottom"/>
          </w:tcPr>
          <w:p w14:paraId="61D35188" w14:textId="2F6DB76E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308° 15' 11"</w:t>
            </w:r>
          </w:p>
        </w:tc>
      </w:tr>
      <w:tr w:rsidR="008A4118" w:rsidRPr="00682026" w14:paraId="39D59289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257FCC1D" w14:textId="13FF0DAD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32C632A7" w14:textId="67EF28FC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78921166" w14:textId="05F257EC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16B26301" w14:textId="1B7B91D6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06.32</w:t>
            </w:r>
          </w:p>
        </w:tc>
        <w:tc>
          <w:tcPr>
            <w:tcW w:w="2546" w:type="dxa"/>
            <w:vAlign w:val="bottom"/>
          </w:tcPr>
          <w:p w14:paraId="548CD509" w14:textId="1F0164FD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40° 1' 49"</w:t>
            </w:r>
          </w:p>
        </w:tc>
      </w:tr>
      <w:tr w:rsidR="008A4118" w:rsidRPr="00682026" w14:paraId="7226C592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51636A8F" w14:textId="7DD190F0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6DFBD327" w14:textId="335DC293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70E06BE3" w14:textId="6C028D98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C97D2E1" w14:textId="273C1DF4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13.77</w:t>
            </w:r>
          </w:p>
        </w:tc>
        <w:tc>
          <w:tcPr>
            <w:tcW w:w="2546" w:type="dxa"/>
            <w:vAlign w:val="bottom"/>
          </w:tcPr>
          <w:p w14:paraId="178205D7" w14:textId="2000DA2F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309° 17' 22"</w:t>
            </w:r>
          </w:p>
        </w:tc>
      </w:tr>
      <w:tr w:rsidR="008A4118" w:rsidRPr="00682026" w14:paraId="3F394412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54766248" w14:textId="484CF551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5CA541E4" w14:textId="0759FBA6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4ADDAA95" w14:textId="048FA4B8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4E5FF67" w14:textId="71C358E5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12.95</w:t>
            </w:r>
          </w:p>
        </w:tc>
        <w:tc>
          <w:tcPr>
            <w:tcW w:w="2546" w:type="dxa"/>
            <w:vAlign w:val="bottom"/>
          </w:tcPr>
          <w:p w14:paraId="7683F41F" w14:textId="33235F7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36° 21' 5"</w:t>
            </w:r>
          </w:p>
        </w:tc>
      </w:tr>
      <w:tr w:rsidR="008A4118" w:rsidRPr="00682026" w14:paraId="0D7F1CA8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12F5354B" w14:textId="05D2B8EB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640A2E0C" w14:textId="03B5DADB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75957E37" w14:textId="0BA88F47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317E77D" w14:textId="326FD5DD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14.56</w:t>
            </w:r>
          </w:p>
        </w:tc>
        <w:tc>
          <w:tcPr>
            <w:tcW w:w="2546" w:type="dxa"/>
            <w:vAlign w:val="bottom"/>
          </w:tcPr>
          <w:p w14:paraId="47186247" w14:textId="5E31A582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307° 56' 41"</w:t>
            </w:r>
          </w:p>
        </w:tc>
      </w:tr>
      <w:tr w:rsidR="008A4118" w:rsidRPr="00682026" w14:paraId="053751A0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607B21DC" w14:textId="7C3FE8ED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6ECEE40A" w14:textId="03AE78C2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120F3BC9" w14:textId="675B495F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D755413" w14:textId="7DF16467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00.50</w:t>
            </w:r>
          </w:p>
        </w:tc>
        <w:tc>
          <w:tcPr>
            <w:tcW w:w="2546" w:type="dxa"/>
            <w:vAlign w:val="bottom"/>
          </w:tcPr>
          <w:p w14:paraId="492756BC" w14:textId="63C70BA4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34° 2' 56"</w:t>
            </w:r>
          </w:p>
        </w:tc>
      </w:tr>
      <w:tr w:rsidR="008A4118" w:rsidRPr="00682026" w14:paraId="6A5B3B77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36432D1C" w14:textId="06E5240E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4A2657AC" w14:textId="1122BEB0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3BFE4CC8" w14:textId="249647B0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5D472B1" w14:textId="6B808F0E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20.98</w:t>
            </w:r>
          </w:p>
        </w:tc>
        <w:tc>
          <w:tcPr>
            <w:tcW w:w="2546" w:type="dxa"/>
            <w:vAlign w:val="bottom"/>
          </w:tcPr>
          <w:p w14:paraId="6240C891" w14:textId="2E5D552F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35° 40' 55"</w:t>
            </w:r>
          </w:p>
        </w:tc>
      </w:tr>
      <w:tr w:rsidR="008A4118" w:rsidRPr="00682026" w14:paraId="1558AEFA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4905276F" w14:textId="1ED498FC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65C6BA0B" w14:textId="0D7210DC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13DC2758" w14:textId="78BB4F78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FDE0B4B" w14:textId="1520CDB4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00.69</w:t>
            </w:r>
          </w:p>
        </w:tc>
        <w:tc>
          <w:tcPr>
            <w:tcW w:w="2546" w:type="dxa"/>
            <w:vAlign w:val="bottom"/>
          </w:tcPr>
          <w:p w14:paraId="04644286" w14:textId="1DA3E28A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127° 36' 58"</w:t>
            </w:r>
          </w:p>
        </w:tc>
      </w:tr>
      <w:tr w:rsidR="008A4118" w:rsidRPr="00682026" w14:paraId="34E4A095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0E2E8161" w14:textId="33367C22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292613B9" w14:textId="4C450070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34CF5D80" w14:textId="0E2EAB99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242C14F" w14:textId="2F79B71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07.93</w:t>
            </w:r>
          </w:p>
        </w:tc>
        <w:tc>
          <w:tcPr>
            <w:tcW w:w="2546" w:type="dxa"/>
            <w:vAlign w:val="bottom"/>
          </w:tcPr>
          <w:p w14:paraId="25FEA3F4" w14:textId="6B70E0A3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217° 49' 26"</w:t>
            </w:r>
          </w:p>
        </w:tc>
      </w:tr>
      <w:tr w:rsidR="008A4118" w:rsidRPr="00682026" w14:paraId="355B2DD2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234630B1" w14:textId="6466C8C5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56C6CC9E" w14:textId="56311BA3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23A4ACD5" w14:textId="34FE0F89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F871C46" w14:textId="11A6D403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07.04</w:t>
            </w:r>
          </w:p>
        </w:tc>
        <w:tc>
          <w:tcPr>
            <w:tcW w:w="2546" w:type="dxa"/>
            <w:vAlign w:val="bottom"/>
          </w:tcPr>
          <w:p w14:paraId="7D54B2C5" w14:textId="4820376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217° 10' 58"</w:t>
            </w:r>
          </w:p>
        </w:tc>
      </w:tr>
      <w:tr w:rsidR="008A4118" w:rsidRPr="00682026" w14:paraId="649088D3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351EB3D1" w14:textId="16F9583C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75E52DBE" w14:textId="76BAC106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7418C389" w14:textId="758BEB1A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5126629" w14:textId="13C7424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02.94</w:t>
            </w:r>
          </w:p>
        </w:tc>
        <w:tc>
          <w:tcPr>
            <w:tcW w:w="2546" w:type="dxa"/>
            <w:vAlign w:val="bottom"/>
          </w:tcPr>
          <w:p w14:paraId="5DE63BC9" w14:textId="5E456A30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307° 10' 58"</w:t>
            </w:r>
          </w:p>
        </w:tc>
      </w:tr>
      <w:tr w:rsidR="008A4118" w:rsidRPr="00682026" w14:paraId="54AE6F51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406B48F5" w14:textId="2807A495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6EDAA5CF" w14:textId="4841A63F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5517E8FD" w14:textId="1993889E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1152163E" w14:textId="4BECE50C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05.69</w:t>
            </w:r>
          </w:p>
        </w:tc>
        <w:tc>
          <w:tcPr>
            <w:tcW w:w="2546" w:type="dxa"/>
            <w:vAlign w:val="bottom"/>
          </w:tcPr>
          <w:p w14:paraId="152C0452" w14:textId="5A1BDA6B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307° 49' 4"</w:t>
            </w:r>
          </w:p>
        </w:tc>
      </w:tr>
      <w:tr w:rsidR="008A4118" w:rsidRPr="00682026" w14:paraId="04BD56D0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4C6099A5" w14:textId="79972BA3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30F31CCB" w14:textId="3771F437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79A46704" w14:textId="29B2C051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3110B66" w14:textId="4988B133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06.63</w:t>
            </w:r>
          </w:p>
        </w:tc>
        <w:tc>
          <w:tcPr>
            <w:tcW w:w="2546" w:type="dxa"/>
            <w:vAlign w:val="bottom"/>
          </w:tcPr>
          <w:p w14:paraId="2FEF2724" w14:textId="1C02E033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306° 32' 58"</w:t>
            </w:r>
          </w:p>
        </w:tc>
      </w:tr>
      <w:tr w:rsidR="008A4118" w:rsidRPr="00682026" w14:paraId="0BB316FA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3BEFA891" w14:textId="355FC2DE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74229E4F" w14:textId="35C39D49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6F204285" w14:textId="2C75BCCF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43A4D20A" w14:textId="3BD90905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08.64</w:t>
            </w:r>
          </w:p>
        </w:tc>
        <w:tc>
          <w:tcPr>
            <w:tcW w:w="2546" w:type="dxa"/>
            <w:vAlign w:val="bottom"/>
          </w:tcPr>
          <w:p w14:paraId="251AAEDD" w14:textId="103BEB06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307° 9' 35"</w:t>
            </w:r>
          </w:p>
        </w:tc>
      </w:tr>
      <w:tr w:rsidR="008A4118" w:rsidRPr="00682026" w14:paraId="05BD2B7C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5B250649" w14:textId="65B3EF5D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366F1249" w14:textId="42F2A6BD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</w:tcPr>
          <w:p w14:paraId="5E1D4658" w14:textId="71F38656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4209748" w14:textId="26757DBE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25.24</w:t>
            </w:r>
          </w:p>
        </w:tc>
        <w:tc>
          <w:tcPr>
            <w:tcW w:w="2546" w:type="dxa"/>
            <w:vAlign w:val="bottom"/>
          </w:tcPr>
          <w:p w14:paraId="11585B8F" w14:textId="0465961A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307° 44' 37"</w:t>
            </w:r>
          </w:p>
        </w:tc>
      </w:tr>
      <w:tr w:rsidR="008A4118" w:rsidRPr="00682026" w14:paraId="14688BC2" w14:textId="77777777" w:rsidTr="00480F7D">
        <w:trPr>
          <w:trHeight w:val="167"/>
          <w:jc w:val="center"/>
        </w:trPr>
        <w:tc>
          <w:tcPr>
            <w:tcW w:w="1129" w:type="dxa"/>
            <w:vAlign w:val="center"/>
          </w:tcPr>
          <w:p w14:paraId="1AEE84C0" w14:textId="483C2023" w:rsidR="008A4118" w:rsidRPr="00682026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134" w:type="dxa"/>
            <w:vAlign w:val="center"/>
          </w:tcPr>
          <w:p w14:paraId="4B67691B" w14:textId="45A9BD80" w:rsidR="008A4118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593802DB" w14:textId="1BD7A8BA" w:rsidR="008A4118" w:rsidRPr="00682026" w:rsidRDefault="008A4118" w:rsidP="008A4118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D84973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4D2616D" w14:textId="3B709726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42.45</w:t>
            </w:r>
          </w:p>
        </w:tc>
        <w:tc>
          <w:tcPr>
            <w:tcW w:w="2546" w:type="dxa"/>
            <w:vAlign w:val="bottom"/>
          </w:tcPr>
          <w:p w14:paraId="25F07295" w14:textId="696373C1" w:rsidR="008A4118" w:rsidRPr="000B1624" w:rsidRDefault="008A4118" w:rsidP="008A4118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D84973">
              <w:rPr>
                <w:sz w:val="24"/>
                <w:szCs w:val="24"/>
                <w:lang w:val="en-US"/>
              </w:rPr>
              <w:t>307° 11' 18"</w:t>
            </w:r>
          </w:p>
        </w:tc>
      </w:tr>
    </w:tbl>
    <w:p w14:paraId="14A3125F" w14:textId="77777777" w:rsidR="006961A6" w:rsidRPr="006961A6" w:rsidRDefault="006961A6" w:rsidP="006961A6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F047F9B" w14:textId="77777777" w:rsidR="006961A6" w:rsidRPr="006961A6" w:rsidRDefault="006961A6" w:rsidP="006961A6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BA5672D" w14:textId="61C7D9D5" w:rsid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4AFCA7A1" w14:textId="59B7B0DD" w:rsidR="000B1624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090545" w14:textId="77777777" w:rsidR="000B1624" w:rsidRPr="00F86911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CBB7D33" w14:textId="77777777" w:rsidR="00300F68" w:rsidRPr="00300F68" w:rsidRDefault="00300F68" w:rsidP="00300F68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BED5D6" w14:textId="77777777" w:rsidR="00300F68" w:rsidRPr="00300F68" w:rsidRDefault="00300F68" w:rsidP="00300F68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28ABF27" w14:textId="77777777" w:rsidR="005F2697" w:rsidRDefault="005F2697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566B1" w14:textId="29A5390F" w:rsidR="00B05F82" w:rsidRPr="00CF00E9" w:rsidRDefault="00B05F82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нат характерных (поворотных) точек) </w:t>
      </w:r>
      <w:r w:rsidR="0056747C" w:rsidRPr="0056747C">
        <w:rPr>
          <w:rFonts w:ascii="Times New Roman" w:hAnsi="Times New Roman" w:cs="Times New Roman"/>
          <w:b/>
          <w:sz w:val="28"/>
          <w:szCs w:val="28"/>
        </w:rPr>
        <w:t xml:space="preserve">ЗРЗ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076250F1" w14:textId="77777777" w:rsidR="00B05F82" w:rsidRDefault="00B05F82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ЗРЗ </w:t>
            </w:r>
          </w:p>
          <w:p w14:paraId="43E91082" w14:textId="06B5CC11" w:rsidR="000B1624" w:rsidRPr="00300F68" w:rsidRDefault="000B1624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F2CFAC6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C9C894" w14:textId="77777777" w:rsidR="00300F68" w:rsidRPr="00300F68" w:rsidRDefault="00300F68" w:rsidP="00300F68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852"/>
        <w:gridCol w:w="703"/>
        <w:gridCol w:w="1405"/>
        <w:gridCol w:w="1276"/>
        <w:gridCol w:w="1293"/>
        <w:gridCol w:w="975"/>
        <w:gridCol w:w="1552"/>
        <w:gridCol w:w="1583"/>
      </w:tblGrid>
      <w:tr w:rsidR="006961A6" w:rsidRPr="006961A6" w14:paraId="19B98847" w14:textId="77777777" w:rsidTr="006961A6">
        <w:trPr>
          <w:trHeight w:val="288"/>
        </w:trPr>
        <w:tc>
          <w:tcPr>
            <w:tcW w:w="9673" w:type="dxa"/>
            <w:gridSpan w:val="9"/>
            <w:vAlign w:val="center"/>
          </w:tcPr>
          <w:p w14:paraId="6753ED0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6961A6" w:rsidRPr="006961A6" w14:paraId="2A3E42DD" w14:textId="77777777" w:rsidTr="006961A6">
        <w:trPr>
          <w:trHeight w:val="246"/>
        </w:trPr>
        <w:tc>
          <w:tcPr>
            <w:tcW w:w="886" w:type="dxa"/>
            <w:gridSpan w:val="2"/>
            <w:vAlign w:val="center"/>
          </w:tcPr>
          <w:p w14:paraId="7DADD7FE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11442110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gridSpan w:val="3"/>
            <w:vAlign w:val="center"/>
          </w:tcPr>
          <w:p w14:paraId="7DB52AF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6961A6" w:rsidRPr="006961A6" w14:paraId="3F84B219" w14:textId="77777777" w:rsidTr="006961A6">
        <w:trPr>
          <w:trHeight w:val="243"/>
        </w:trPr>
        <w:tc>
          <w:tcPr>
            <w:tcW w:w="886" w:type="dxa"/>
            <w:gridSpan w:val="2"/>
            <w:vAlign w:val="center"/>
          </w:tcPr>
          <w:p w14:paraId="3197D8F3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296AB2C1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0" w:type="dxa"/>
            <w:gridSpan w:val="3"/>
            <w:vAlign w:val="center"/>
          </w:tcPr>
          <w:p w14:paraId="7D584CBC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6961A6" w:rsidRPr="006961A6" w14:paraId="7A8BF3DD" w14:textId="77777777" w:rsidTr="006961A6">
        <w:trPr>
          <w:trHeight w:val="243"/>
        </w:trPr>
        <w:tc>
          <w:tcPr>
            <w:tcW w:w="886" w:type="dxa"/>
            <w:gridSpan w:val="2"/>
          </w:tcPr>
          <w:p w14:paraId="60B12ED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085ECC12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  <w:gridSpan w:val="3"/>
          </w:tcPr>
          <w:p w14:paraId="37C77979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6961A6" w:rsidRPr="006961A6" w14:paraId="2814B93C" w14:textId="77777777" w:rsidTr="006961A6">
        <w:trPr>
          <w:trHeight w:val="243"/>
        </w:trPr>
        <w:tc>
          <w:tcPr>
            <w:tcW w:w="886" w:type="dxa"/>
            <w:gridSpan w:val="2"/>
          </w:tcPr>
          <w:p w14:paraId="66176E7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2BF62EA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1E6807C5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110" w:type="dxa"/>
            <w:gridSpan w:val="3"/>
          </w:tcPr>
          <w:p w14:paraId="17FEE144" w14:textId="7D3CEEB8" w:rsidR="006961A6" w:rsidRPr="006961A6" w:rsidRDefault="008A4118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6486 м</w:t>
            </w:r>
            <w:r w:rsidRPr="008A41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8A4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± 28 м</w:t>
            </w:r>
            <w:r w:rsidRPr="008A41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6961A6" w:rsidRPr="006961A6" w14:paraId="2253B96E" w14:textId="77777777" w:rsidTr="006961A6">
        <w:trPr>
          <w:trHeight w:val="448"/>
        </w:trPr>
        <w:tc>
          <w:tcPr>
            <w:tcW w:w="886" w:type="dxa"/>
            <w:gridSpan w:val="2"/>
          </w:tcPr>
          <w:p w14:paraId="3E12E9DF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76A2D6E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  <w:gridSpan w:val="3"/>
          </w:tcPr>
          <w:p w14:paraId="601AE296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027374C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961A6" w:rsidRPr="006961A6" w14:paraId="1852D3B4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813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6961A6" w:rsidRPr="006961A6" w14:paraId="0AD10797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672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6961A6" w:rsidRPr="006961A6" w14:paraId="3D54C133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D645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6961A6" w:rsidRPr="006961A6" w14:paraId="659D4EE2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15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9AD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17BA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0A85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62E4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A7EC0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961A6" w:rsidRPr="006961A6" w14:paraId="65257017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1140"/>
          <w:jc w:val="center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2AB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769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21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172C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B52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353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4A13A5" w14:textId="77777777" w:rsidR="006961A6" w:rsidRPr="006961A6" w:rsidRDefault="006961A6" w:rsidP="006961A6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2268"/>
        <w:gridCol w:w="1540"/>
        <w:gridCol w:w="1578"/>
      </w:tblGrid>
      <w:tr w:rsidR="006961A6" w:rsidRPr="006961A6" w14:paraId="2B44470D" w14:textId="77777777" w:rsidTr="00216EA9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935A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F1E9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483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3C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C8C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D9F4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F2697" w:rsidRPr="006961A6" w14:paraId="145D8FAC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764A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4FA67" w14:textId="5A0AC780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218235,57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735A1" w14:textId="565F6D03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350409,87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573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271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0527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44AF02C7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D7F8A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CAF7" w14:textId="7F25D377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218216,84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4CE9" w14:textId="38DB4F50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350435,14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3EC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C0EA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B76E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3583ED85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640A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7BA4" w14:textId="223DCBED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218182,50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42A1" w14:textId="1EC062B3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350408,74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04AA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FFE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92FD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574C5593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D9AA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1A24" w14:textId="248CC698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218174,55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98036" w14:textId="187A0835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350419,70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8D1A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1775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A478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5496CDFB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DB45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AAFF" w14:textId="497C5652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218165,82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FD08" w14:textId="57FD7EFE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350431,85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1A9D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B282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E4EB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37113EAD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0261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D282B" w14:textId="4C931517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218158,04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AC6CC" w14:textId="3D2D3E5C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350442,16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5D65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CB00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9AA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74DEE6BA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E360F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B4AA" w14:textId="1AE84E01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218155,98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C816" w14:textId="2C2B6FB8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350442,80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9DE0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88D3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B03D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132170C6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7438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54B8D" w14:textId="03F7C748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218148,70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5DCE" w14:textId="75C58898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350452,69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6BCB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4149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4EA2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46FC0BF2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2031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BD7D" w14:textId="0CCFAC6E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218139,54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1509" w14:textId="7ECFD873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350465,24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F60C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2D42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2367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5C52B0FA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218C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AE182" w14:textId="1EF44636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218132,02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1669" w14:textId="672AC009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350475,30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A058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46E1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09B1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1DFE4674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5350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524DD" w14:textId="5E21880E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218123,02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4156B" w14:textId="49D00190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350486,98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6942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FC72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5171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7686F735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80EB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9AB9" w14:textId="55FF33F6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218089,62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A5DD" w14:textId="59A1B9EC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350461,05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F677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EB5A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B769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4EFE7E58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91B5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0A480" w14:textId="73683227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218089,42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6A84" w14:textId="14A5C94C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350460,90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FD47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76E5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EA76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3494A8AB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C8C4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D607" w14:textId="18F84799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218091,95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2A7AD" w14:textId="22CDFB47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350457,57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8F95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2B28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8A41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1DED4B0A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85C8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2572" w14:textId="15764BE1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218101,66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D4D71" w14:textId="02E013FC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350445,06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EFBF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4A6D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21D9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581AD196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83DE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AF32" w14:textId="568FE307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218111,46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4D8F3" w14:textId="0D32B1E8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350431,84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963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1E03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19C0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450E0009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7447B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E61F" w14:textId="616C228D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218115,28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AF905" w14:textId="32F4D51F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350426,80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12C6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2D98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D6C5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4B2AE515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2326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4665" w14:textId="38E18A2F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218123,71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3F26" w14:textId="08A90021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350415,91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5FF6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1AF6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2ADC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40EC264F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2215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F5618" w14:textId="22154820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218131,54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C815" w14:textId="3F36A7AA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350405,59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C703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1D1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C610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65E642A4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7E04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26B6" w14:textId="39546AC2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218140,20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E3FD" w14:textId="1EB3E1CA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350393,88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52E0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3FC8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9E6C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074E9791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76A44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80A1" w14:textId="236DF986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218139,80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76BC" w14:textId="2184C368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350393,58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C065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C21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3583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784493CF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5942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2330A" w14:textId="7B2201BB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218152,38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B611" w14:textId="141CAC31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350376,79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5CD5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0E4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0F58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43E3CF9E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31451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69E1" w14:textId="2B06A147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218152,93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995B" w14:textId="3865F397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350377,20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0FE0" w14:textId="7D57B95D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D9B8" w14:textId="296F1F38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3D69" w14:textId="270D79B1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123D82A5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2D54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3EA2D" w14:textId="3A3EB6AE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218159,32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8129" w14:textId="12F30E5A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350381,90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E04F" w14:textId="4B0246AE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E515" w14:textId="315E50B6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1AD1" w14:textId="0A4B253F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1FDCDE57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910F0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B9A10" w14:textId="117A3DB5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218163,68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2073F" w14:textId="199E0646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350376,37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AE8A" w14:textId="7FE08E2A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B5E1" w14:textId="64BAEEDF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5919" w14:textId="726AC689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0F8A2890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8BF7B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9618" w14:textId="5E6363C6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218165,93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EA57" w14:textId="25F7938C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350378,26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DA5A" w14:textId="054F7AB2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AB3B" w14:textId="5522BB21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A5B7" w14:textId="3071D13B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3D530B4A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CF5F3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707F" w14:textId="25E43BED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218169,53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B6D7" w14:textId="3FDBB350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350373,86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35F0" w14:textId="1974A206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1E3E" w14:textId="2A786EA3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F349" w14:textId="69392E5E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047F408B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3368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1EDB3" w14:textId="6A7AD116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218174,87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F2D2" w14:textId="04B42EB5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350377,79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59CD" w14:textId="51B4AD1B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DC72" w14:textId="1B61C04C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EC7D" w14:textId="101AF522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60A3BE3C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881B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245E" w14:textId="0F7096F2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218180,18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D23C" w14:textId="6D5B7670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350370,98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2874" w14:textId="753AE4CD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D01F" w14:textId="6F68894D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F0E7" w14:textId="1868407E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6329E1EF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4081" w14:textId="77777777" w:rsidR="005F2697" w:rsidRPr="006961A6" w:rsidRDefault="005F2697" w:rsidP="005F269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46676" w14:textId="68DB8D30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218201,09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B8F4B" w14:textId="49C456DC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350385,11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DC3B" w14:textId="727EDC71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8ED0" w14:textId="07DBBD83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9110" w14:textId="1401F1C8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2697" w:rsidRPr="006961A6" w14:paraId="3B65C50E" w14:textId="77777777" w:rsidTr="00962BEC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5B2A" w14:textId="1AE35FA4" w:rsidR="005F2697" w:rsidRPr="006961A6" w:rsidRDefault="005F2697" w:rsidP="005F26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5AE9" w14:textId="4F862881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218235,57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971D7" w14:textId="1139412D" w:rsidR="005F2697" w:rsidRPr="000B1624" w:rsidRDefault="005F2697" w:rsidP="005F26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12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350409,87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0CBD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7B04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FF72" w14:textId="77777777" w:rsidR="005F2697" w:rsidRPr="006961A6" w:rsidRDefault="005F2697" w:rsidP="005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61A6" w:rsidRPr="006961A6" w14:paraId="649D81BA" w14:textId="77777777" w:rsidTr="00216EA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F9BD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6961A6" w:rsidRPr="006961A6" w14:paraId="1F918C42" w14:textId="77777777" w:rsidTr="00216EA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B402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78BC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8D2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F3BF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A82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961A6" w:rsidRPr="006961A6" w14:paraId="4A3E8214" w14:textId="77777777" w:rsidTr="00216EA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8583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BBA6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869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9DBC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07D4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3FF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1A6" w:rsidRPr="006961A6" w14:paraId="50FD5BFD" w14:textId="77777777" w:rsidTr="00216EA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6CD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E78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C57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DB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10FF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F1D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ADBC8" w14:textId="67B6BD11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1CDB411" w14:textId="77777777" w:rsidR="00216EA9" w:rsidRPr="002925AD" w:rsidRDefault="00216EA9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676124CA" w14:textId="2A54030E" w:rsidR="005F2697" w:rsidRPr="005F2697" w:rsidRDefault="005F2697" w:rsidP="005F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1" w:name="_Hlk157697357"/>
      <w:r w:rsidRPr="005F2697">
        <w:rPr>
          <w:rFonts w:ascii="Times New Roman" w:eastAsia="Calibri" w:hAnsi="Times New Roman" w:cs="Times New Roman"/>
          <w:b/>
          <w:sz w:val="28"/>
          <w:szCs w:val="28"/>
        </w:rPr>
        <w:t>«Здание», 30-е года ХХ века</w:t>
      </w:r>
      <w:bookmarkEnd w:id="11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5F2697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 Дагестан, г. Махачкала, </w:t>
      </w:r>
    </w:p>
    <w:p w14:paraId="7D92C1BE" w14:textId="202CF821" w:rsidR="002925AD" w:rsidRPr="002925AD" w:rsidRDefault="005F2697" w:rsidP="005F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F2697">
        <w:rPr>
          <w:rFonts w:ascii="Times New Roman" w:eastAsia="Calibri" w:hAnsi="Times New Roman" w:cs="Times New Roman"/>
          <w:b/>
          <w:sz w:val="28"/>
          <w:szCs w:val="28"/>
        </w:rPr>
        <w:t>пр-кт</w:t>
      </w:r>
      <w:proofErr w:type="spellEnd"/>
      <w:r w:rsidRPr="005F2697">
        <w:rPr>
          <w:rFonts w:ascii="Times New Roman" w:eastAsia="Calibri" w:hAnsi="Times New Roman" w:cs="Times New Roman"/>
          <w:b/>
          <w:sz w:val="28"/>
          <w:szCs w:val="28"/>
        </w:rPr>
        <w:t xml:space="preserve"> Расула Гамзатова, 9.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1.3_Режим_использования_земель_и_земельн"/>
      <w:bookmarkStart w:id="13" w:name="_Hlk175306159"/>
      <w:bookmarkEnd w:id="12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13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6800BC">
      <w:pPr>
        <w:widowControl w:val="0"/>
        <w:tabs>
          <w:tab w:val="left" w:pos="567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5F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1520C6EA" w14:textId="77777777" w:rsidR="005F2697" w:rsidRPr="005F2697" w:rsidRDefault="005F2697" w:rsidP="005F2697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5F269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257BBAA7" w14:textId="3E2587FD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 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5F2697">
        <w:rPr>
          <w:rFonts w:ascii="Times New Roman" w:eastAsia="Calibri" w:hAnsi="Times New Roman" w:cs="Times New Roman"/>
          <w:sz w:val="28"/>
          <w:szCs w:val="28"/>
        </w:rPr>
        <w:t>«Здание»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16B462A0" w14:textId="3DA5F952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2) 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21385251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3) 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08BABE21" w14:textId="64E072B2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4)</w:t>
      </w:r>
      <w:r w:rsidRPr="005F2697">
        <w:rPr>
          <w:rFonts w:ascii="Calibri" w:eastAsia="Calibri" w:hAnsi="Calibri" w:cs="Times New Roman"/>
          <w:lang w:eastAsia="zh-CN"/>
        </w:rPr>
        <w:t xml:space="preserve"> 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F1C9D26" w14:textId="4D36515D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 обеспечение визуального восприятия объекта культурного наследия регионального значения </w:t>
      </w:r>
      <w:r w:rsidRPr="005F2697">
        <w:rPr>
          <w:rFonts w:ascii="Times New Roman" w:eastAsia="Calibri" w:hAnsi="Times New Roman" w:cs="Times New Roman"/>
          <w:sz w:val="28"/>
          <w:szCs w:val="28"/>
        </w:rPr>
        <w:t>«Здание»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07C5BE9B" w14:textId="14623E3C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 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5F2697">
        <w:rPr>
          <w:rFonts w:ascii="Times New Roman" w:eastAsia="Calibri" w:hAnsi="Times New Roman" w:cs="Times New Roman"/>
          <w:sz w:val="28"/>
          <w:szCs w:val="28"/>
        </w:rPr>
        <w:t>«Здание»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482E0744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 w:rsidRPr="005F2697">
        <w:rPr>
          <w:rFonts w:ascii="Times New Roman" w:eastAsia="Calibri" w:hAnsi="Times New Roman" w:cs="Times New Roman"/>
          <w:sz w:val="28"/>
          <w:szCs w:val="28"/>
        </w:rPr>
        <w:t>«Здание»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 на смежных территориях.</w:t>
      </w:r>
    </w:p>
    <w:p w14:paraId="3E5EE643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5F269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5F2697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59B47B3E" w14:textId="0AEF8501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</w:t>
      </w:r>
      <w:r w:rsid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BE8F0BB" w14:textId="7E1A629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5F2697">
        <w:rPr>
          <w:rFonts w:ascii="Times New Roman" w:eastAsia="Calibri" w:hAnsi="Times New Roman" w:cs="Times New Roman"/>
          <w:sz w:val="28"/>
          <w:szCs w:val="28"/>
        </w:rPr>
        <w:t>«Здание»</w:t>
      </w:r>
      <w:r w:rsid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326835C3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62E34F2E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5F2697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456193A4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2697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5F26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4B69E50D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26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5F2697">
        <w:rPr>
          <w:rFonts w:ascii="Times New Roman" w:eastAsia="Calibri" w:hAnsi="Times New Roman" w:cs="Times New Roman"/>
          <w:sz w:val="28"/>
          <w:szCs w:val="28"/>
        </w:rPr>
        <w:t>«Здание»</w:t>
      </w:r>
      <w:r w:rsidRPr="005F2697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88501D5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освещения, скульптур, памятных знаков.</w:t>
      </w:r>
    </w:p>
    <w:p w14:paraId="61A4279C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719086B4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508C8AF8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элементов информационно-декоративного оформления событийного характера (мобильные информационные конструкции), включая праздничное 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оформление, с учетом их демонтажа по окончанию проведения события, мероприятия.</w:t>
      </w:r>
    </w:p>
    <w:p w14:paraId="615838DA" w14:textId="77777777" w:rsidR="005F2697" w:rsidRPr="005F2697" w:rsidRDefault="005F2697" w:rsidP="005F2697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269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Запрещается: </w:t>
      </w:r>
    </w:p>
    <w:p w14:paraId="1089FE02" w14:textId="5E0B4832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1) строительство объектов капитального строительства, за исключением применения специальных мер, указанных в пункте 1 части 1 настоящего Режима</w:t>
      </w:r>
      <w:r w:rsid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18E23B0A" w14:textId="5A2E106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2) прокладка инженерных коммуникаций (теплотрасс, газопроводов, электрокабелей, линий телефонной связи и др.) надземным способом и по фасадам зданий</w:t>
      </w:r>
      <w:r w:rsid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39FFBDD5" w14:textId="6AEDDF74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</w:t>
      </w:r>
      <w:r w:rsid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23226DFF" w14:textId="65F7EDB0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</w:t>
      </w:r>
      <w:r w:rsid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AE28C66" w14:textId="77777777" w:rsidR="005F2697" w:rsidRPr="005F2697" w:rsidRDefault="005F2697" w:rsidP="005F2697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5) ремонт и реконструкция существующей наземной транспортной инфраструктуры с повышением высотных отметок.</w:t>
      </w:r>
    </w:p>
    <w:p w14:paraId="5A38323C" w14:textId="77777777" w:rsidR="005F2697" w:rsidRPr="005F2697" w:rsidRDefault="005F2697" w:rsidP="005F269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5F269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5F2697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5F2697">
        <w:rPr>
          <w:rFonts w:ascii="Times New Roman" w:eastAsia="Calibri" w:hAnsi="Times New Roman" w:cs="Times New Roman"/>
          <w:sz w:val="28"/>
          <w:szCs w:val="28"/>
        </w:rPr>
        <w:t>«Здание»</w:t>
      </w:r>
      <w:r w:rsidRPr="005F2697">
        <w:rPr>
          <w:rFonts w:ascii="Times New Roman" w:eastAsia="Calibri" w:hAnsi="Times New Roman" w:cs="Calibri"/>
          <w:sz w:val="28"/>
          <w:szCs w:val="28"/>
          <w:lang w:eastAsia="ar-SA"/>
        </w:rPr>
        <w:t>, устанавливаются Правилами землепользования и застройки города Махачкала с учетом настоящих требований.</w:t>
      </w:r>
    </w:p>
    <w:p w14:paraId="3A303B01" w14:textId="77777777" w:rsidR="00BD4C02" w:rsidRPr="006800BC" w:rsidRDefault="00BD4C02" w:rsidP="0074117D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251B11" w14:textId="47ECEFC2" w:rsidR="002925AD" w:rsidRPr="0056747C" w:rsidRDefault="002925AD" w:rsidP="006961A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56747C" w:rsidRPr="0056747C">
        <w:t xml:space="preserve"> </w:t>
      </w:r>
      <w:r w:rsidR="0056747C" w:rsidRPr="005674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ЗРЗ </w:t>
      </w:r>
    </w:p>
    <w:p w14:paraId="77FE6DE8" w14:textId="77777777" w:rsidR="0056747C" w:rsidRDefault="0056747C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86E65F" w14:textId="77777777" w:rsidR="00096E74" w:rsidRPr="00096E74" w:rsidRDefault="00096E74" w:rsidP="00096E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96E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2840BC8E" w14:textId="6589B01F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096E7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«Здание»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, в его историко-градостроительной и природной среде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568E5898" w14:textId="3DBD972A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096E7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«Здание»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2DE9A439" w14:textId="61EB26FF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096E7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«Здание»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74DF2D9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Times New Roman"/>
          <w:color w:val="000000"/>
          <w:sz w:val="28"/>
          <w:szCs w:val="28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Махачкалы второй четверти XX века.</w:t>
      </w:r>
    </w:p>
    <w:p w14:paraId="046A6E5D" w14:textId="77777777" w:rsidR="00096E74" w:rsidRPr="00096E74" w:rsidRDefault="00096E74" w:rsidP="00096E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96E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14" w:name="_Hlk76483210"/>
      <w:r w:rsidRPr="00096E7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4"/>
    </w:p>
    <w:p w14:paraId="02189F42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1) </w:t>
      </w:r>
      <w:bookmarkStart w:id="15" w:name="_Hlk76483305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5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05A266AB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096E74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от существующей отметки земли до конька скатной крыши – не более 18,0 метров, до верха конструкций плоской крыши не более 14,0 метров</w:t>
      </w:r>
      <w:r w:rsidRPr="00096E7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; шпили, башни, флагштоки - без ограничения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424970BC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</w:t>
      </w:r>
      <w:r w:rsidRPr="00096E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096E74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096E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</w:p>
    <w:p w14:paraId="1676B920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63A8CD33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</w:t>
      </w:r>
      <w:r w:rsidRPr="00096E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5DD50FCB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51CBB8A9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096E74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- Общественное здание (г. Махачкала, ул. </w:t>
      </w:r>
      <w:proofErr w:type="spellStart"/>
      <w:r w:rsidRPr="00096E74">
        <w:rPr>
          <w:rFonts w:ascii="Times New Roman" w:eastAsia="Calibri" w:hAnsi="Times New Roman" w:cs="Calibri"/>
          <w:sz w:val="28"/>
          <w:szCs w:val="28"/>
          <w:lang w:eastAsia="ru-RU"/>
        </w:rPr>
        <w:t>Дахадаева</w:t>
      </w:r>
      <w:proofErr w:type="spellEnd"/>
      <w:r w:rsidRPr="00096E74">
        <w:rPr>
          <w:rFonts w:ascii="Times New Roman" w:eastAsia="Calibri" w:hAnsi="Times New Roman" w:cs="Calibri"/>
          <w:sz w:val="28"/>
          <w:szCs w:val="28"/>
          <w:lang w:eastAsia="ru-RU"/>
        </w:rPr>
        <w:t xml:space="preserve">, 15), Жилой дом (г. Махачкала, пр-т Расула Гамзатова, 19) 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с учетом следующих требований:</w:t>
      </w:r>
    </w:p>
    <w:p w14:paraId="0F78040A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0A3FA28B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464B56BC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- высотных параметров;</w:t>
      </w:r>
    </w:p>
    <w:p w14:paraId="534B3287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- общего исторического облика уличных фасадов;</w:t>
      </w:r>
    </w:p>
    <w:p w14:paraId="06DE42C8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- форм и размеров архитектурных деталей;</w:t>
      </w:r>
    </w:p>
    <w:p w14:paraId="17B4AF0D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09AC48A3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316B508F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- подлинных ценных элементов фасадного декора;</w:t>
      </w:r>
    </w:p>
    <w:p w14:paraId="7CFE5264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- системы отделки, цветового решения и системы покраски фасадов и кровли;</w:t>
      </w:r>
    </w:p>
    <w:p w14:paraId="43ABBB5E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пристроев</w:t>
      </w:r>
      <w:proofErr w:type="spellEnd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с дворовой стороны;</w:t>
      </w:r>
    </w:p>
    <w:p w14:paraId="2E3FD480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61C7F3B0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096E7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«Здание»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, в его историко-градостроительной и природной среде:</w:t>
      </w:r>
    </w:p>
    <w:p w14:paraId="4EDC81D3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096E7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«Здание»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C6D6227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улицу </w:t>
      </w:r>
      <w:proofErr w:type="spellStart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Дахадаева</w:t>
      </w:r>
      <w:proofErr w:type="spellEnd"/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 пр-т Расула Гамзатова)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0B5B5E98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4B489A66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3B582933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403163D1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41CF1E0B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41C07306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0F097DA8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6)</w:t>
      </w:r>
      <w:r w:rsidRPr="00096E74">
        <w:rPr>
          <w:rFonts w:ascii="Calibri" w:eastAsia="Calibri" w:hAnsi="Calibri" w:cs="Times New Roman"/>
          <w:lang w:eastAsia="zh-CN"/>
        </w:rPr>
        <w:t xml:space="preserve"> 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7A264CA7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096E7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«Здание»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2A578C78" w14:textId="6A66E136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BB49D59" w14:textId="6DD0743D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5B0563A7" w14:textId="77777777" w:rsidR="00096E74" w:rsidRPr="00096E74" w:rsidRDefault="00096E74" w:rsidP="00096E74">
      <w:pPr>
        <w:spacing w:after="0" w:line="276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78CCF57A" w14:textId="77777777" w:rsidR="00096E74" w:rsidRPr="00096E74" w:rsidRDefault="00096E74" w:rsidP="00096E74">
      <w:pPr>
        <w:widowControl w:val="0"/>
        <w:suppressAutoHyphens/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096E7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096E7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096E74">
        <w:rPr>
          <w:rFonts w:ascii="Times New Roman" w:eastAsia="Calibri" w:hAnsi="Times New Roman" w:cs="Times New Roman"/>
          <w:sz w:val="28"/>
          <w:szCs w:val="28"/>
          <w:lang w:eastAsia="ru-RU"/>
        </w:rPr>
        <w:t>«Здание»</w:t>
      </w:r>
      <w:r w:rsidRPr="00096E74">
        <w:rPr>
          <w:rFonts w:ascii="Times New Roman" w:eastAsia="Calibri" w:hAnsi="Times New Roman" w:cs="Calibri"/>
          <w:sz w:val="28"/>
          <w:szCs w:val="28"/>
          <w:lang w:eastAsia="ar-SA"/>
        </w:rPr>
        <w:t>, устанавливаются Правилами землепользования и застройки города Махачкала с учетом настоящих требований.</w:t>
      </w:r>
    </w:p>
    <w:p w14:paraId="21DB76F6" w14:textId="77777777" w:rsidR="009C5733" w:rsidRPr="009C5733" w:rsidRDefault="009C5733" w:rsidP="009C573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3E4DE4" w14:textId="77777777" w:rsidR="006961A6" w:rsidRPr="006961A6" w:rsidRDefault="006961A6" w:rsidP="006961A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B0BBA8" w14:textId="6E4397F0" w:rsidR="002925AD" w:rsidRPr="00DE3C6A" w:rsidRDefault="002925AD" w:rsidP="0074117D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925AD" w:rsidRPr="00DE3C6A" w:rsidSect="00723C0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14819" w14:textId="77777777" w:rsidR="00C750E9" w:rsidRDefault="00C750E9" w:rsidP="00CB1B89">
      <w:pPr>
        <w:spacing w:after="0" w:line="240" w:lineRule="auto"/>
      </w:pPr>
      <w:r>
        <w:separator/>
      </w:r>
    </w:p>
  </w:endnote>
  <w:endnote w:type="continuationSeparator" w:id="0">
    <w:p w14:paraId="65F0CE4C" w14:textId="77777777" w:rsidR="00C750E9" w:rsidRDefault="00C750E9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216EA9" w:rsidRDefault="00216EA9">
    <w:pPr>
      <w:pStyle w:val="a6"/>
      <w:jc w:val="right"/>
    </w:pPr>
  </w:p>
  <w:p w14:paraId="7444A847" w14:textId="77777777" w:rsidR="00216EA9" w:rsidRDefault="00216E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216EA9" w:rsidRDefault="00216EA9">
    <w:pPr>
      <w:pStyle w:val="a6"/>
      <w:jc w:val="right"/>
    </w:pPr>
  </w:p>
  <w:p w14:paraId="3068DE42" w14:textId="77777777" w:rsidR="00216EA9" w:rsidRDefault="00216E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5DF5" w14:textId="77777777" w:rsidR="00C750E9" w:rsidRDefault="00C750E9" w:rsidP="00CB1B89">
      <w:pPr>
        <w:spacing w:after="0" w:line="240" w:lineRule="auto"/>
      </w:pPr>
      <w:r>
        <w:separator/>
      </w:r>
    </w:p>
  </w:footnote>
  <w:footnote w:type="continuationSeparator" w:id="0">
    <w:p w14:paraId="4D7B26C4" w14:textId="77777777" w:rsidR="00C750E9" w:rsidRDefault="00C750E9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216EA9" w:rsidRDefault="00216E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87A">
          <w:rPr>
            <w:noProof/>
          </w:rPr>
          <w:t>14</w:t>
        </w:r>
        <w:r>
          <w:fldChar w:fldCharType="end"/>
        </w:r>
      </w:p>
    </w:sdtContent>
  </w:sdt>
  <w:p w14:paraId="616F86E1" w14:textId="77777777" w:rsidR="00216EA9" w:rsidRPr="00CB1B89" w:rsidRDefault="00216EA9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1B3A" w14:textId="4ACC7E86" w:rsidR="00216EA9" w:rsidRPr="00076998" w:rsidRDefault="00216EA9" w:rsidP="00076998">
    <w:pPr>
      <w:pStyle w:val="a4"/>
      <w:jc w:val="right"/>
      <w:rPr>
        <w:rFonts w:ascii="Times New Roman" w:hAnsi="Times New Roman" w:cs="Times New Roman"/>
        <w:b/>
        <w:bCs/>
      </w:rPr>
    </w:pPr>
    <w:r w:rsidRPr="00076998">
      <w:rPr>
        <w:rFonts w:ascii="Times New Roman" w:hAnsi="Times New Roman" w:cs="Times New Roman"/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06846"/>
    <w:multiLevelType w:val="hybridMultilevel"/>
    <w:tmpl w:val="1888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307B3"/>
    <w:rsid w:val="00066206"/>
    <w:rsid w:val="000668B8"/>
    <w:rsid w:val="00076998"/>
    <w:rsid w:val="00084C18"/>
    <w:rsid w:val="00096E74"/>
    <w:rsid w:val="000978ED"/>
    <w:rsid w:val="000A0CC4"/>
    <w:rsid w:val="000B1624"/>
    <w:rsid w:val="000D24A3"/>
    <w:rsid w:val="00101EB5"/>
    <w:rsid w:val="001023E7"/>
    <w:rsid w:val="00103E86"/>
    <w:rsid w:val="001121DE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668E"/>
    <w:rsid w:val="001B0AC6"/>
    <w:rsid w:val="001F7040"/>
    <w:rsid w:val="00206638"/>
    <w:rsid w:val="002074E8"/>
    <w:rsid w:val="002102E1"/>
    <w:rsid w:val="00210FB8"/>
    <w:rsid w:val="00216EA9"/>
    <w:rsid w:val="0025320C"/>
    <w:rsid w:val="00275A73"/>
    <w:rsid w:val="00285AD1"/>
    <w:rsid w:val="002925AD"/>
    <w:rsid w:val="002A2B95"/>
    <w:rsid w:val="002A4D49"/>
    <w:rsid w:val="002D20CE"/>
    <w:rsid w:val="00300F68"/>
    <w:rsid w:val="00305278"/>
    <w:rsid w:val="00327278"/>
    <w:rsid w:val="00361829"/>
    <w:rsid w:val="003658E1"/>
    <w:rsid w:val="003704B1"/>
    <w:rsid w:val="00387E4C"/>
    <w:rsid w:val="00392A30"/>
    <w:rsid w:val="00394C14"/>
    <w:rsid w:val="003A3719"/>
    <w:rsid w:val="003C049F"/>
    <w:rsid w:val="003C05A9"/>
    <w:rsid w:val="003C6390"/>
    <w:rsid w:val="003E0F2F"/>
    <w:rsid w:val="003F2C50"/>
    <w:rsid w:val="00470B59"/>
    <w:rsid w:val="0047295B"/>
    <w:rsid w:val="004754EB"/>
    <w:rsid w:val="004837F6"/>
    <w:rsid w:val="00484702"/>
    <w:rsid w:val="004B24D0"/>
    <w:rsid w:val="004B3C20"/>
    <w:rsid w:val="004F3922"/>
    <w:rsid w:val="00501B6D"/>
    <w:rsid w:val="0051292D"/>
    <w:rsid w:val="0053264F"/>
    <w:rsid w:val="00547452"/>
    <w:rsid w:val="00554C1D"/>
    <w:rsid w:val="00561980"/>
    <w:rsid w:val="00562A69"/>
    <w:rsid w:val="0056396A"/>
    <w:rsid w:val="0056747C"/>
    <w:rsid w:val="005C7D68"/>
    <w:rsid w:val="005D3A53"/>
    <w:rsid w:val="005F2697"/>
    <w:rsid w:val="006113FE"/>
    <w:rsid w:val="006447A2"/>
    <w:rsid w:val="006800BC"/>
    <w:rsid w:val="00682026"/>
    <w:rsid w:val="006961A6"/>
    <w:rsid w:val="006B2567"/>
    <w:rsid w:val="006C034A"/>
    <w:rsid w:val="006E3348"/>
    <w:rsid w:val="006F71F0"/>
    <w:rsid w:val="00704771"/>
    <w:rsid w:val="007105CA"/>
    <w:rsid w:val="00723C0B"/>
    <w:rsid w:val="00732F11"/>
    <w:rsid w:val="0074117D"/>
    <w:rsid w:val="0074329B"/>
    <w:rsid w:val="00743B93"/>
    <w:rsid w:val="007672E0"/>
    <w:rsid w:val="00773230"/>
    <w:rsid w:val="00796E49"/>
    <w:rsid w:val="007B7307"/>
    <w:rsid w:val="007E01A6"/>
    <w:rsid w:val="007E0791"/>
    <w:rsid w:val="008158F6"/>
    <w:rsid w:val="00831207"/>
    <w:rsid w:val="00846C1C"/>
    <w:rsid w:val="00853C08"/>
    <w:rsid w:val="00854A7B"/>
    <w:rsid w:val="00876C5B"/>
    <w:rsid w:val="008859BB"/>
    <w:rsid w:val="008A4118"/>
    <w:rsid w:val="008C6AB0"/>
    <w:rsid w:val="00911B55"/>
    <w:rsid w:val="00957691"/>
    <w:rsid w:val="009843B5"/>
    <w:rsid w:val="00986E7F"/>
    <w:rsid w:val="00991388"/>
    <w:rsid w:val="00995EB5"/>
    <w:rsid w:val="009C1DDD"/>
    <w:rsid w:val="009C5733"/>
    <w:rsid w:val="009D01AA"/>
    <w:rsid w:val="009D26E8"/>
    <w:rsid w:val="009E79DE"/>
    <w:rsid w:val="009F4C7D"/>
    <w:rsid w:val="00A016AB"/>
    <w:rsid w:val="00A420F4"/>
    <w:rsid w:val="00A46D98"/>
    <w:rsid w:val="00A5679F"/>
    <w:rsid w:val="00A64056"/>
    <w:rsid w:val="00A6677F"/>
    <w:rsid w:val="00A769D4"/>
    <w:rsid w:val="00A85F81"/>
    <w:rsid w:val="00AD32A1"/>
    <w:rsid w:val="00AD5B7D"/>
    <w:rsid w:val="00AD6AB6"/>
    <w:rsid w:val="00AF3ABC"/>
    <w:rsid w:val="00B00428"/>
    <w:rsid w:val="00B05F82"/>
    <w:rsid w:val="00B14341"/>
    <w:rsid w:val="00B423CF"/>
    <w:rsid w:val="00B5219D"/>
    <w:rsid w:val="00B57980"/>
    <w:rsid w:val="00B63EEA"/>
    <w:rsid w:val="00B847C9"/>
    <w:rsid w:val="00BA3AF3"/>
    <w:rsid w:val="00BC60FE"/>
    <w:rsid w:val="00BD4C02"/>
    <w:rsid w:val="00BD6243"/>
    <w:rsid w:val="00C22A97"/>
    <w:rsid w:val="00C429BC"/>
    <w:rsid w:val="00C54FA7"/>
    <w:rsid w:val="00C74CDB"/>
    <w:rsid w:val="00C750E9"/>
    <w:rsid w:val="00CA39D1"/>
    <w:rsid w:val="00CB1B89"/>
    <w:rsid w:val="00CE621A"/>
    <w:rsid w:val="00CF0D93"/>
    <w:rsid w:val="00D3490B"/>
    <w:rsid w:val="00D4035A"/>
    <w:rsid w:val="00D40406"/>
    <w:rsid w:val="00D43E1E"/>
    <w:rsid w:val="00D6059F"/>
    <w:rsid w:val="00D62960"/>
    <w:rsid w:val="00D9096E"/>
    <w:rsid w:val="00DB51F3"/>
    <w:rsid w:val="00DC5E74"/>
    <w:rsid w:val="00DE06F0"/>
    <w:rsid w:val="00DE3C6A"/>
    <w:rsid w:val="00E02BE3"/>
    <w:rsid w:val="00E102B3"/>
    <w:rsid w:val="00E146E2"/>
    <w:rsid w:val="00E86D78"/>
    <w:rsid w:val="00F12B6F"/>
    <w:rsid w:val="00F12ED5"/>
    <w:rsid w:val="00F138B3"/>
    <w:rsid w:val="00F16FE5"/>
    <w:rsid w:val="00F23EB4"/>
    <w:rsid w:val="00F319AC"/>
    <w:rsid w:val="00F73659"/>
    <w:rsid w:val="00F80854"/>
    <w:rsid w:val="00F84492"/>
    <w:rsid w:val="00F86911"/>
    <w:rsid w:val="00F93870"/>
    <w:rsid w:val="00FD17DA"/>
    <w:rsid w:val="00FD70DD"/>
    <w:rsid w:val="00FE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4BB0638A-C67B-4AF4-AEBB-27563362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F68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  <w:style w:type="table" w:customStyle="1" w:styleId="41">
    <w:name w:val="Сетка таблицы4"/>
    <w:basedOn w:val="a1"/>
    <w:next w:val="aa"/>
    <w:rsid w:val="001023E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a"/>
    <w:rsid w:val="00300F6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3C05A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rsid w:val="006961A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rsid w:val="00682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a"/>
    <w:rsid w:val="00A5679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1</Pages>
  <Words>3588</Words>
  <Characters>20457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67</cp:revision>
  <cp:lastPrinted>2024-09-04T14:23:00Z</cp:lastPrinted>
  <dcterms:created xsi:type="dcterms:W3CDTF">2023-03-16T06:41:00Z</dcterms:created>
  <dcterms:modified xsi:type="dcterms:W3CDTF">2024-10-09T08:30:00Z</dcterms:modified>
</cp:coreProperties>
</file>