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D78C" w14:textId="77777777" w:rsidR="00102B7A" w:rsidRDefault="00102B7A" w:rsidP="00F64135">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p>
    <w:p w14:paraId="693D9456" w14:textId="7834D636" w:rsidR="00F64135" w:rsidRPr="00DB51F3" w:rsidRDefault="00F64135" w:rsidP="00F64135">
      <w:pPr>
        <w:tabs>
          <w:tab w:val="left" w:pos="7725"/>
        </w:tabs>
        <w:spacing w:after="0" w:line="240" w:lineRule="auto"/>
        <w:ind w:right="76"/>
        <w:jc w:val="center"/>
        <w:rPr>
          <w:rFonts w:ascii="Times New Roman" w:eastAsia="Times New Roman" w:hAnsi="Times New Roman" w:cs="Times New Roman"/>
          <w:color w:val="000000"/>
          <w:sz w:val="28"/>
          <w:szCs w:val="20"/>
          <w:lang w:eastAsia="ru-RU"/>
        </w:rPr>
      </w:pPr>
      <w:r w:rsidRPr="00DB51F3">
        <w:rPr>
          <w:rFonts w:ascii="Times New Roman" w:eastAsia="Times New Roman" w:hAnsi="Times New Roman" w:cs="Times New Roman"/>
          <w:noProof/>
          <w:sz w:val="20"/>
          <w:szCs w:val="20"/>
          <w:lang w:eastAsia="ru-RU"/>
        </w:rPr>
        <w:drawing>
          <wp:inline distT="0" distB="0" distL="0" distR="0" wp14:anchorId="787CDB1B" wp14:editId="68EE8B46">
            <wp:extent cx="866775" cy="894080"/>
            <wp:effectExtent l="0" t="0" r="9525" b="1270"/>
            <wp:docPr id="1"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94080"/>
                    </a:xfrm>
                    <a:prstGeom prst="rect">
                      <a:avLst/>
                    </a:prstGeom>
                    <a:noFill/>
                    <a:ln>
                      <a:noFill/>
                    </a:ln>
                  </pic:spPr>
                </pic:pic>
              </a:graphicData>
            </a:graphic>
          </wp:inline>
        </w:drawing>
      </w:r>
    </w:p>
    <w:p w14:paraId="7A708CC4" w14:textId="77777777" w:rsidR="00F64135" w:rsidRPr="00DB51F3" w:rsidRDefault="00F64135" w:rsidP="00F6413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АГЕНТСТВО ПО ОХРАНЕ КУЛЬТУРНОГО НАСЛЕДИЯ</w:t>
      </w:r>
    </w:p>
    <w:p w14:paraId="4AD54020" w14:textId="77777777" w:rsidR="00F64135" w:rsidRPr="00DB51F3" w:rsidRDefault="00F64135" w:rsidP="00F6413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РЕСПУБЛИКИ ДАГЕСТАН</w:t>
      </w:r>
    </w:p>
    <w:p w14:paraId="7209EE74" w14:textId="77777777" w:rsidR="00F64135" w:rsidRPr="00DB51F3" w:rsidRDefault="00F64135" w:rsidP="00F6413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DB51F3">
        <w:rPr>
          <w:rFonts w:ascii="Times New Roman" w:eastAsia="Times New Roman" w:hAnsi="Times New Roman" w:cs="Times New Roman"/>
          <w:b/>
          <w:color w:val="000000"/>
          <w:sz w:val="32"/>
          <w:szCs w:val="32"/>
          <w:lang w:eastAsia="ru-RU"/>
        </w:rPr>
        <w:t>(Дагнаследие)</w:t>
      </w:r>
    </w:p>
    <w:p w14:paraId="020DC863" w14:textId="77777777" w:rsidR="00F64135" w:rsidRPr="00DB51F3" w:rsidRDefault="00F64135" w:rsidP="00F64135">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DB51F3">
        <w:rPr>
          <w:rFonts w:ascii="Times New Roman" w:eastAsia="Times New Roman" w:hAnsi="Times New Roman" w:cs="Times New Roman"/>
          <w:b/>
          <w:color w:val="000000"/>
          <w:sz w:val="24"/>
          <w:szCs w:val="24"/>
          <w:lang w:eastAsia="ru-RU"/>
        </w:rPr>
        <w:tab/>
      </w:r>
    </w:p>
    <w:p w14:paraId="65CD3556" w14:textId="77777777" w:rsidR="00F64135" w:rsidRPr="00DB51F3" w:rsidRDefault="00F64135" w:rsidP="00F64135">
      <w:pPr>
        <w:tabs>
          <w:tab w:val="left" w:pos="818"/>
          <w:tab w:val="left" w:pos="7419"/>
        </w:tabs>
        <w:spacing w:after="0" w:line="240" w:lineRule="auto"/>
        <w:jc w:val="center"/>
        <w:rPr>
          <w:rFonts w:ascii="Times New Roman" w:eastAsia="Times New Roman" w:hAnsi="Times New Roman" w:cs="Times New Roman"/>
          <w:b/>
          <w:sz w:val="28"/>
          <w:szCs w:val="28"/>
          <w:lang w:eastAsia="ru-RU"/>
        </w:rPr>
      </w:pPr>
      <w:r w:rsidRPr="00DB51F3">
        <w:rPr>
          <w:rFonts w:ascii="Times New Roman" w:eastAsia="Times New Roman" w:hAnsi="Times New Roman" w:cs="Times New Roman"/>
          <w:b/>
          <w:sz w:val="28"/>
          <w:szCs w:val="28"/>
          <w:lang w:eastAsia="ru-RU"/>
        </w:rPr>
        <w:t>П Р И К А З</w:t>
      </w:r>
    </w:p>
    <w:p w14:paraId="400D64EA" w14:textId="03B669B4" w:rsidR="00F64135" w:rsidRPr="00DB51F3" w:rsidRDefault="00F64135" w:rsidP="00F64135">
      <w:pPr>
        <w:tabs>
          <w:tab w:val="left" w:pos="567"/>
        </w:tabs>
        <w:spacing w:after="0" w:line="240" w:lineRule="auto"/>
        <w:rPr>
          <w:rFonts w:ascii="Times New Roman" w:eastAsia="Times New Roman" w:hAnsi="Times New Roman" w:cs="Times New Roman"/>
          <w:sz w:val="28"/>
          <w:szCs w:val="28"/>
          <w:lang w:eastAsia="ru-RU"/>
        </w:rPr>
      </w:pPr>
      <w:r w:rsidRPr="00DB51F3">
        <w:rPr>
          <w:rFonts w:ascii="Times New Roman" w:eastAsia="Times New Roman" w:hAnsi="Times New Roman" w:cs="Times New Roman"/>
          <w:sz w:val="28"/>
          <w:szCs w:val="28"/>
          <w:lang w:eastAsia="ru-RU"/>
        </w:rPr>
        <w:t>№___________                                                                  «___» _________202</w:t>
      </w:r>
      <w:r w:rsidR="00CF4B7B">
        <w:rPr>
          <w:rFonts w:ascii="Times New Roman" w:eastAsia="Times New Roman" w:hAnsi="Times New Roman" w:cs="Times New Roman"/>
          <w:sz w:val="28"/>
          <w:szCs w:val="28"/>
          <w:lang w:eastAsia="ru-RU"/>
        </w:rPr>
        <w:t xml:space="preserve">5 </w:t>
      </w:r>
      <w:r w:rsidRPr="00DB51F3">
        <w:rPr>
          <w:rFonts w:ascii="Times New Roman" w:eastAsia="Times New Roman" w:hAnsi="Times New Roman" w:cs="Times New Roman"/>
          <w:sz w:val="28"/>
          <w:szCs w:val="28"/>
          <w:lang w:eastAsia="ru-RU"/>
        </w:rPr>
        <w:t>г.</w:t>
      </w:r>
    </w:p>
    <w:p w14:paraId="5CE53DA6" w14:textId="77777777" w:rsidR="00B00428" w:rsidRDefault="00B00428" w:rsidP="00F64135">
      <w:pPr>
        <w:pStyle w:val="a3"/>
        <w:jc w:val="center"/>
        <w:rPr>
          <w:rFonts w:ascii="Times New Roman" w:hAnsi="Times New Roman" w:cs="Times New Roman"/>
          <w:b/>
          <w:bCs/>
          <w:sz w:val="28"/>
          <w:szCs w:val="28"/>
          <w:lang w:eastAsia="ru-RU"/>
        </w:rPr>
      </w:pPr>
    </w:p>
    <w:p w14:paraId="41B97C01" w14:textId="77777777" w:rsidR="00C54FA7" w:rsidRPr="0022482D" w:rsidRDefault="00C54FA7" w:rsidP="00B00428">
      <w:pPr>
        <w:pStyle w:val="a3"/>
        <w:jc w:val="center"/>
        <w:rPr>
          <w:rFonts w:ascii="Times New Roman" w:hAnsi="Times New Roman" w:cs="Times New Roman"/>
          <w:b/>
          <w:sz w:val="28"/>
          <w:szCs w:val="28"/>
        </w:rPr>
      </w:pPr>
      <w:r w:rsidRPr="0022482D">
        <w:rPr>
          <w:rFonts w:ascii="Times New Roman" w:hAnsi="Times New Roman" w:cs="Times New Roman"/>
          <w:b/>
          <w:sz w:val="28"/>
          <w:szCs w:val="28"/>
        </w:rPr>
        <w:t xml:space="preserve">Об утверждении границ зон охраны объекта культурного </w:t>
      </w:r>
    </w:p>
    <w:p w14:paraId="03D6FA99" w14:textId="51710020" w:rsidR="00CB1B89" w:rsidRPr="0022482D" w:rsidRDefault="00C54FA7" w:rsidP="00FD17DA">
      <w:pPr>
        <w:spacing w:after="0" w:line="240" w:lineRule="auto"/>
        <w:jc w:val="center"/>
        <w:rPr>
          <w:rFonts w:ascii="Times New Roman" w:hAnsi="Times New Roman" w:cs="Times New Roman"/>
          <w:b/>
          <w:sz w:val="28"/>
          <w:szCs w:val="28"/>
        </w:rPr>
      </w:pPr>
      <w:r w:rsidRPr="0022482D">
        <w:rPr>
          <w:rFonts w:ascii="Times New Roman" w:hAnsi="Times New Roman" w:cs="Times New Roman"/>
          <w:b/>
          <w:sz w:val="28"/>
          <w:szCs w:val="28"/>
        </w:rPr>
        <w:t>наследия регионального значения «</w:t>
      </w:r>
      <w:r w:rsidR="0022482D" w:rsidRPr="0022482D">
        <w:rPr>
          <w:rFonts w:ascii="Times New Roman" w:hAnsi="Times New Roman" w:cs="Times New Roman"/>
          <w:b/>
          <w:sz w:val="28"/>
          <w:szCs w:val="28"/>
        </w:rPr>
        <w:t>Здание, где помещался Порт–Петровский комитет РКП(б)</w:t>
      </w:r>
      <w:r w:rsidRPr="0022482D">
        <w:rPr>
          <w:rFonts w:ascii="Times New Roman" w:hAnsi="Times New Roman" w:cs="Times New Roman"/>
          <w:b/>
          <w:sz w:val="28"/>
          <w:szCs w:val="28"/>
        </w:rPr>
        <w:t>», (</w:t>
      </w:r>
      <w:bookmarkStart w:id="0" w:name="_Hlk172557274"/>
      <w:r w:rsidRPr="0022482D">
        <w:rPr>
          <w:rFonts w:ascii="Times New Roman" w:hAnsi="Times New Roman" w:cs="Times New Roman"/>
          <w:b/>
          <w:sz w:val="28"/>
          <w:szCs w:val="28"/>
        </w:rPr>
        <w:t>Республика Дагестан, г.</w:t>
      </w:r>
      <w:r w:rsidR="00CB1B89" w:rsidRPr="0022482D">
        <w:rPr>
          <w:rFonts w:ascii="Times New Roman" w:hAnsi="Times New Roman" w:cs="Times New Roman"/>
          <w:b/>
          <w:sz w:val="28"/>
          <w:szCs w:val="28"/>
        </w:rPr>
        <w:t xml:space="preserve"> </w:t>
      </w:r>
      <w:r w:rsidRPr="0022482D">
        <w:rPr>
          <w:rFonts w:ascii="Times New Roman" w:hAnsi="Times New Roman" w:cs="Times New Roman"/>
          <w:b/>
          <w:sz w:val="28"/>
          <w:szCs w:val="28"/>
        </w:rPr>
        <w:t xml:space="preserve">Махачкала, </w:t>
      </w:r>
      <w:r w:rsidR="0022482D" w:rsidRPr="0022482D">
        <w:rPr>
          <w:rFonts w:ascii="Times New Roman" w:hAnsi="Times New Roman" w:cs="Times New Roman"/>
          <w:b/>
          <w:sz w:val="28"/>
          <w:szCs w:val="28"/>
        </w:rPr>
        <w:t>ул. Даниялова</w:t>
      </w:r>
      <w:r w:rsidR="0022482D" w:rsidRPr="004038FC">
        <w:rPr>
          <w:rFonts w:ascii="Times New Roman" w:hAnsi="Times New Roman" w:cs="Times New Roman"/>
          <w:b/>
          <w:sz w:val="28"/>
          <w:szCs w:val="28"/>
        </w:rPr>
        <w:t>, д.33</w:t>
      </w:r>
      <w:r w:rsidR="00254514">
        <w:rPr>
          <w:rFonts w:ascii="Times New Roman" w:hAnsi="Times New Roman" w:cs="Times New Roman"/>
          <w:b/>
          <w:sz w:val="28"/>
          <w:szCs w:val="28"/>
        </w:rPr>
        <w:t xml:space="preserve"> </w:t>
      </w:r>
      <w:bookmarkStart w:id="1" w:name="_Hlk183017775"/>
      <w:r w:rsidR="00254514">
        <w:rPr>
          <w:rFonts w:ascii="Times New Roman" w:hAnsi="Times New Roman" w:cs="Times New Roman"/>
          <w:b/>
          <w:sz w:val="28"/>
          <w:szCs w:val="28"/>
        </w:rPr>
        <w:t>(уточненный адрес</w:t>
      </w:r>
      <w:r w:rsidR="00254514" w:rsidRPr="00254514">
        <w:rPr>
          <w:rFonts w:ascii="Times New Roman" w:hAnsi="Times New Roman" w:cs="Times New Roman"/>
          <w:b/>
          <w:sz w:val="28"/>
          <w:szCs w:val="28"/>
        </w:rPr>
        <w:t xml:space="preserve"> </w:t>
      </w:r>
      <w:r w:rsidR="00254514" w:rsidRPr="0022482D">
        <w:rPr>
          <w:rFonts w:ascii="Times New Roman" w:hAnsi="Times New Roman" w:cs="Times New Roman"/>
          <w:b/>
          <w:sz w:val="28"/>
          <w:szCs w:val="28"/>
        </w:rPr>
        <w:t>Республика Дагестан, г. Махачкала, ул. Даниялова</w:t>
      </w:r>
      <w:r w:rsidR="00254514" w:rsidRPr="004038FC">
        <w:rPr>
          <w:rFonts w:ascii="Times New Roman" w:hAnsi="Times New Roman" w:cs="Times New Roman"/>
          <w:b/>
          <w:sz w:val="28"/>
          <w:szCs w:val="28"/>
        </w:rPr>
        <w:t>, д.3</w:t>
      </w:r>
      <w:r w:rsidR="00254514">
        <w:rPr>
          <w:rFonts w:ascii="Times New Roman" w:hAnsi="Times New Roman" w:cs="Times New Roman"/>
          <w:b/>
          <w:sz w:val="28"/>
          <w:szCs w:val="28"/>
        </w:rPr>
        <w:t>1</w:t>
      </w:r>
      <w:r w:rsidRPr="004038FC">
        <w:rPr>
          <w:rFonts w:ascii="Times New Roman" w:hAnsi="Times New Roman" w:cs="Times New Roman"/>
          <w:b/>
          <w:sz w:val="28"/>
          <w:szCs w:val="28"/>
        </w:rPr>
        <w:t>)</w:t>
      </w:r>
      <w:r w:rsidRPr="0022482D">
        <w:rPr>
          <w:rFonts w:ascii="Times New Roman" w:hAnsi="Times New Roman" w:cs="Times New Roman"/>
          <w:b/>
          <w:sz w:val="28"/>
          <w:szCs w:val="28"/>
        </w:rPr>
        <w:t xml:space="preserve"> </w:t>
      </w:r>
      <w:bookmarkEnd w:id="0"/>
      <w:bookmarkEnd w:id="1"/>
      <w:r w:rsidRPr="0022482D">
        <w:rPr>
          <w:rFonts w:ascii="Times New Roman" w:hAnsi="Times New Roman" w:cs="Times New Roman"/>
          <w:b/>
          <w:sz w:val="28"/>
          <w:szCs w:val="28"/>
        </w:rPr>
        <w:t xml:space="preserve">и </w:t>
      </w:r>
      <w:r w:rsidR="00144B1C" w:rsidRPr="0022482D">
        <w:rPr>
          <w:rFonts w:ascii="Times New Roman" w:hAnsi="Times New Roman" w:cs="Times New Roman"/>
          <w:b/>
          <w:sz w:val="28"/>
          <w:szCs w:val="28"/>
        </w:rPr>
        <w:t>т</w:t>
      </w:r>
      <w:r w:rsidRPr="0022482D">
        <w:rPr>
          <w:rFonts w:ascii="Times New Roman" w:hAnsi="Times New Roman" w:cs="Times New Roman"/>
          <w:b/>
          <w:sz w:val="28"/>
          <w:szCs w:val="28"/>
        </w:rPr>
        <w:t>ребований</w:t>
      </w:r>
      <w:r w:rsidRPr="0022482D">
        <w:rPr>
          <w:rFonts w:ascii="Times New Roman" w:hAnsi="Times New Roman" w:cs="Times New Roman"/>
          <w:b/>
          <w:sz w:val="28"/>
          <w:szCs w:val="28"/>
          <w:lang w:eastAsia="ru-RU" w:bidi="ru-RU"/>
        </w:rPr>
        <w:t xml:space="preserve"> </w:t>
      </w:r>
      <w:r w:rsidRPr="0022482D">
        <w:rPr>
          <w:rFonts w:ascii="Times New Roman" w:hAnsi="Times New Roman" w:cs="Times New Roman"/>
          <w:b/>
          <w:sz w:val="28"/>
          <w:szCs w:val="28"/>
        </w:rPr>
        <w:t xml:space="preserve">к градостроительным регламентам </w:t>
      </w:r>
    </w:p>
    <w:p w14:paraId="695876F4" w14:textId="77777777" w:rsidR="00C54FA7" w:rsidRPr="0022482D" w:rsidRDefault="00C54FA7" w:rsidP="00FD17DA">
      <w:pPr>
        <w:spacing w:after="0" w:line="240" w:lineRule="auto"/>
        <w:jc w:val="center"/>
        <w:rPr>
          <w:rFonts w:ascii="Times New Roman" w:hAnsi="Times New Roman" w:cs="Times New Roman"/>
          <w:b/>
          <w:sz w:val="28"/>
          <w:szCs w:val="28"/>
        </w:rPr>
      </w:pPr>
      <w:r w:rsidRPr="0022482D">
        <w:rPr>
          <w:rFonts w:ascii="Times New Roman" w:hAnsi="Times New Roman" w:cs="Times New Roman"/>
          <w:b/>
          <w:sz w:val="28"/>
          <w:szCs w:val="28"/>
        </w:rPr>
        <w:t>в границах данных зон</w:t>
      </w:r>
    </w:p>
    <w:p w14:paraId="01D85166" w14:textId="77777777" w:rsidR="00C54FA7" w:rsidRPr="00CB1B89" w:rsidRDefault="00C54FA7" w:rsidP="00FD17DA">
      <w:pPr>
        <w:widowControl w:val="0"/>
        <w:autoSpaceDE w:val="0"/>
        <w:autoSpaceDN w:val="0"/>
        <w:spacing w:after="0" w:line="240" w:lineRule="auto"/>
        <w:jc w:val="center"/>
        <w:rPr>
          <w:rFonts w:ascii="Times New Roman" w:eastAsia="Times New Roman" w:hAnsi="Times New Roman" w:cs="Times New Roman"/>
          <w:b/>
          <w:sz w:val="28"/>
          <w:szCs w:val="28"/>
        </w:rPr>
      </w:pPr>
    </w:p>
    <w:p w14:paraId="6D07E500" w14:textId="77777777" w:rsidR="001465C4" w:rsidRDefault="001465C4" w:rsidP="0068580A">
      <w:pPr>
        <w:widowControl w:val="0"/>
        <w:autoSpaceDE w:val="0"/>
        <w:autoSpaceDN w:val="0"/>
        <w:spacing w:after="0"/>
        <w:ind w:firstLine="709"/>
        <w:jc w:val="both"/>
        <w:rPr>
          <w:rFonts w:ascii="Times New Roman" w:eastAsia="Times New Roman" w:hAnsi="Times New Roman" w:cs="Times New Roman"/>
          <w:sz w:val="28"/>
          <w:szCs w:val="28"/>
        </w:rPr>
      </w:pPr>
      <w:r w:rsidRPr="001465C4">
        <w:rPr>
          <w:rFonts w:ascii="Times New Roman" w:eastAsia="Times New Roman" w:hAnsi="Times New Roman" w:cs="Times New Roman"/>
          <w:sz w:val="28"/>
          <w:szCs w:val="28"/>
        </w:rPr>
        <w:t>В соответствии со статьей 34 Федерального закона от 25 июня 2002 г. № 73-ФЗ «Об объектах культурного наследия (памятниках истории и культуры) народов Российской Федерации» (Собрание законодательства РФ, 2002, № 26, ст. 2519; 2024, № 33 (Часть II), ст. 5023), постановлением Правительства Российской Федерации от 12 сентября 2015 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(Собрание законодательства РФ, 2015, № 38, ст. 5298; 2021, № 44 (Часть III), ст. 7408), подпунктом 6.3 пункта 6 статьи 7, статьей 20 Закона Республики Дагестан от 3 февраля 2009г. № 7 «Об объектах культурного наследия (памятниках истории и культуры) народов Российской Федерации, расположенных на территории Республики Дагестан» (Собрание законодательства Республики Дагестан, 2009, № 3, ст. 77; официальный интернет-портал правовой информации (http://www.pravo.gov.ru), 2024, 11 марта, № 0500202403110028), Положением об Агентстве по охране культурного наследия Республики Дагестан, утвержденным постановлением Правительства Республики Дагестан от 18 ноября 2016 г. № 342 (официальный интернет-портал правовой информации (http://www.pravo.gov.ru), 2016, 23 ноября, № 0500201611230005; 2024, 27 апреля, № 0500202404270014),</w:t>
      </w:r>
    </w:p>
    <w:p w14:paraId="33A87D71" w14:textId="733901D3" w:rsidR="000D6471" w:rsidRPr="00C34687" w:rsidRDefault="000D6471" w:rsidP="0068580A">
      <w:pPr>
        <w:widowControl w:val="0"/>
        <w:autoSpaceDE w:val="0"/>
        <w:autoSpaceDN w:val="0"/>
        <w:spacing w:after="0"/>
        <w:ind w:firstLine="709"/>
        <w:jc w:val="both"/>
        <w:rPr>
          <w:rFonts w:ascii="Times New Roman" w:eastAsia="Times New Roman" w:hAnsi="Times New Roman" w:cs="Times New Roman"/>
          <w:bCs/>
          <w:color w:val="000000"/>
          <w:spacing w:val="2"/>
          <w:sz w:val="28"/>
          <w:szCs w:val="28"/>
        </w:rPr>
      </w:pPr>
      <w:r w:rsidRPr="00C34687">
        <w:rPr>
          <w:rFonts w:ascii="Times New Roman" w:eastAsia="Times New Roman" w:hAnsi="Times New Roman" w:cs="Times New Roman"/>
          <w:b/>
          <w:bCs/>
          <w:color w:val="000000"/>
          <w:spacing w:val="2"/>
          <w:sz w:val="28"/>
          <w:szCs w:val="28"/>
        </w:rPr>
        <w:t>приказываю:</w:t>
      </w:r>
    </w:p>
    <w:p w14:paraId="14278D54" w14:textId="0AC87CFB" w:rsidR="00C54FA7" w:rsidRPr="00C34687" w:rsidRDefault="00C54FA7" w:rsidP="0068580A">
      <w:pPr>
        <w:widowControl w:val="0"/>
        <w:autoSpaceDE w:val="0"/>
        <w:autoSpaceDN w:val="0"/>
        <w:spacing w:after="0"/>
        <w:ind w:firstLine="709"/>
        <w:jc w:val="both"/>
        <w:rPr>
          <w:rFonts w:ascii="Times New Roman" w:eastAsia="Times New Roman" w:hAnsi="Times New Roman" w:cs="Times New Roman"/>
          <w:sz w:val="28"/>
          <w:szCs w:val="28"/>
        </w:rPr>
      </w:pPr>
      <w:r w:rsidRPr="00C34687">
        <w:rPr>
          <w:rFonts w:ascii="Times New Roman" w:eastAsia="Times New Roman" w:hAnsi="Times New Roman" w:cs="Times New Roman"/>
          <w:sz w:val="28"/>
          <w:szCs w:val="28"/>
        </w:rPr>
        <w:t>1.Утвердить</w:t>
      </w:r>
      <w:r w:rsidR="00607494" w:rsidRPr="00C34687">
        <w:rPr>
          <w:rFonts w:ascii="Times New Roman" w:eastAsia="Times New Roman" w:hAnsi="Times New Roman" w:cs="Times New Roman"/>
          <w:sz w:val="28"/>
          <w:szCs w:val="28"/>
        </w:rPr>
        <w:t xml:space="preserve"> </w:t>
      </w:r>
      <w:r w:rsidRPr="00C34687">
        <w:rPr>
          <w:rFonts w:ascii="Times New Roman" w:eastAsia="Times New Roman" w:hAnsi="Times New Roman" w:cs="Times New Roman"/>
          <w:sz w:val="28"/>
          <w:szCs w:val="28"/>
        </w:rPr>
        <w:t xml:space="preserve">границы зон охраны объекта культурного наследия </w:t>
      </w:r>
      <w:r w:rsidRPr="00C34687">
        <w:rPr>
          <w:rFonts w:ascii="Times New Roman" w:eastAsia="Times New Roman" w:hAnsi="Times New Roman" w:cs="Times New Roman"/>
          <w:sz w:val="28"/>
          <w:szCs w:val="28"/>
        </w:rPr>
        <w:lastRenderedPageBreak/>
        <w:t xml:space="preserve">регионального значения </w:t>
      </w:r>
      <w:r w:rsidRPr="00C34687">
        <w:rPr>
          <w:rFonts w:ascii="Times New Roman" w:hAnsi="Times New Roman" w:cs="Times New Roman"/>
          <w:sz w:val="28"/>
          <w:szCs w:val="28"/>
        </w:rPr>
        <w:t>«</w:t>
      </w:r>
      <w:r w:rsidR="0022482D" w:rsidRPr="00C34687">
        <w:rPr>
          <w:rFonts w:ascii="Times New Roman" w:hAnsi="Times New Roman" w:cs="Times New Roman"/>
          <w:sz w:val="28"/>
          <w:szCs w:val="28"/>
        </w:rPr>
        <w:t>Здание, где помещался Порт–Петровский комитет РКП(б)</w:t>
      </w:r>
      <w:r w:rsidRPr="00C34687">
        <w:rPr>
          <w:rFonts w:ascii="Times New Roman" w:hAnsi="Times New Roman" w:cs="Times New Roman"/>
          <w:sz w:val="28"/>
          <w:szCs w:val="28"/>
        </w:rPr>
        <w:t xml:space="preserve">», </w:t>
      </w:r>
      <w:r w:rsidRPr="00C34687">
        <w:rPr>
          <w:rFonts w:ascii="Times New Roman" w:eastAsia="Times New Roman" w:hAnsi="Times New Roman" w:cs="Times New Roman"/>
          <w:sz w:val="28"/>
          <w:szCs w:val="28"/>
        </w:rPr>
        <w:t xml:space="preserve">расположенного по адресу: </w:t>
      </w:r>
      <w:r w:rsidRPr="00C34687">
        <w:rPr>
          <w:rFonts w:ascii="Times New Roman" w:hAnsi="Times New Roman" w:cs="Times New Roman"/>
          <w:sz w:val="28"/>
          <w:szCs w:val="28"/>
        </w:rPr>
        <w:t>Республика</w:t>
      </w:r>
      <w:r w:rsidRPr="00C34687">
        <w:rPr>
          <w:rFonts w:ascii="Times New Roman" w:hAnsi="Times New Roman" w:cs="Times New Roman"/>
          <w:spacing w:val="-1"/>
          <w:sz w:val="28"/>
          <w:szCs w:val="28"/>
        </w:rPr>
        <w:t xml:space="preserve"> </w:t>
      </w:r>
      <w:r w:rsidRPr="00C34687">
        <w:rPr>
          <w:rFonts w:ascii="Times New Roman" w:hAnsi="Times New Roman" w:cs="Times New Roman"/>
          <w:sz w:val="28"/>
          <w:szCs w:val="28"/>
        </w:rPr>
        <w:t>Дагестан,</w:t>
      </w:r>
      <w:r w:rsidRPr="00C34687">
        <w:rPr>
          <w:rFonts w:ascii="Times New Roman" w:hAnsi="Times New Roman" w:cs="Times New Roman"/>
          <w:spacing w:val="-2"/>
          <w:sz w:val="28"/>
          <w:szCs w:val="28"/>
        </w:rPr>
        <w:t xml:space="preserve"> </w:t>
      </w:r>
      <w:r w:rsidRPr="00C34687">
        <w:rPr>
          <w:rFonts w:ascii="Times New Roman" w:hAnsi="Times New Roman" w:cs="Times New Roman"/>
          <w:sz w:val="28"/>
          <w:szCs w:val="28"/>
        </w:rPr>
        <w:t>г.</w:t>
      </w:r>
      <w:r w:rsidR="00CB1B89" w:rsidRPr="00C34687">
        <w:rPr>
          <w:rFonts w:ascii="Times New Roman" w:hAnsi="Times New Roman" w:cs="Times New Roman"/>
          <w:sz w:val="28"/>
          <w:szCs w:val="28"/>
        </w:rPr>
        <w:t xml:space="preserve"> </w:t>
      </w:r>
      <w:r w:rsidRPr="00C34687">
        <w:rPr>
          <w:rFonts w:ascii="Times New Roman" w:hAnsi="Times New Roman" w:cs="Times New Roman"/>
          <w:sz w:val="28"/>
          <w:szCs w:val="28"/>
        </w:rPr>
        <w:t xml:space="preserve">Махачкала, </w:t>
      </w:r>
      <w:r w:rsidR="0022482D" w:rsidRPr="00C34687">
        <w:rPr>
          <w:rFonts w:ascii="Times New Roman" w:hAnsi="Times New Roman" w:cs="Times New Roman"/>
          <w:sz w:val="28"/>
          <w:szCs w:val="28"/>
        </w:rPr>
        <w:t>ул. Даниялова, д.3</w:t>
      </w:r>
      <w:r w:rsidR="00254514" w:rsidRPr="00C34687">
        <w:rPr>
          <w:rFonts w:ascii="Times New Roman" w:hAnsi="Times New Roman" w:cs="Times New Roman"/>
          <w:sz w:val="28"/>
          <w:szCs w:val="28"/>
        </w:rPr>
        <w:t>1</w:t>
      </w:r>
      <w:r w:rsidRPr="00C34687">
        <w:rPr>
          <w:rFonts w:ascii="Times New Roman" w:eastAsia="Times New Roman" w:hAnsi="Times New Roman" w:cs="Times New Roman"/>
          <w:sz w:val="28"/>
          <w:szCs w:val="28"/>
        </w:rPr>
        <w:t>,</w:t>
      </w:r>
      <w:r w:rsidRPr="00C34687">
        <w:rPr>
          <w:rFonts w:ascii="Times New Roman" w:hAnsi="Times New Roman" w:cs="Times New Roman"/>
          <w:sz w:val="28"/>
          <w:szCs w:val="28"/>
        </w:rPr>
        <w:t xml:space="preserve"> </w:t>
      </w:r>
      <w:r w:rsidRPr="00C34687">
        <w:rPr>
          <w:rFonts w:ascii="Times New Roman" w:eastAsia="Times New Roman" w:hAnsi="Times New Roman" w:cs="Times New Roman"/>
          <w:sz w:val="28"/>
          <w:szCs w:val="28"/>
        </w:rPr>
        <w:t>согласно приложению № 1;</w:t>
      </w:r>
    </w:p>
    <w:p w14:paraId="6390243A" w14:textId="77777777" w:rsidR="00607494" w:rsidRPr="00C34687" w:rsidRDefault="00607494"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2.Утвердить требования к градостроительным регламентам в границах зон охраны объекта культурного наследия регионального значения, указанного в пункте 1 настоящего приказа, согласно приложению № 2.</w:t>
      </w:r>
    </w:p>
    <w:p w14:paraId="2BCAAD99" w14:textId="7177E1C5" w:rsidR="00607494" w:rsidRPr="00C34687" w:rsidRDefault="00607494"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3.Отделу правового обеспечения направить настоящий приказ на государственную регистрацию в Министерство юстиции Республики Дагестан,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1F1D36C8" w14:textId="52450797" w:rsidR="004065ED" w:rsidRPr="00C34687" w:rsidRDefault="004065ED"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Направить копию приказа в Администрацию ГО с ВД «город Махачкала» в течение семи календарных дней с даты вступления в силу данного приказа.</w:t>
      </w:r>
    </w:p>
    <w:p w14:paraId="197288F9" w14:textId="7BE52290" w:rsidR="00607494" w:rsidRPr="00C34687" w:rsidRDefault="00607494"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4. Отделу по работе с единым государственным реестром объектов культурного наследия обеспечить размещение информации о границах зон охраны,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«Здание, где помещался Порт–Петровский комитет РКП(б)», расположенного по адресу: Республика Дагестан, г. Махачкала, ул. Даниялова, д.3</w:t>
      </w:r>
      <w:r w:rsidR="001D04E8" w:rsidRPr="00C34687">
        <w:rPr>
          <w:rFonts w:ascii="Times New Roman" w:eastAsia="Times New Roman" w:hAnsi="Times New Roman" w:cs="Times New Roman"/>
          <w:color w:val="000000"/>
          <w:sz w:val="28"/>
          <w:szCs w:val="28"/>
        </w:rPr>
        <w:t>1</w:t>
      </w:r>
      <w:r w:rsidRPr="00C34687">
        <w:rPr>
          <w:rFonts w:ascii="Times New Roman" w:eastAsia="Times New Roman" w:hAnsi="Times New Roman" w:cs="Times New Roman"/>
          <w:color w:val="000000"/>
          <w:sz w:val="28"/>
          <w:szCs w:val="28"/>
        </w:rPr>
        <w:t xml:space="preserve">, в едином государственном реестре объектов культурного наследия (памятников истории и культуры) народов Российской Федерации, в федеральной государственной информационной системе территориального планирования, а также направить указанную информацию в орган кадастрового учета для внесения в государственный кадастр недвижимости. </w:t>
      </w:r>
    </w:p>
    <w:p w14:paraId="69C0C5E4" w14:textId="3036E68D" w:rsidR="00607494" w:rsidRPr="00C34687" w:rsidRDefault="00607494"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 xml:space="preserve">5. Консультанту отдела Алиевой Н.М. разместить настоящий приказ на сайте Агентства по охране культурного наследия Республике Дагестан в информационно-телекоммуникационной в сети «Интернет» </w:t>
      </w:r>
      <w:r w:rsidRPr="00C34687">
        <w:rPr>
          <w:rFonts w:ascii="Times New Roman" w:eastAsia="Times New Roman" w:hAnsi="Times New Roman" w:cs="Times New Roman"/>
          <w:color w:val="000000" w:themeColor="text1"/>
          <w:sz w:val="28"/>
          <w:szCs w:val="28"/>
        </w:rPr>
        <w:t>(</w:t>
      </w:r>
      <w:hyperlink r:id="rId8" w:history="1">
        <w:r w:rsidR="009450BC" w:rsidRPr="00C34687">
          <w:rPr>
            <w:rStyle w:val="ac"/>
            <w:rFonts w:ascii="Times New Roman" w:eastAsia="Times New Roman" w:hAnsi="Times New Roman" w:cs="Times New Roman"/>
            <w:color w:val="000000" w:themeColor="text1"/>
            <w:sz w:val="28"/>
            <w:szCs w:val="28"/>
          </w:rPr>
          <w:t>https://dagnasledie.e-dag.ru/</w:t>
        </w:r>
      </w:hyperlink>
      <w:r w:rsidRPr="00C34687">
        <w:rPr>
          <w:rFonts w:ascii="Times New Roman" w:eastAsia="Times New Roman" w:hAnsi="Times New Roman" w:cs="Times New Roman"/>
          <w:color w:val="000000" w:themeColor="text1"/>
          <w:sz w:val="28"/>
          <w:szCs w:val="28"/>
        </w:rPr>
        <w:t>).</w:t>
      </w:r>
    </w:p>
    <w:p w14:paraId="50431A3C" w14:textId="10F953DE" w:rsidR="009450BC" w:rsidRPr="00C34687" w:rsidRDefault="009450BC" w:rsidP="0068580A">
      <w:pPr>
        <w:widowControl w:val="0"/>
        <w:autoSpaceDE w:val="0"/>
        <w:autoSpaceDN w:val="0"/>
        <w:spacing w:after="0"/>
        <w:ind w:firstLine="709"/>
        <w:jc w:val="both"/>
        <w:rPr>
          <w:rFonts w:ascii="Times New Roman" w:eastAsia="Times New Roman" w:hAnsi="Times New Roman" w:cs="Times New Roman"/>
          <w:color w:val="000000" w:themeColor="text1"/>
          <w:sz w:val="28"/>
          <w:szCs w:val="28"/>
        </w:rPr>
      </w:pPr>
      <w:r w:rsidRPr="00C34687">
        <w:rPr>
          <w:rFonts w:ascii="Times New Roman" w:eastAsia="Times New Roman" w:hAnsi="Times New Roman" w:cs="Times New Roman"/>
          <w:color w:val="000000" w:themeColor="text1"/>
          <w:sz w:val="28"/>
          <w:szCs w:val="28"/>
        </w:rPr>
        <w:t>6.</w:t>
      </w:r>
      <w:r w:rsidRPr="00C34687">
        <w:rPr>
          <w:rFonts w:ascii="Times New Roman" w:hAnsi="Times New Roman" w:cs="Times New Roman"/>
          <w:color w:val="000000" w:themeColor="text1"/>
          <w:sz w:val="28"/>
          <w:szCs w:val="28"/>
        </w:rPr>
        <w:t xml:space="preserve"> </w:t>
      </w:r>
      <w:r w:rsidRPr="00C34687">
        <w:rPr>
          <w:rFonts w:ascii="Times New Roman" w:eastAsia="Times New Roman" w:hAnsi="Times New Roman" w:cs="Times New Roman"/>
          <w:color w:val="000000" w:themeColor="text1"/>
          <w:sz w:val="28"/>
          <w:szCs w:val="28"/>
        </w:rPr>
        <w:t>П</w:t>
      </w:r>
      <w:r w:rsidR="004065ED" w:rsidRPr="00C34687">
        <w:rPr>
          <w:rFonts w:ascii="Times New Roman" w:eastAsia="Times New Roman" w:hAnsi="Times New Roman" w:cs="Times New Roman"/>
          <w:color w:val="000000" w:themeColor="text1"/>
          <w:sz w:val="28"/>
          <w:szCs w:val="28"/>
        </w:rPr>
        <w:t>ризнать утратившим силу п</w:t>
      </w:r>
      <w:r w:rsidRPr="00C34687">
        <w:rPr>
          <w:rFonts w:ascii="Times New Roman" w:eastAsia="Times New Roman" w:hAnsi="Times New Roman" w:cs="Times New Roman"/>
          <w:color w:val="000000" w:themeColor="text1"/>
          <w:sz w:val="28"/>
          <w:szCs w:val="28"/>
        </w:rPr>
        <w:t>риказ Агентства по охране культурного наследия Республики Дагестан от 23.0</w:t>
      </w:r>
      <w:r w:rsidR="00001297" w:rsidRPr="00C34687">
        <w:rPr>
          <w:rFonts w:ascii="Times New Roman" w:eastAsia="Times New Roman" w:hAnsi="Times New Roman" w:cs="Times New Roman"/>
          <w:color w:val="000000" w:themeColor="text1"/>
          <w:sz w:val="28"/>
          <w:szCs w:val="28"/>
        </w:rPr>
        <w:t>7</w:t>
      </w:r>
      <w:r w:rsidRPr="00C34687">
        <w:rPr>
          <w:rFonts w:ascii="Times New Roman" w:eastAsia="Times New Roman" w:hAnsi="Times New Roman" w:cs="Times New Roman"/>
          <w:color w:val="000000" w:themeColor="text1"/>
          <w:sz w:val="28"/>
          <w:szCs w:val="28"/>
        </w:rPr>
        <w:t>.2024 г. №8</w:t>
      </w:r>
      <w:r w:rsidR="00C34687">
        <w:rPr>
          <w:rFonts w:ascii="Times New Roman" w:eastAsia="Times New Roman" w:hAnsi="Times New Roman" w:cs="Times New Roman"/>
          <w:color w:val="000000" w:themeColor="text1"/>
          <w:sz w:val="28"/>
          <w:szCs w:val="28"/>
        </w:rPr>
        <w:t>7</w:t>
      </w:r>
      <w:r w:rsidRPr="00C34687">
        <w:rPr>
          <w:rFonts w:ascii="Times New Roman" w:eastAsia="Times New Roman" w:hAnsi="Times New Roman" w:cs="Times New Roman"/>
          <w:color w:val="000000" w:themeColor="text1"/>
          <w:sz w:val="28"/>
          <w:szCs w:val="28"/>
        </w:rPr>
        <w:t xml:space="preserve">/24-ОД </w:t>
      </w:r>
      <w:r w:rsidR="004065ED" w:rsidRPr="00C34687">
        <w:rPr>
          <w:rFonts w:ascii="Times New Roman" w:eastAsia="Times New Roman" w:hAnsi="Times New Roman" w:cs="Times New Roman"/>
          <w:color w:val="000000" w:themeColor="text1"/>
          <w:sz w:val="28"/>
          <w:szCs w:val="28"/>
        </w:rPr>
        <w:t xml:space="preserve">«Об утверждении границ зон охраны объекта культурного наследия регионального значения «Здание, где помещался Порт–Петровский комитет РКП(б)», (Республика Дагестан, г. Махачкала, ул. Даниялова, д.33 (уточненный адрес Республика Дагестан, г. Махачкала, ул. Даниялова, д.31) и требований к градостроительным регламентам в границах данных зон» (официальный интернет-портал правовой информации (https://pravo.e-dag.ru), 2024, </w:t>
      </w:r>
      <w:r w:rsidR="006C7375" w:rsidRPr="00C34687">
        <w:rPr>
          <w:rFonts w:ascii="Times New Roman" w:eastAsia="Times New Roman" w:hAnsi="Times New Roman" w:cs="Times New Roman"/>
          <w:color w:val="000000" w:themeColor="text1"/>
          <w:sz w:val="28"/>
          <w:szCs w:val="28"/>
        </w:rPr>
        <w:t>5</w:t>
      </w:r>
      <w:r w:rsidR="004065ED" w:rsidRPr="00C34687">
        <w:rPr>
          <w:rFonts w:ascii="Times New Roman" w:eastAsia="Times New Roman" w:hAnsi="Times New Roman" w:cs="Times New Roman"/>
          <w:color w:val="000000" w:themeColor="text1"/>
          <w:sz w:val="28"/>
          <w:szCs w:val="28"/>
        </w:rPr>
        <w:t xml:space="preserve"> </w:t>
      </w:r>
      <w:r w:rsidR="004065ED" w:rsidRPr="00C34687">
        <w:rPr>
          <w:rFonts w:ascii="Times New Roman" w:eastAsia="Times New Roman" w:hAnsi="Times New Roman" w:cs="Times New Roman"/>
          <w:color w:val="000000" w:themeColor="text1"/>
          <w:sz w:val="28"/>
          <w:szCs w:val="28"/>
        </w:rPr>
        <w:lastRenderedPageBreak/>
        <w:t xml:space="preserve">августа, № </w:t>
      </w:r>
      <w:r w:rsidR="00E74DCE" w:rsidRPr="00C34687">
        <w:rPr>
          <w:rFonts w:ascii="Times New Roman" w:eastAsia="Times New Roman" w:hAnsi="Times New Roman" w:cs="Times New Roman"/>
          <w:color w:val="000000" w:themeColor="text1"/>
          <w:sz w:val="28"/>
          <w:szCs w:val="28"/>
        </w:rPr>
        <w:t>05042013809</w:t>
      </w:r>
      <w:r w:rsidR="00C34687" w:rsidRPr="00C34687">
        <w:rPr>
          <w:rFonts w:ascii="Times New Roman" w:eastAsia="Times New Roman" w:hAnsi="Times New Roman" w:cs="Times New Roman"/>
          <w:color w:val="000000" w:themeColor="text1"/>
          <w:sz w:val="28"/>
          <w:szCs w:val="28"/>
        </w:rPr>
        <w:t xml:space="preserve">, </w:t>
      </w:r>
      <w:r w:rsidR="00C34687" w:rsidRPr="00C34687">
        <w:rPr>
          <w:rFonts w:ascii="Times New Roman" w:eastAsia="Times New Roman" w:hAnsi="Times New Roman" w:cs="Times New Roman"/>
          <w:sz w:val="28"/>
          <w:szCs w:val="28"/>
        </w:rPr>
        <w:t>зарегистрирован в Министерстве юстиции Республики Дагестан от 5 августа 2024 г. № 7184</w:t>
      </w:r>
      <w:r w:rsidR="004065ED" w:rsidRPr="00C34687">
        <w:rPr>
          <w:rFonts w:ascii="Times New Roman" w:eastAsia="Times New Roman" w:hAnsi="Times New Roman" w:cs="Times New Roman"/>
          <w:color w:val="000000" w:themeColor="text1"/>
          <w:sz w:val="28"/>
          <w:szCs w:val="28"/>
        </w:rPr>
        <w:t>).</w:t>
      </w:r>
    </w:p>
    <w:p w14:paraId="2374AE3F" w14:textId="001717A8" w:rsidR="00607494" w:rsidRPr="00C34687" w:rsidRDefault="009450BC" w:rsidP="0068580A">
      <w:pPr>
        <w:widowControl w:val="0"/>
        <w:autoSpaceDE w:val="0"/>
        <w:autoSpaceDN w:val="0"/>
        <w:spacing w:after="0"/>
        <w:ind w:firstLine="709"/>
        <w:jc w:val="both"/>
        <w:rPr>
          <w:rFonts w:ascii="Times New Roman" w:eastAsia="Times New Roman" w:hAnsi="Times New Roman" w:cs="Times New Roman"/>
          <w:color w:val="000000"/>
          <w:sz w:val="28"/>
          <w:szCs w:val="28"/>
        </w:rPr>
      </w:pPr>
      <w:r w:rsidRPr="00C34687">
        <w:rPr>
          <w:rFonts w:ascii="Times New Roman" w:eastAsia="Times New Roman" w:hAnsi="Times New Roman" w:cs="Times New Roman"/>
          <w:color w:val="000000"/>
          <w:sz w:val="28"/>
          <w:szCs w:val="28"/>
        </w:rPr>
        <w:t>7</w:t>
      </w:r>
      <w:r w:rsidR="00607494" w:rsidRPr="00C34687">
        <w:rPr>
          <w:rFonts w:ascii="Times New Roman" w:eastAsia="Times New Roman" w:hAnsi="Times New Roman" w:cs="Times New Roman"/>
          <w:color w:val="000000"/>
          <w:sz w:val="28"/>
          <w:szCs w:val="28"/>
        </w:rPr>
        <w:t>.Настоящий приказ вступает в силу в установленном законодательством порядке.</w:t>
      </w:r>
    </w:p>
    <w:p w14:paraId="42EC800E" w14:textId="70EF21C1" w:rsidR="00C54FA7" w:rsidRPr="00C34687" w:rsidRDefault="009450BC" w:rsidP="0068580A">
      <w:pPr>
        <w:widowControl w:val="0"/>
        <w:autoSpaceDE w:val="0"/>
        <w:autoSpaceDN w:val="0"/>
        <w:spacing w:after="0"/>
        <w:ind w:firstLine="709"/>
        <w:jc w:val="both"/>
        <w:rPr>
          <w:rFonts w:ascii="Times New Roman" w:eastAsia="Times New Roman" w:hAnsi="Times New Roman" w:cs="Times New Roman"/>
          <w:sz w:val="28"/>
          <w:szCs w:val="28"/>
        </w:rPr>
      </w:pPr>
      <w:r w:rsidRPr="00C34687">
        <w:rPr>
          <w:rFonts w:ascii="Times New Roman" w:eastAsia="Times New Roman" w:hAnsi="Times New Roman" w:cs="Times New Roman"/>
          <w:color w:val="000000"/>
          <w:sz w:val="28"/>
          <w:szCs w:val="28"/>
        </w:rPr>
        <w:t>8</w:t>
      </w:r>
      <w:r w:rsidR="00607494" w:rsidRPr="00C34687">
        <w:rPr>
          <w:rFonts w:ascii="Times New Roman" w:eastAsia="Times New Roman" w:hAnsi="Times New Roman" w:cs="Times New Roman"/>
          <w:color w:val="000000"/>
          <w:sz w:val="28"/>
          <w:szCs w:val="28"/>
        </w:rPr>
        <w:t>. Контроль за исполнением настоящего приказа оставляю за собой.</w:t>
      </w:r>
    </w:p>
    <w:p w14:paraId="7690A52C" w14:textId="77777777" w:rsidR="004065ED" w:rsidRDefault="004065ED"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6767BC35" w14:textId="77777777" w:rsidR="0068580A"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11AC282E" w14:textId="77777777" w:rsidR="0068580A" w:rsidRPr="00C34687"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6D45ED0E" w14:textId="44867DB0" w:rsidR="000D6471" w:rsidRDefault="000D6471"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r w:rsidRPr="00C34687">
        <w:rPr>
          <w:rFonts w:ascii="Times New Roman" w:eastAsia="Times New Roman" w:hAnsi="Times New Roman" w:cs="Times New Roman"/>
          <w:b/>
          <w:sz w:val="28"/>
          <w:szCs w:val="28"/>
        </w:rPr>
        <w:t>Руководитель                                                                             М. Мусаев</w:t>
      </w:r>
    </w:p>
    <w:p w14:paraId="148E27E8" w14:textId="77777777" w:rsidR="0068580A"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2C9DB5CA" w14:textId="77777777" w:rsidR="0068580A"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3953DD4D" w14:textId="77777777" w:rsidR="0068580A"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14:paraId="615DA16C" w14:textId="7657ECCD" w:rsidR="0068580A" w:rsidRDefault="0068580A" w:rsidP="00C34687">
      <w:pPr>
        <w:widowControl w:val="0"/>
        <w:autoSpaceDE w:val="0"/>
        <w:autoSpaceDN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0EDC5460" w14:textId="4A83514D" w:rsidR="00254514" w:rsidRPr="00C151B8" w:rsidRDefault="00254514" w:rsidP="00254514">
      <w:pPr>
        <w:pStyle w:val="TableParagraph"/>
        <w:tabs>
          <w:tab w:val="left" w:pos="-284"/>
        </w:tabs>
        <w:ind w:left="3686"/>
        <w:jc w:val="center"/>
        <w:rPr>
          <w:sz w:val="24"/>
          <w:szCs w:val="24"/>
        </w:rPr>
      </w:pPr>
      <w:r w:rsidRPr="00C151B8">
        <w:rPr>
          <w:sz w:val="24"/>
          <w:szCs w:val="24"/>
        </w:rPr>
        <w:lastRenderedPageBreak/>
        <w:t>Приложение № 1</w:t>
      </w:r>
    </w:p>
    <w:p w14:paraId="359D9315" w14:textId="3D60F722" w:rsidR="00254514" w:rsidRDefault="00254514" w:rsidP="00254514">
      <w:pPr>
        <w:spacing w:after="0" w:line="240" w:lineRule="auto"/>
        <w:ind w:left="3686"/>
        <w:jc w:val="center"/>
        <w:textAlignment w:val="baseline"/>
        <w:outlineLvl w:val="1"/>
        <w:rPr>
          <w:rFonts w:ascii="Times New Roman" w:eastAsia="Times New Roman" w:hAnsi="Times New Roman" w:cs="Times New Roman"/>
          <w:bCs/>
          <w:sz w:val="24"/>
          <w:szCs w:val="24"/>
          <w:lang w:eastAsia="ru-RU"/>
        </w:rPr>
      </w:pPr>
      <w:r w:rsidRPr="00C151B8">
        <w:rPr>
          <w:rFonts w:ascii="Times New Roman" w:hAnsi="Times New Roman" w:cs="Times New Roman"/>
          <w:sz w:val="24"/>
          <w:szCs w:val="24"/>
        </w:rPr>
        <w:t>к приказу</w:t>
      </w:r>
      <w:r w:rsidRPr="00C151B8">
        <w:rPr>
          <w:rFonts w:ascii="Times New Roman" w:eastAsia="Times New Roman" w:hAnsi="Times New Roman" w:cs="Times New Roman"/>
          <w:bCs/>
          <w:sz w:val="24"/>
          <w:szCs w:val="24"/>
          <w:lang w:eastAsia="ru-RU"/>
        </w:rPr>
        <w:t xml:space="preserve"> Агентства по охране культурного </w:t>
      </w:r>
      <w:r w:rsidR="00001297" w:rsidRPr="00C151B8">
        <w:rPr>
          <w:rFonts w:ascii="Times New Roman" w:eastAsia="Times New Roman" w:hAnsi="Times New Roman" w:cs="Times New Roman"/>
          <w:bCs/>
          <w:sz w:val="24"/>
          <w:szCs w:val="24"/>
          <w:lang w:eastAsia="ru-RU"/>
        </w:rPr>
        <w:t>наследия</w:t>
      </w:r>
      <w:r w:rsidR="00001297">
        <w:rPr>
          <w:rFonts w:ascii="Times New Roman" w:eastAsia="Times New Roman" w:hAnsi="Times New Roman" w:cs="Times New Roman"/>
          <w:bCs/>
          <w:sz w:val="24"/>
          <w:szCs w:val="24"/>
          <w:lang w:eastAsia="ru-RU"/>
        </w:rPr>
        <w:t xml:space="preserve"> </w:t>
      </w:r>
      <w:r w:rsidR="00001297" w:rsidRPr="00C151B8">
        <w:rPr>
          <w:rFonts w:ascii="Times New Roman" w:eastAsia="Times New Roman" w:hAnsi="Times New Roman" w:cs="Times New Roman"/>
          <w:bCs/>
          <w:sz w:val="24"/>
          <w:szCs w:val="24"/>
          <w:lang w:eastAsia="ru-RU"/>
        </w:rPr>
        <w:t>Республики</w:t>
      </w:r>
      <w:r w:rsidRPr="00C151B8">
        <w:rPr>
          <w:rFonts w:ascii="Times New Roman" w:eastAsia="Times New Roman" w:hAnsi="Times New Roman" w:cs="Times New Roman"/>
          <w:bCs/>
          <w:sz w:val="24"/>
          <w:szCs w:val="24"/>
          <w:lang w:eastAsia="ru-RU"/>
        </w:rPr>
        <w:t xml:space="preserve"> Дагестан</w:t>
      </w:r>
    </w:p>
    <w:p w14:paraId="79206CE9" w14:textId="4B8364CD" w:rsidR="00254514" w:rsidRDefault="00254514" w:rsidP="00254514">
      <w:pPr>
        <w:spacing w:after="0" w:line="240" w:lineRule="auto"/>
        <w:ind w:left="3686"/>
        <w:jc w:val="center"/>
        <w:textAlignment w:val="baseline"/>
        <w:outlineLvl w:val="1"/>
        <w:rPr>
          <w:rFonts w:ascii="Times New Roman" w:eastAsia="Times New Roman" w:hAnsi="Times New Roman" w:cs="Times New Roman"/>
          <w:bCs/>
          <w:sz w:val="24"/>
          <w:szCs w:val="24"/>
          <w:lang w:eastAsia="ru-RU"/>
        </w:rPr>
      </w:pPr>
      <w:r w:rsidRPr="00C151B8">
        <w:rPr>
          <w:rFonts w:ascii="Times New Roman" w:eastAsia="Times New Roman" w:hAnsi="Times New Roman" w:cs="Times New Roman"/>
          <w:bCs/>
          <w:sz w:val="24"/>
          <w:szCs w:val="24"/>
          <w:lang w:eastAsia="ru-RU"/>
        </w:rPr>
        <w:t>от «</w:t>
      </w:r>
      <w:r w:rsidRPr="00CA7841">
        <w:rPr>
          <w:rFonts w:ascii="Times New Roman" w:eastAsia="Times New Roman" w:hAnsi="Times New Roman" w:cs="Times New Roman"/>
          <w:bCs/>
          <w:sz w:val="24"/>
          <w:szCs w:val="24"/>
          <w:u w:val="single"/>
          <w:lang w:eastAsia="ru-RU"/>
        </w:rPr>
        <w:t>__</w:t>
      </w:r>
      <w:r w:rsidRPr="00C151B8">
        <w:rPr>
          <w:rFonts w:ascii="Times New Roman" w:eastAsia="Times New Roman" w:hAnsi="Times New Roman" w:cs="Times New Roman"/>
          <w:bCs/>
          <w:sz w:val="24"/>
          <w:szCs w:val="24"/>
          <w:lang w:eastAsia="ru-RU"/>
        </w:rPr>
        <w:t>»</w:t>
      </w:r>
      <w:r w:rsidRPr="00CA7841">
        <w:rPr>
          <w:rFonts w:ascii="Times New Roman" w:eastAsia="Times New Roman" w:hAnsi="Times New Roman" w:cs="Times New Roman"/>
          <w:bCs/>
          <w:sz w:val="24"/>
          <w:szCs w:val="24"/>
          <w:u w:val="single"/>
          <w:lang w:eastAsia="ru-RU"/>
        </w:rPr>
        <w:t xml:space="preserve"> _______</w:t>
      </w:r>
      <w:r w:rsidRPr="00C151B8">
        <w:rPr>
          <w:rFonts w:ascii="Times New Roman" w:eastAsia="Times New Roman" w:hAnsi="Times New Roman" w:cs="Times New Roman"/>
          <w:bCs/>
          <w:sz w:val="24"/>
          <w:szCs w:val="24"/>
          <w:lang w:eastAsia="ru-RU"/>
        </w:rPr>
        <w:t xml:space="preserve"> 202</w:t>
      </w:r>
      <w:r w:rsidR="00CF4B7B">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 </w:t>
      </w:r>
      <w:r w:rsidRPr="00C151B8">
        <w:rPr>
          <w:rFonts w:ascii="Times New Roman" w:eastAsia="Times New Roman" w:hAnsi="Times New Roman" w:cs="Times New Roman"/>
          <w:bCs/>
          <w:sz w:val="24"/>
          <w:szCs w:val="24"/>
          <w:lang w:eastAsia="ru-RU"/>
        </w:rPr>
        <w:t xml:space="preserve">года № </w:t>
      </w:r>
      <w:r w:rsidRPr="00CA7841">
        <w:rPr>
          <w:rFonts w:ascii="Times New Roman" w:eastAsia="Times New Roman" w:hAnsi="Times New Roman" w:cs="Times New Roman"/>
          <w:bCs/>
          <w:sz w:val="24"/>
          <w:szCs w:val="24"/>
          <w:u w:val="single"/>
          <w:lang w:eastAsia="ru-RU"/>
        </w:rPr>
        <w:t>_____</w:t>
      </w:r>
    </w:p>
    <w:p w14:paraId="6BFF1024" w14:textId="77777777" w:rsidR="00254514" w:rsidRDefault="00254514" w:rsidP="00254514">
      <w:pPr>
        <w:pStyle w:val="TableParagraph"/>
        <w:ind w:left="5103"/>
        <w:jc w:val="center"/>
        <w:rPr>
          <w:sz w:val="28"/>
          <w:szCs w:val="28"/>
        </w:rPr>
      </w:pPr>
    </w:p>
    <w:p w14:paraId="331B2BB1" w14:textId="77777777" w:rsidR="00254514" w:rsidRPr="00C91651" w:rsidRDefault="00254514" w:rsidP="00254514">
      <w:pPr>
        <w:spacing w:after="0" w:line="240" w:lineRule="auto"/>
        <w:jc w:val="center"/>
        <w:rPr>
          <w:rFonts w:ascii="Times New Roman" w:hAnsi="Times New Roman" w:cs="Times New Roman"/>
          <w:b/>
          <w:sz w:val="28"/>
          <w:szCs w:val="28"/>
        </w:rPr>
      </w:pPr>
      <w:r w:rsidRPr="00C91651">
        <w:rPr>
          <w:rFonts w:ascii="Times New Roman" w:hAnsi="Times New Roman" w:cs="Times New Roman"/>
          <w:b/>
          <w:sz w:val="28"/>
          <w:szCs w:val="28"/>
        </w:rPr>
        <w:t>Карта (схема) границ зон охраны объекта культурного наследия</w:t>
      </w:r>
    </w:p>
    <w:p w14:paraId="3467ED75" w14:textId="4351B402" w:rsidR="00254514" w:rsidRPr="00C91651" w:rsidRDefault="00254514" w:rsidP="00254514">
      <w:pPr>
        <w:spacing w:after="0" w:line="240" w:lineRule="auto"/>
        <w:jc w:val="center"/>
        <w:rPr>
          <w:rFonts w:ascii="Times New Roman" w:hAnsi="Times New Roman" w:cs="Times New Roman"/>
          <w:b/>
          <w:sz w:val="28"/>
          <w:szCs w:val="28"/>
        </w:rPr>
      </w:pPr>
      <w:r w:rsidRPr="00C91651">
        <w:rPr>
          <w:rFonts w:ascii="Times New Roman" w:hAnsi="Times New Roman" w:cs="Times New Roman"/>
          <w:b/>
          <w:sz w:val="28"/>
          <w:szCs w:val="28"/>
        </w:rPr>
        <w:t>регионального значения «Здание, где помещался Порт–Петровский комитет РКП(б)» (Республика</w:t>
      </w:r>
      <w:r w:rsidRPr="00C91651">
        <w:rPr>
          <w:rFonts w:ascii="Times New Roman" w:hAnsi="Times New Roman" w:cs="Times New Roman"/>
          <w:b/>
          <w:spacing w:val="-1"/>
          <w:sz w:val="28"/>
          <w:szCs w:val="28"/>
        </w:rPr>
        <w:t xml:space="preserve"> </w:t>
      </w:r>
      <w:r w:rsidRPr="00C91651">
        <w:rPr>
          <w:rFonts w:ascii="Times New Roman" w:hAnsi="Times New Roman" w:cs="Times New Roman"/>
          <w:b/>
          <w:sz w:val="28"/>
          <w:szCs w:val="28"/>
        </w:rPr>
        <w:t>Дагестан,</w:t>
      </w:r>
      <w:r w:rsidRPr="00C91651">
        <w:rPr>
          <w:rFonts w:ascii="Times New Roman" w:hAnsi="Times New Roman" w:cs="Times New Roman"/>
          <w:b/>
          <w:spacing w:val="-2"/>
          <w:sz w:val="28"/>
          <w:szCs w:val="28"/>
        </w:rPr>
        <w:t xml:space="preserve"> </w:t>
      </w:r>
      <w:r w:rsidRPr="00C91651">
        <w:rPr>
          <w:rFonts w:ascii="Times New Roman" w:hAnsi="Times New Roman" w:cs="Times New Roman"/>
          <w:b/>
          <w:sz w:val="28"/>
          <w:szCs w:val="28"/>
        </w:rPr>
        <w:t>г. Махачкала, ул. Даниялова, д.3</w:t>
      </w:r>
      <w:r>
        <w:rPr>
          <w:rFonts w:ascii="Times New Roman" w:hAnsi="Times New Roman" w:cs="Times New Roman"/>
          <w:b/>
          <w:sz w:val="28"/>
          <w:szCs w:val="28"/>
        </w:rPr>
        <w:t>1</w:t>
      </w:r>
      <w:r w:rsidRPr="00C91651">
        <w:rPr>
          <w:rFonts w:ascii="Times New Roman" w:hAnsi="Times New Roman" w:cs="Times New Roman"/>
          <w:b/>
          <w:sz w:val="28"/>
          <w:szCs w:val="28"/>
        </w:rPr>
        <w:t xml:space="preserve">) </w:t>
      </w:r>
    </w:p>
    <w:p w14:paraId="120D7846" w14:textId="77777777" w:rsidR="00254514" w:rsidRPr="00C91651" w:rsidRDefault="00254514" w:rsidP="00254514">
      <w:pPr>
        <w:spacing w:after="0" w:line="240" w:lineRule="auto"/>
        <w:jc w:val="center"/>
        <w:rPr>
          <w:rFonts w:ascii="Times New Roman" w:hAnsi="Times New Roman" w:cs="Times New Roman"/>
          <w:b/>
          <w:sz w:val="28"/>
          <w:szCs w:val="28"/>
        </w:rPr>
      </w:pPr>
    </w:p>
    <w:p w14:paraId="29CBD5F2" w14:textId="30738A0B" w:rsidR="00254514" w:rsidRDefault="00254514" w:rsidP="00254514">
      <w:pPr>
        <w:spacing w:after="0" w:line="240" w:lineRule="auto"/>
        <w:jc w:val="center"/>
        <w:rPr>
          <w:rFonts w:ascii="Times New Roman" w:hAnsi="Times New Roman" w:cs="Times New Roman"/>
          <w:b/>
          <w:bCs/>
          <w:sz w:val="28"/>
          <w:szCs w:val="28"/>
        </w:rPr>
      </w:pPr>
      <w:r w:rsidRPr="00C91651">
        <w:rPr>
          <w:rFonts w:ascii="Times New Roman" w:hAnsi="Times New Roman" w:cs="Times New Roman"/>
          <w:b/>
          <w:bCs/>
          <w:sz w:val="28"/>
          <w:szCs w:val="28"/>
        </w:rPr>
        <w:t>М 1:1000</w:t>
      </w:r>
    </w:p>
    <w:p w14:paraId="5B838F40" w14:textId="611B807C" w:rsidR="00254514" w:rsidRDefault="00254514" w:rsidP="00254514">
      <w:pPr>
        <w:spacing w:after="0" w:line="240" w:lineRule="auto"/>
        <w:jc w:val="center"/>
        <w:rPr>
          <w:rFonts w:ascii="Times New Roman" w:hAnsi="Times New Roman" w:cs="Times New Roman"/>
          <w:b/>
          <w:bCs/>
          <w:sz w:val="28"/>
          <w:szCs w:val="28"/>
        </w:rPr>
      </w:pPr>
    </w:p>
    <w:p w14:paraId="771D0703" w14:textId="60873856" w:rsidR="00254514" w:rsidRDefault="00254514" w:rsidP="00254514">
      <w:pPr>
        <w:spacing w:after="0" w:line="240" w:lineRule="auto"/>
        <w:jc w:val="center"/>
        <w:rPr>
          <w:rFonts w:ascii="Times New Roman" w:hAnsi="Times New Roman" w:cs="Times New Roman"/>
          <w:b/>
          <w:sz w:val="28"/>
          <w:szCs w:val="28"/>
        </w:rPr>
      </w:pPr>
      <w:r>
        <w:rPr>
          <w:noProof/>
          <w:lang w:eastAsia="ru-RU"/>
        </w:rPr>
        <w:drawing>
          <wp:inline distT="0" distB="0" distL="0" distR="0" wp14:anchorId="747DF91A" wp14:editId="3218A5C0">
            <wp:extent cx="5940425" cy="4215765"/>
            <wp:effectExtent l="19050" t="1905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215765"/>
                    </a:xfrm>
                    <a:prstGeom prst="rect">
                      <a:avLst/>
                    </a:prstGeom>
                    <a:noFill/>
                    <a:ln>
                      <a:solidFill>
                        <a:sysClr val="windowText" lastClr="000000"/>
                      </a:solidFill>
                    </a:ln>
                  </pic:spPr>
                </pic:pic>
              </a:graphicData>
            </a:graphic>
          </wp:inline>
        </w:drawing>
      </w:r>
    </w:p>
    <w:p w14:paraId="3B8328F2" w14:textId="091142DB" w:rsidR="00254514" w:rsidRDefault="00254514" w:rsidP="00CF4B7B">
      <w:pPr>
        <w:spacing w:after="0" w:line="240" w:lineRule="auto"/>
        <w:jc w:val="both"/>
        <w:rPr>
          <w:rFonts w:ascii="Times New Roman" w:hAnsi="Times New Roman" w:cs="Times New Roman"/>
          <w:bCs/>
          <w:sz w:val="24"/>
          <w:szCs w:val="24"/>
        </w:rPr>
      </w:pPr>
      <w:r w:rsidRPr="00CA7841">
        <w:rPr>
          <w:rFonts w:ascii="Times New Roman" w:hAnsi="Times New Roman" w:cs="Times New Roman"/>
          <w:bCs/>
          <w:sz w:val="24"/>
          <w:szCs w:val="24"/>
        </w:rPr>
        <w:t xml:space="preserve">Рис.1. Карта (схема) границ зон охраны объекта культурного наследия регионального значения </w:t>
      </w:r>
      <w:r w:rsidRPr="007F47D0">
        <w:rPr>
          <w:rFonts w:ascii="Times New Roman" w:hAnsi="Times New Roman" w:cs="Times New Roman"/>
          <w:bCs/>
          <w:sz w:val="24"/>
          <w:szCs w:val="24"/>
        </w:rPr>
        <w:t>«Здание, где помещался Порт–Петровский комитет РКП(б)» (Республика</w:t>
      </w:r>
      <w:r w:rsidRPr="007F47D0">
        <w:rPr>
          <w:rFonts w:ascii="Times New Roman" w:hAnsi="Times New Roman" w:cs="Times New Roman"/>
          <w:bCs/>
          <w:spacing w:val="-1"/>
          <w:sz w:val="24"/>
          <w:szCs w:val="24"/>
        </w:rPr>
        <w:t xml:space="preserve"> </w:t>
      </w:r>
      <w:r w:rsidRPr="007F47D0">
        <w:rPr>
          <w:rFonts w:ascii="Times New Roman" w:hAnsi="Times New Roman" w:cs="Times New Roman"/>
          <w:bCs/>
          <w:sz w:val="24"/>
          <w:szCs w:val="24"/>
        </w:rPr>
        <w:t>Дагестан,</w:t>
      </w:r>
      <w:r w:rsidRPr="007F47D0">
        <w:rPr>
          <w:rFonts w:ascii="Times New Roman" w:hAnsi="Times New Roman" w:cs="Times New Roman"/>
          <w:bCs/>
          <w:spacing w:val="-2"/>
          <w:sz w:val="24"/>
          <w:szCs w:val="24"/>
        </w:rPr>
        <w:t xml:space="preserve"> </w:t>
      </w:r>
      <w:r w:rsidRPr="007F47D0">
        <w:rPr>
          <w:rFonts w:ascii="Times New Roman" w:hAnsi="Times New Roman" w:cs="Times New Roman"/>
          <w:bCs/>
          <w:sz w:val="24"/>
          <w:szCs w:val="24"/>
        </w:rPr>
        <w:t>г. Махачкала, ул. Даниялова</w:t>
      </w:r>
      <w:r w:rsidRPr="000A1DC0">
        <w:rPr>
          <w:rFonts w:ascii="Times New Roman" w:hAnsi="Times New Roman" w:cs="Times New Roman"/>
          <w:bCs/>
          <w:sz w:val="24"/>
          <w:szCs w:val="24"/>
        </w:rPr>
        <w:t>, д.3</w:t>
      </w:r>
      <w:r>
        <w:rPr>
          <w:rFonts w:ascii="Times New Roman" w:hAnsi="Times New Roman" w:cs="Times New Roman"/>
          <w:bCs/>
          <w:sz w:val="24"/>
          <w:szCs w:val="24"/>
        </w:rPr>
        <w:t>1</w:t>
      </w:r>
      <w:r w:rsidRPr="000A1DC0">
        <w:rPr>
          <w:rFonts w:ascii="Times New Roman" w:hAnsi="Times New Roman" w:cs="Times New Roman"/>
          <w:bCs/>
          <w:sz w:val="24"/>
          <w:szCs w:val="24"/>
        </w:rPr>
        <w:t>).</w:t>
      </w:r>
    </w:p>
    <w:p w14:paraId="763E6FF9" w14:textId="545A87EF" w:rsidR="00254514" w:rsidRDefault="00254514" w:rsidP="00254514">
      <w:pPr>
        <w:spacing w:after="0" w:line="240" w:lineRule="auto"/>
        <w:jc w:val="both"/>
        <w:rPr>
          <w:rFonts w:ascii="Times New Roman" w:hAnsi="Times New Roman" w:cs="Times New Roman"/>
          <w:bCs/>
          <w:sz w:val="24"/>
          <w:szCs w:val="24"/>
        </w:rPr>
      </w:pPr>
    </w:p>
    <w:p w14:paraId="301DCBFE" w14:textId="0227A5E5" w:rsidR="00254514" w:rsidRDefault="00254514" w:rsidP="00254514">
      <w:pPr>
        <w:spacing w:after="0" w:line="240" w:lineRule="auto"/>
        <w:jc w:val="both"/>
        <w:rPr>
          <w:rFonts w:ascii="Times New Roman" w:hAnsi="Times New Roman" w:cs="Times New Roman"/>
          <w:bCs/>
          <w:sz w:val="24"/>
          <w:szCs w:val="24"/>
        </w:rPr>
      </w:pPr>
    </w:p>
    <w:p w14:paraId="4613F4C5" w14:textId="06A1F45A" w:rsidR="00254514" w:rsidRDefault="00254514" w:rsidP="00254514">
      <w:pPr>
        <w:spacing w:after="0" w:line="240" w:lineRule="auto"/>
        <w:jc w:val="both"/>
        <w:rPr>
          <w:rFonts w:ascii="Times New Roman" w:hAnsi="Times New Roman" w:cs="Times New Roman"/>
          <w:bCs/>
          <w:sz w:val="24"/>
          <w:szCs w:val="24"/>
        </w:rPr>
      </w:pPr>
    </w:p>
    <w:p w14:paraId="0E27CF74" w14:textId="284E55CE" w:rsidR="00254514" w:rsidRDefault="00254514" w:rsidP="00254514">
      <w:pPr>
        <w:spacing w:after="0" w:line="240" w:lineRule="auto"/>
        <w:jc w:val="both"/>
        <w:rPr>
          <w:rFonts w:ascii="Times New Roman" w:hAnsi="Times New Roman" w:cs="Times New Roman"/>
          <w:bCs/>
          <w:sz w:val="24"/>
          <w:szCs w:val="24"/>
        </w:rPr>
      </w:pPr>
    </w:p>
    <w:p w14:paraId="603E904F" w14:textId="5B3303AF" w:rsidR="00254514" w:rsidRDefault="00254514" w:rsidP="00254514">
      <w:pPr>
        <w:spacing w:after="0" w:line="240" w:lineRule="auto"/>
        <w:jc w:val="both"/>
        <w:rPr>
          <w:rFonts w:ascii="Times New Roman" w:hAnsi="Times New Roman" w:cs="Times New Roman"/>
          <w:bCs/>
          <w:sz w:val="24"/>
          <w:szCs w:val="24"/>
        </w:rPr>
      </w:pPr>
    </w:p>
    <w:p w14:paraId="4F213A5F" w14:textId="48C93AA2" w:rsidR="00254514" w:rsidRDefault="00254514" w:rsidP="00254514">
      <w:pPr>
        <w:spacing w:after="0" w:line="240" w:lineRule="auto"/>
        <w:jc w:val="both"/>
        <w:rPr>
          <w:rFonts w:ascii="Times New Roman" w:hAnsi="Times New Roman" w:cs="Times New Roman"/>
          <w:bCs/>
          <w:sz w:val="24"/>
          <w:szCs w:val="24"/>
        </w:rPr>
      </w:pPr>
    </w:p>
    <w:p w14:paraId="6ADB36CF" w14:textId="76D29ADB" w:rsidR="00254514" w:rsidRDefault="00254514" w:rsidP="00254514">
      <w:pPr>
        <w:spacing w:after="0" w:line="240" w:lineRule="auto"/>
        <w:jc w:val="both"/>
        <w:rPr>
          <w:rFonts w:ascii="Times New Roman" w:hAnsi="Times New Roman" w:cs="Times New Roman"/>
          <w:bCs/>
          <w:sz w:val="24"/>
          <w:szCs w:val="24"/>
        </w:rPr>
      </w:pPr>
    </w:p>
    <w:p w14:paraId="088BC6E9" w14:textId="755A9C27" w:rsidR="00254514" w:rsidRDefault="00254514" w:rsidP="00254514">
      <w:pPr>
        <w:spacing w:after="0" w:line="240" w:lineRule="auto"/>
        <w:jc w:val="both"/>
        <w:rPr>
          <w:rFonts w:ascii="Times New Roman" w:hAnsi="Times New Roman" w:cs="Times New Roman"/>
          <w:bCs/>
          <w:sz w:val="24"/>
          <w:szCs w:val="24"/>
        </w:rPr>
      </w:pPr>
    </w:p>
    <w:p w14:paraId="30257742" w14:textId="285CF8D1" w:rsidR="00254514" w:rsidRDefault="00254514" w:rsidP="00254514">
      <w:pPr>
        <w:spacing w:after="0" w:line="240" w:lineRule="auto"/>
        <w:jc w:val="both"/>
        <w:rPr>
          <w:rFonts w:ascii="Times New Roman" w:hAnsi="Times New Roman" w:cs="Times New Roman"/>
          <w:bCs/>
          <w:sz w:val="24"/>
          <w:szCs w:val="24"/>
        </w:rPr>
      </w:pPr>
    </w:p>
    <w:p w14:paraId="11C23B9A" w14:textId="637535F8" w:rsidR="00254514" w:rsidRDefault="00254514" w:rsidP="00254514">
      <w:pPr>
        <w:spacing w:after="0" w:line="240" w:lineRule="auto"/>
        <w:jc w:val="both"/>
        <w:rPr>
          <w:rFonts w:ascii="Times New Roman" w:hAnsi="Times New Roman" w:cs="Times New Roman"/>
          <w:bCs/>
          <w:sz w:val="24"/>
          <w:szCs w:val="24"/>
        </w:rPr>
      </w:pPr>
    </w:p>
    <w:p w14:paraId="43AEE12E" w14:textId="77777777" w:rsidR="0068580A" w:rsidRDefault="0068580A" w:rsidP="00254514">
      <w:pPr>
        <w:spacing w:after="0" w:line="240" w:lineRule="auto"/>
        <w:jc w:val="both"/>
        <w:rPr>
          <w:rFonts w:ascii="Times New Roman" w:hAnsi="Times New Roman" w:cs="Times New Roman"/>
          <w:bCs/>
          <w:sz w:val="24"/>
          <w:szCs w:val="24"/>
        </w:rPr>
      </w:pPr>
    </w:p>
    <w:p w14:paraId="27018BBC" w14:textId="77777777" w:rsidR="0068580A" w:rsidRDefault="0068580A" w:rsidP="00254514">
      <w:pPr>
        <w:spacing w:after="0" w:line="240" w:lineRule="auto"/>
        <w:jc w:val="both"/>
        <w:rPr>
          <w:rFonts w:ascii="Times New Roman" w:hAnsi="Times New Roman" w:cs="Times New Roman"/>
          <w:bCs/>
          <w:sz w:val="24"/>
          <w:szCs w:val="24"/>
        </w:rPr>
      </w:pPr>
    </w:p>
    <w:p w14:paraId="1295707A" w14:textId="77777777" w:rsidR="0068580A" w:rsidRDefault="0068580A" w:rsidP="00254514">
      <w:pPr>
        <w:spacing w:after="0" w:line="240" w:lineRule="auto"/>
        <w:jc w:val="both"/>
        <w:rPr>
          <w:rFonts w:ascii="Times New Roman" w:hAnsi="Times New Roman" w:cs="Times New Roman"/>
          <w:bCs/>
          <w:sz w:val="24"/>
          <w:szCs w:val="24"/>
        </w:rPr>
      </w:pPr>
    </w:p>
    <w:p w14:paraId="22A45FAF" w14:textId="77A624A7" w:rsidR="00254514" w:rsidRPr="00CA7841" w:rsidRDefault="00254514" w:rsidP="00254514">
      <w:pPr>
        <w:spacing w:after="0" w:line="240" w:lineRule="auto"/>
        <w:jc w:val="both"/>
        <w:rPr>
          <w:rFonts w:ascii="Times New Roman" w:hAnsi="Times New Roman" w:cs="Times New Roman"/>
          <w:bCs/>
          <w:sz w:val="24"/>
          <w:szCs w:val="24"/>
        </w:rPr>
      </w:pPr>
      <w:r>
        <w:rPr>
          <w:noProof/>
          <w:lang w:eastAsia="ru-RU"/>
        </w:rPr>
        <w:drawing>
          <wp:inline distT="0" distB="0" distL="0" distR="0" wp14:anchorId="3BD9158D" wp14:editId="5F3BF6F2">
            <wp:extent cx="5940425" cy="5457825"/>
            <wp:effectExtent l="19050" t="1905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5457825"/>
                    </a:xfrm>
                    <a:prstGeom prst="rect">
                      <a:avLst/>
                    </a:prstGeom>
                    <a:noFill/>
                    <a:ln>
                      <a:solidFill>
                        <a:sysClr val="windowText" lastClr="000000"/>
                      </a:solidFill>
                    </a:ln>
                  </pic:spPr>
                </pic:pic>
              </a:graphicData>
            </a:graphic>
          </wp:inline>
        </w:drawing>
      </w:r>
    </w:p>
    <w:p w14:paraId="1ECCE104" w14:textId="76A21536" w:rsidR="00254514" w:rsidRDefault="00254514" w:rsidP="00375001">
      <w:pPr>
        <w:spacing w:after="0" w:line="240" w:lineRule="auto"/>
        <w:jc w:val="both"/>
        <w:rPr>
          <w:rFonts w:ascii="Times New Roman" w:hAnsi="Times New Roman" w:cs="Times New Roman"/>
          <w:bCs/>
          <w:sz w:val="24"/>
          <w:szCs w:val="24"/>
        </w:rPr>
      </w:pPr>
      <w:r w:rsidRPr="00CA7841">
        <w:rPr>
          <w:rFonts w:ascii="Times New Roman" w:hAnsi="Times New Roman" w:cs="Times New Roman"/>
          <w:bCs/>
          <w:sz w:val="24"/>
          <w:szCs w:val="24"/>
        </w:rPr>
        <w:t>Рис.</w:t>
      </w:r>
      <w:r>
        <w:rPr>
          <w:rFonts w:ascii="Times New Roman" w:hAnsi="Times New Roman" w:cs="Times New Roman"/>
          <w:bCs/>
          <w:sz w:val="24"/>
          <w:szCs w:val="24"/>
        </w:rPr>
        <w:t>2</w:t>
      </w:r>
      <w:r w:rsidRPr="00CA7841">
        <w:rPr>
          <w:rFonts w:ascii="Times New Roman" w:hAnsi="Times New Roman" w:cs="Times New Roman"/>
          <w:bCs/>
          <w:sz w:val="24"/>
          <w:szCs w:val="24"/>
        </w:rPr>
        <w:t xml:space="preserve">. Карта (схема) границ зон охраны объекта культурного наследия регионального значения </w:t>
      </w:r>
      <w:r w:rsidRPr="007F47D0">
        <w:rPr>
          <w:rFonts w:ascii="Times New Roman" w:hAnsi="Times New Roman" w:cs="Times New Roman"/>
          <w:bCs/>
          <w:sz w:val="24"/>
          <w:szCs w:val="24"/>
        </w:rPr>
        <w:t>«Здание, где помещался Порт–Петровский комитет РКП(б)» (Республика</w:t>
      </w:r>
      <w:r w:rsidRPr="007F47D0">
        <w:rPr>
          <w:rFonts w:ascii="Times New Roman" w:hAnsi="Times New Roman" w:cs="Times New Roman"/>
          <w:bCs/>
          <w:spacing w:val="-1"/>
          <w:sz w:val="24"/>
          <w:szCs w:val="24"/>
        </w:rPr>
        <w:t xml:space="preserve"> </w:t>
      </w:r>
      <w:r w:rsidRPr="007F47D0">
        <w:rPr>
          <w:rFonts w:ascii="Times New Roman" w:hAnsi="Times New Roman" w:cs="Times New Roman"/>
          <w:bCs/>
          <w:sz w:val="24"/>
          <w:szCs w:val="24"/>
        </w:rPr>
        <w:t>Дагестан,</w:t>
      </w:r>
      <w:r w:rsidRPr="007F47D0">
        <w:rPr>
          <w:rFonts w:ascii="Times New Roman" w:hAnsi="Times New Roman" w:cs="Times New Roman"/>
          <w:bCs/>
          <w:spacing w:val="-2"/>
          <w:sz w:val="24"/>
          <w:szCs w:val="24"/>
        </w:rPr>
        <w:t xml:space="preserve"> </w:t>
      </w:r>
      <w:r w:rsidRPr="007F47D0">
        <w:rPr>
          <w:rFonts w:ascii="Times New Roman" w:hAnsi="Times New Roman" w:cs="Times New Roman"/>
          <w:bCs/>
          <w:sz w:val="24"/>
          <w:szCs w:val="24"/>
        </w:rPr>
        <w:t xml:space="preserve">г. Махачкала, ул. </w:t>
      </w:r>
      <w:r w:rsidRPr="000A1DC0">
        <w:rPr>
          <w:rFonts w:ascii="Times New Roman" w:hAnsi="Times New Roman" w:cs="Times New Roman"/>
          <w:bCs/>
          <w:sz w:val="24"/>
          <w:szCs w:val="24"/>
        </w:rPr>
        <w:t>Даниялова, д.3</w:t>
      </w:r>
      <w:r>
        <w:rPr>
          <w:rFonts w:ascii="Times New Roman" w:hAnsi="Times New Roman" w:cs="Times New Roman"/>
          <w:bCs/>
          <w:sz w:val="24"/>
          <w:szCs w:val="24"/>
        </w:rPr>
        <w:t>1</w:t>
      </w:r>
      <w:r w:rsidRPr="000A1DC0">
        <w:rPr>
          <w:rFonts w:ascii="Times New Roman" w:hAnsi="Times New Roman" w:cs="Times New Roman"/>
          <w:bCs/>
          <w:sz w:val="24"/>
          <w:szCs w:val="24"/>
        </w:rPr>
        <w:t>).</w:t>
      </w:r>
    </w:p>
    <w:p w14:paraId="4314B680" w14:textId="0CAA145C" w:rsidR="00254514" w:rsidRDefault="00254514" w:rsidP="00254514">
      <w:pPr>
        <w:spacing w:after="0" w:line="240" w:lineRule="auto"/>
        <w:jc w:val="both"/>
        <w:rPr>
          <w:rFonts w:ascii="Times New Roman" w:hAnsi="Times New Roman" w:cs="Times New Roman"/>
          <w:bCs/>
          <w:sz w:val="24"/>
          <w:szCs w:val="24"/>
        </w:rPr>
      </w:pPr>
    </w:p>
    <w:p w14:paraId="73DBC850" w14:textId="51A09C6C" w:rsidR="00254514" w:rsidRDefault="00254514" w:rsidP="00254514">
      <w:pPr>
        <w:spacing w:after="0" w:line="240" w:lineRule="auto"/>
        <w:jc w:val="both"/>
        <w:rPr>
          <w:rFonts w:ascii="Times New Roman" w:hAnsi="Times New Roman" w:cs="Times New Roman"/>
          <w:bCs/>
          <w:sz w:val="24"/>
          <w:szCs w:val="24"/>
        </w:rPr>
      </w:pPr>
    </w:p>
    <w:p w14:paraId="199DC2B7" w14:textId="54439409" w:rsidR="00254514" w:rsidRDefault="00254514" w:rsidP="00254514">
      <w:pPr>
        <w:spacing w:after="0" w:line="240" w:lineRule="auto"/>
        <w:jc w:val="both"/>
        <w:rPr>
          <w:rFonts w:ascii="Times New Roman" w:hAnsi="Times New Roman" w:cs="Times New Roman"/>
          <w:bCs/>
          <w:sz w:val="24"/>
          <w:szCs w:val="24"/>
        </w:rPr>
      </w:pPr>
    </w:p>
    <w:p w14:paraId="3F9307E5" w14:textId="06A2A1E1" w:rsidR="00254514" w:rsidRDefault="00254514" w:rsidP="00254514">
      <w:pPr>
        <w:spacing w:after="0" w:line="240" w:lineRule="auto"/>
        <w:jc w:val="both"/>
        <w:rPr>
          <w:rFonts w:ascii="Times New Roman" w:hAnsi="Times New Roman" w:cs="Times New Roman"/>
          <w:bCs/>
          <w:sz w:val="24"/>
          <w:szCs w:val="24"/>
        </w:rPr>
      </w:pPr>
    </w:p>
    <w:p w14:paraId="0A08AF9F" w14:textId="77777777" w:rsidR="0068580A" w:rsidRDefault="0068580A" w:rsidP="00254514">
      <w:pPr>
        <w:spacing w:after="0" w:line="240" w:lineRule="auto"/>
        <w:jc w:val="both"/>
        <w:rPr>
          <w:rFonts w:ascii="Times New Roman" w:hAnsi="Times New Roman" w:cs="Times New Roman"/>
          <w:bCs/>
          <w:sz w:val="24"/>
          <w:szCs w:val="24"/>
        </w:rPr>
      </w:pPr>
    </w:p>
    <w:p w14:paraId="0A461C30" w14:textId="77777777" w:rsidR="0068580A" w:rsidRDefault="0068580A" w:rsidP="00254514">
      <w:pPr>
        <w:spacing w:after="0" w:line="240" w:lineRule="auto"/>
        <w:jc w:val="both"/>
        <w:rPr>
          <w:rFonts w:ascii="Times New Roman" w:hAnsi="Times New Roman" w:cs="Times New Roman"/>
          <w:bCs/>
          <w:sz w:val="24"/>
          <w:szCs w:val="24"/>
        </w:rPr>
      </w:pPr>
    </w:p>
    <w:p w14:paraId="3EB42478" w14:textId="77777777" w:rsidR="0068580A" w:rsidRDefault="0068580A" w:rsidP="00254514">
      <w:pPr>
        <w:spacing w:after="0" w:line="240" w:lineRule="auto"/>
        <w:jc w:val="both"/>
        <w:rPr>
          <w:rFonts w:ascii="Times New Roman" w:hAnsi="Times New Roman" w:cs="Times New Roman"/>
          <w:bCs/>
          <w:sz w:val="24"/>
          <w:szCs w:val="24"/>
        </w:rPr>
      </w:pPr>
    </w:p>
    <w:p w14:paraId="1FE7F0EE" w14:textId="77777777" w:rsidR="0068580A" w:rsidRDefault="0068580A" w:rsidP="00254514">
      <w:pPr>
        <w:spacing w:after="0" w:line="240" w:lineRule="auto"/>
        <w:jc w:val="both"/>
        <w:rPr>
          <w:rFonts w:ascii="Times New Roman" w:hAnsi="Times New Roman" w:cs="Times New Roman"/>
          <w:bCs/>
          <w:sz w:val="24"/>
          <w:szCs w:val="24"/>
        </w:rPr>
      </w:pPr>
    </w:p>
    <w:p w14:paraId="20128C11" w14:textId="77777777" w:rsidR="0068580A" w:rsidRDefault="0068580A" w:rsidP="00254514">
      <w:pPr>
        <w:spacing w:after="0" w:line="240" w:lineRule="auto"/>
        <w:jc w:val="both"/>
        <w:rPr>
          <w:rFonts w:ascii="Times New Roman" w:hAnsi="Times New Roman" w:cs="Times New Roman"/>
          <w:bCs/>
          <w:sz w:val="24"/>
          <w:szCs w:val="24"/>
        </w:rPr>
      </w:pPr>
    </w:p>
    <w:p w14:paraId="02942519" w14:textId="77777777" w:rsidR="0068580A" w:rsidRDefault="0068580A" w:rsidP="00254514">
      <w:pPr>
        <w:spacing w:after="0" w:line="240" w:lineRule="auto"/>
        <w:jc w:val="both"/>
        <w:rPr>
          <w:rFonts w:ascii="Times New Roman" w:hAnsi="Times New Roman" w:cs="Times New Roman"/>
          <w:bCs/>
          <w:sz w:val="24"/>
          <w:szCs w:val="24"/>
        </w:rPr>
      </w:pPr>
    </w:p>
    <w:p w14:paraId="085FD70C" w14:textId="77777777" w:rsidR="0068580A" w:rsidRDefault="0068580A" w:rsidP="00254514">
      <w:pPr>
        <w:spacing w:after="0" w:line="240" w:lineRule="auto"/>
        <w:jc w:val="both"/>
        <w:rPr>
          <w:rFonts w:ascii="Times New Roman" w:hAnsi="Times New Roman" w:cs="Times New Roman"/>
          <w:bCs/>
          <w:sz w:val="24"/>
          <w:szCs w:val="24"/>
        </w:rPr>
      </w:pPr>
    </w:p>
    <w:p w14:paraId="5FC9AC38" w14:textId="77777777" w:rsidR="0068580A" w:rsidRDefault="0068580A" w:rsidP="00254514">
      <w:pPr>
        <w:spacing w:after="0" w:line="240" w:lineRule="auto"/>
        <w:jc w:val="both"/>
        <w:rPr>
          <w:rFonts w:ascii="Times New Roman" w:hAnsi="Times New Roman" w:cs="Times New Roman"/>
          <w:bCs/>
          <w:sz w:val="24"/>
          <w:szCs w:val="24"/>
        </w:rPr>
      </w:pPr>
    </w:p>
    <w:p w14:paraId="56E0CE67" w14:textId="77777777" w:rsidR="0068580A" w:rsidRDefault="0068580A" w:rsidP="00254514">
      <w:pPr>
        <w:spacing w:after="0" w:line="240" w:lineRule="auto"/>
        <w:jc w:val="both"/>
        <w:rPr>
          <w:rFonts w:ascii="Times New Roman" w:hAnsi="Times New Roman" w:cs="Times New Roman"/>
          <w:bCs/>
          <w:sz w:val="24"/>
          <w:szCs w:val="24"/>
        </w:rPr>
      </w:pPr>
    </w:p>
    <w:p w14:paraId="095B2FD2" w14:textId="77777777" w:rsidR="0068580A" w:rsidRDefault="0068580A" w:rsidP="00254514">
      <w:pPr>
        <w:spacing w:after="0" w:line="240" w:lineRule="auto"/>
        <w:jc w:val="both"/>
        <w:rPr>
          <w:rFonts w:ascii="Times New Roman" w:hAnsi="Times New Roman" w:cs="Times New Roman"/>
          <w:bCs/>
          <w:sz w:val="24"/>
          <w:szCs w:val="24"/>
        </w:rPr>
      </w:pPr>
    </w:p>
    <w:p w14:paraId="43F41C91" w14:textId="77777777" w:rsidR="00254514" w:rsidRDefault="00254514" w:rsidP="00254514">
      <w:pPr>
        <w:spacing w:after="0" w:line="240" w:lineRule="auto"/>
        <w:jc w:val="center"/>
        <w:rPr>
          <w:rFonts w:ascii="Times New Roman" w:hAnsi="Times New Roman" w:cs="Times New Roman"/>
          <w:b/>
          <w:sz w:val="28"/>
          <w:szCs w:val="28"/>
        </w:rPr>
      </w:pPr>
      <w:r>
        <w:rPr>
          <w:noProof/>
          <w:lang w:eastAsia="ru-RU"/>
        </w:rPr>
        <w:lastRenderedPageBreak/>
        <w:drawing>
          <wp:inline distT="0" distB="0" distL="0" distR="0" wp14:anchorId="2DA80C94" wp14:editId="22F7657B">
            <wp:extent cx="5940425" cy="4361815"/>
            <wp:effectExtent l="19050" t="1905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361815"/>
                    </a:xfrm>
                    <a:prstGeom prst="rect">
                      <a:avLst/>
                    </a:prstGeom>
                    <a:noFill/>
                    <a:ln>
                      <a:solidFill>
                        <a:sysClr val="windowText" lastClr="000000"/>
                      </a:solidFill>
                    </a:ln>
                  </pic:spPr>
                </pic:pic>
              </a:graphicData>
            </a:graphic>
          </wp:inline>
        </w:drawing>
      </w:r>
    </w:p>
    <w:p w14:paraId="06F8C337" w14:textId="78067838" w:rsidR="00254514" w:rsidRDefault="00254514" w:rsidP="00235093">
      <w:pPr>
        <w:spacing w:after="0" w:line="240" w:lineRule="auto"/>
        <w:ind w:right="119" w:firstLine="709"/>
        <w:jc w:val="both"/>
        <w:rPr>
          <w:rFonts w:ascii="Times New Roman" w:hAnsi="Times New Roman" w:cs="Times New Roman"/>
          <w:bCs/>
          <w:sz w:val="24"/>
          <w:szCs w:val="24"/>
        </w:rPr>
      </w:pPr>
      <w:r w:rsidRPr="00317972">
        <w:rPr>
          <w:rFonts w:ascii="Times New Roman" w:hAnsi="Times New Roman" w:cs="Times New Roman"/>
          <w:bCs/>
          <w:sz w:val="24"/>
          <w:szCs w:val="24"/>
        </w:rPr>
        <w:t xml:space="preserve">Рис.3. Условные обозначения к карта (схема) границ зон охраны объекта культурного наследия регионального значения «Здание, где </w:t>
      </w:r>
      <w:r w:rsidRPr="000A1DC0">
        <w:rPr>
          <w:rFonts w:ascii="Times New Roman" w:hAnsi="Times New Roman" w:cs="Times New Roman"/>
          <w:bCs/>
          <w:sz w:val="24"/>
          <w:szCs w:val="24"/>
        </w:rPr>
        <w:t>помещался Порт–Петровский комитет РКП(б)» (Республика</w:t>
      </w:r>
      <w:r w:rsidRPr="000A1DC0">
        <w:rPr>
          <w:rFonts w:ascii="Times New Roman" w:hAnsi="Times New Roman" w:cs="Times New Roman"/>
          <w:bCs/>
          <w:spacing w:val="-1"/>
          <w:sz w:val="24"/>
          <w:szCs w:val="24"/>
        </w:rPr>
        <w:t xml:space="preserve"> </w:t>
      </w:r>
      <w:r w:rsidRPr="000A1DC0">
        <w:rPr>
          <w:rFonts w:ascii="Times New Roman" w:hAnsi="Times New Roman" w:cs="Times New Roman"/>
          <w:bCs/>
          <w:sz w:val="24"/>
          <w:szCs w:val="24"/>
        </w:rPr>
        <w:t>Дагестан,</w:t>
      </w:r>
      <w:r w:rsidRPr="000A1DC0">
        <w:rPr>
          <w:rFonts w:ascii="Times New Roman" w:hAnsi="Times New Roman" w:cs="Times New Roman"/>
          <w:bCs/>
          <w:spacing w:val="-2"/>
          <w:sz w:val="24"/>
          <w:szCs w:val="24"/>
        </w:rPr>
        <w:t xml:space="preserve"> </w:t>
      </w:r>
      <w:r w:rsidRPr="000A1DC0">
        <w:rPr>
          <w:rFonts w:ascii="Times New Roman" w:hAnsi="Times New Roman" w:cs="Times New Roman"/>
          <w:bCs/>
          <w:sz w:val="24"/>
          <w:szCs w:val="24"/>
        </w:rPr>
        <w:t>г. Махачкала, ул. Даниялова, д.3</w:t>
      </w:r>
      <w:r>
        <w:rPr>
          <w:rFonts w:ascii="Times New Roman" w:hAnsi="Times New Roman" w:cs="Times New Roman"/>
          <w:bCs/>
          <w:sz w:val="24"/>
          <w:szCs w:val="24"/>
        </w:rPr>
        <w:t>1</w:t>
      </w:r>
      <w:r w:rsidRPr="000A1DC0">
        <w:rPr>
          <w:rFonts w:ascii="Times New Roman" w:hAnsi="Times New Roman" w:cs="Times New Roman"/>
          <w:bCs/>
          <w:sz w:val="24"/>
          <w:szCs w:val="24"/>
        </w:rPr>
        <w:t>)</w:t>
      </w:r>
    </w:p>
    <w:p w14:paraId="2B3EEC4A" w14:textId="27FB94BF" w:rsidR="00254514" w:rsidRDefault="00254514" w:rsidP="00254514">
      <w:pPr>
        <w:spacing w:after="0" w:line="240" w:lineRule="auto"/>
        <w:ind w:right="119"/>
        <w:jc w:val="both"/>
        <w:rPr>
          <w:rFonts w:ascii="Times New Roman" w:hAnsi="Times New Roman" w:cs="Times New Roman"/>
          <w:bCs/>
          <w:sz w:val="24"/>
          <w:szCs w:val="24"/>
        </w:rPr>
      </w:pPr>
    </w:p>
    <w:p w14:paraId="79863043" w14:textId="2BF6621E" w:rsidR="00254514" w:rsidRDefault="00254514" w:rsidP="00254514">
      <w:pPr>
        <w:spacing w:after="0" w:line="240" w:lineRule="auto"/>
        <w:ind w:right="119"/>
        <w:jc w:val="both"/>
        <w:rPr>
          <w:rFonts w:ascii="Times New Roman" w:hAnsi="Times New Roman" w:cs="Times New Roman"/>
          <w:bCs/>
          <w:sz w:val="24"/>
          <w:szCs w:val="24"/>
        </w:rPr>
      </w:pPr>
    </w:p>
    <w:p w14:paraId="3D1EEC2D" w14:textId="77777777" w:rsidR="00A83216" w:rsidRDefault="00A83216" w:rsidP="00A83216">
      <w:pPr>
        <w:keepNext/>
        <w:keepLines/>
        <w:widowControl w:val="0"/>
        <w:spacing w:after="0" w:line="240" w:lineRule="auto"/>
        <w:jc w:val="center"/>
        <w:outlineLvl w:val="0"/>
        <w:rPr>
          <w:rFonts w:ascii="Times New Roman" w:eastAsia="Times New Roman" w:hAnsi="Times New Roman" w:cs="Times New Roman"/>
          <w:b/>
          <w:bCs/>
          <w:sz w:val="28"/>
          <w:szCs w:val="28"/>
        </w:rPr>
      </w:pPr>
      <w:r w:rsidRPr="001938A9">
        <w:rPr>
          <w:rFonts w:ascii="Times New Roman" w:eastAsia="Times New Roman" w:hAnsi="Times New Roman" w:cs="Times New Roman"/>
          <w:b/>
          <w:bCs/>
          <w:sz w:val="28"/>
          <w:szCs w:val="28"/>
        </w:rPr>
        <w:t>Экспликация:</w:t>
      </w:r>
    </w:p>
    <w:p w14:paraId="66573D8E" w14:textId="77777777" w:rsidR="00A83216" w:rsidRPr="001938A9" w:rsidRDefault="00A83216" w:rsidP="00A83216">
      <w:pPr>
        <w:keepNext/>
        <w:keepLines/>
        <w:widowControl w:val="0"/>
        <w:spacing w:after="0" w:line="240" w:lineRule="auto"/>
        <w:jc w:val="center"/>
        <w:outlineLvl w:val="0"/>
        <w:rPr>
          <w:rFonts w:ascii="Times New Roman" w:eastAsia="Times New Roman" w:hAnsi="Times New Roman" w:cs="Times New Roman"/>
          <w:b/>
          <w:bCs/>
          <w:sz w:val="28"/>
          <w:szCs w:val="28"/>
        </w:rPr>
      </w:pPr>
    </w:p>
    <w:p w14:paraId="3BE16E2B" w14:textId="77777777" w:rsidR="00A83216" w:rsidRPr="001938A9" w:rsidRDefault="00A83216" w:rsidP="00A83216">
      <w:pPr>
        <w:widowControl w:val="0"/>
        <w:spacing w:after="0" w:line="240" w:lineRule="auto"/>
        <w:ind w:firstLine="709"/>
        <w:rPr>
          <w:rFonts w:ascii="Times New Roman" w:eastAsia="Times New Roman" w:hAnsi="Times New Roman" w:cs="Times New Roman"/>
          <w:b/>
          <w:bCs/>
          <w:sz w:val="28"/>
          <w:szCs w:val="28"/>
        </w:rPr>
      </w:pPr>
      <w:r w:rsidRPr="001938A9">
        <w:rPr>
          <w:rFonts w:ascii="Times New Roman" w:eastAsia="Times New Roman" w:hAnsi="Times New Roman" w:cs="Times New Roman"/>
          <w:b/>
          <w:bCs/>
          <w:sz w:val="28"/>
          <w:szCs w:val="28"/>
        </w:rPr>
        <w:t>Объекты культурного наследия регионального значения:</w:t>
      </w:r>
    </w:p>
    <w:p w14:paraId="524C2B95" w14:textId="77777777" w:rsidR="00A83216" w:rsidRPr="001938A9" w:rsidRDefault="00A83216" w:rsidP="00A83216">
      <w:pPr>
        <w:widowControl w:val="0"/>
        <w:spacing w:after="0" w:line="240" w:lineRule="auto"/>
        <w:ind w:firstLine="709"/>
        <w:rPr>
          <w:rFonts w:ascii="Times New Roman" w:eastAsia="Times New Roman" w:hAnsi="Times New Roman" w:cs="Times New Roman"/>
          <w:b/>
          <w:bCs/>
          <w:sz w:val="28"/>
          <w:szCs w:val="28"/>
        </w:rPr>
      </w:pPr>
    </w:p>
    <w:p w14:paraId="4F30C34D" w14:textId="0B6F26FB"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1.«Здание, где помещался Порт-Петровск</w:t>
      </w:r>
      <w:r w:rsidR="00235093">
        <w:rPr>
          <w:rFonts w:ascii="Times New Roman" w:hAnsi="Times New Roman" w:cs="Times New Roman"/>
          <w:sz w:val="28"/>
          <w:szCs w:val="28"/>
        </w:rPr>
        <w:t>и</w:t>
      </w:r>
      <w:r w:rsidRPr="00C91651">
        <w:rPr>
          <w:rFonts w:ascii="Times New Roman" w:hAnsi="Times New Roman" w:cs="Times New Roman"/>
          <w:sz w:val="28"/>
          <w:szCs w:val="28"/>
        </w:rPr>
        <w:t>й комитет РКП (б)»</w:t>
      </w:r>
      <w:r>
        <w:rPr>
          <w:rFonts w:ascii="Times New Roman" w:hAnsi="Times New Roman" w:cs="Times New Roman"/>
          <w:sz w:val="28"/>
          <w:szCs w:val="28"/>
        </w:rPr>
        <w:t xml:space="preserve">, расположенное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sidRPr="00C91651">
        <w:rPr>
          <w:rFonts w:ascii="Times New Roman" w:hAnsi="Times New Roman" w:cs="Times New Roman"/>
          <w:sz w:val="28"/>
          <w:szCs w:val="28"/>
        </w:rPr>
        <w:t>г</w:t>
      </w:r>
      <w:r>
        <w:rPr>
          <w:rFonts w:ascii="Times New Roman" w:hAnsi="Times New Roman" w:cs="Times New Roman"/>
          <w:sz w:val="28"/>
          <w:szCs w:val="28"/>
        </w:rPr>
        <w:t>. Махачкала, ул.Даниялова, д.3</w:t>
      </w:r>
      <w:r w:rsidR="001D04E8">
        <w:rPr>
          <w:rFonts w:ascii="Times New Roman" w:hAnsi="Times New Roman" w:cs="Times New Roman"/>
          <w:sz w:val="28"/>
          <w:szCs w:val="28"/>
        </w:rPr>
        <w:t>1</w:t>
      </w:r>
      <w:r w:rsidRPr="00C91651">
        <w:rPr>
          <w:rFonts w:ascii="Times New Roman" w:hAnsi="Times New Roman" w:cs="Times New Roman"/>
          <w:sz w:val="28"/>
          <w:szCs w:val="28"/>
        </w:rPr>
        <w:t>;</w:t>
      </w:r>
    </w:p>
    <w:p w14:paraId="3E0537B3" w14:textId="77777777"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2.«Дом, где жил Д.Кокмасов и в 1918 – 1920 гг. размещался Порт–Петровский ВРК», 1918 – 1920 гг.</w:t>
      </w:r>
      <w:r>
        <w:rPr>
          <w:rFonts w:ascii="Times New Roman" w:hAnsi="Times New Roman" w:cs="Times New Roman"/>
          <w:sz w:val="28"/>
          <w:szCs w:val="28"/>
        </w:rPr>
        <w:t xml:space="preserve">, расположенное по адресу: </w:t>
      </w:r>
      <w:r w:rsidRPr="00C91651">
        <w:rPr>
          <w:rFonts w:ascii="Times New Roman" w:hAnsi="Times New Roman" w:cs="Times New Roman"/>
          <w:sz w:val="28"/>
          <w:szCs w:val="28"/>
        </w:rPr>
        <w:t>Республика Дагестан,</w:t>
      </w:r>
      <w:r>
        <w:rPr>
          <w:rFonts w:ascii="Times New Roman" w:hAnsi="Times New Roman" w:cs="Times New Roman"/>
          <w:sz w:val="28"/>
          <w:szCs w:val="28"/>
        </w:rPr>
        <w:t xml:space="preserve"> г.Махачкала, ул.Горького, д.10</w:t>
      </w:r>
      <w:r w:rsidRPr="00C91651">
        <w:rPr>
          <w:rFonts w:ascii="Times New Roman" w:hAnsi="Times New Roman" w:cs="Times New Roman"/>
          <w:sz w:val="28"/>
          <w:szCs w:val="28"/>
        </w:rPr>
        <w:t>;</w:t>
      </w:r>
    </w:p>
    <w:p w14:paraId="6D96E690" w14:textId="7CC8370D"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3.«Здание средней школы №2, где размещался эвакогоспиталь 3187»</w:t>
      </w:r>
      <w:r>
        <w:rPr>
          <w:rFonts w:ascii="Times New Roman" w:hAnsi="Times New Roman" w:cs="Times New Roman"/>
          <w:sz w:val="28"/>
          <w:szCs w:val="28"/>
        </w:rPr>
        <w:t xml:space="preserve">, расположенное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sidRPr="00C91651">
        <w:rPr>
          <w:rFonts w:ascii="Times New Roman" w:hAnsi="Times New Roman" w:cs="Times New Roman"/>
          <w:sz w:val="28"/>
          <w:szCs w:val="28"/>
        </w:rPr>
        <w:t>г</w:t>
      </w:r>
      <w:r>
        <w:rPr>
          <w:rFonts w:ascii="Times New Roman" w:hAnsi="Times New Roman" w:cs="Times New Roman"/>
          <w:sz w:val="28"/>
          <w:szCs w:val="28"/>
        </w:rPr>
        <w:t>. Махачкала, ул.Гамзатова, д.12</w:t>
      </w:r>
      <w:r w:rsidRPr="00C91651">
        <w:rPr>
          <w:rFonts w:ascii="Times New Roman" w:hAnsi="Times New Roman" w:cs="Times New Roman"/>
          <w:sz w:val="28"/>
          <w:szCs w:val="28"/>
        </w:rPr>
        <w:t>;</w:t>
      </w:r>
    </w:p>
    <w:p w14:paraId="2583B89E" w14:textId="77777777"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4.«Здание, средней школы №1»</w:t>
      </w:r>
      <w:r>
        <w:rPr>
          <w:rFonts w:ascii="Times New Roman" w:hAnsi="Times New Roman" w:cs="Times New Roman"/>
          <w:sz w:val="28"/>
          <w:szCs w:val="28"/>
        </w:rPr>
        <w:t xml:space="preserve">, расположенное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Pr>
          <w:rFonts w:ascii="Times New Roman" w:hAnsi="Times New Roman" w:cs="Times New Roman"/>
          <w:sz w:val="28"/>
          <w:szCs w:val="28"/>
        </w:rPr>
        <w:t>г.Махачкала, ул.Даниялова, д.30</w:t>
      </w:r>
      <w:r w:rsidRPr="00C91651">
        <w:rPr>
          <w:rFonts w:ascii="Times New Roman" w:hAnsi="Times New Roman" w:cs="Times New Roman"/>
          <w:sz w:val="28"/>
          <w:szCs w:val="28"/>
        </w:rPr>
        <w:t>;</w:t>
      </w:r>
    </w:p>
    <w:p w14:paraId="5A5B8A5D" w14:textId="7FF0E94C" w:rsidR="00A83216" w:rsidRPr="00C91651" w:rsidRDefault="00A83216" w:rsidP="00375001">
      <w:pPr>
        <w:spacing w:after="0"/>
        <w:jc w:val="both"/>
        <w:rPr>
          <w:rFonts w:ascii="Times New Roman" w:hAnsi="Times New Roman" w:cs="Times New Roman"/>
          <w:bCs/>
          <w:sz w:val="28"/>
          <w:szCs w:val="28"/>
        </w:rPr>
      </w:pPr>
      <w:r w:rsidRPr="00C91651">
        <w:rPr>
          <w:rFonts w:ascii="Times New Roman" w:hAnsi="Times New Roman" w:cs="Times New Roman"/>
          <w:sz w:val="28"/>
          <w:szCs w:val="28"/>
        </w:rPr>
        <w:t>5.</w:t>
      </w:r>
      <w:r w:rsidRPr="00C91651">
        <w:rPr>
          <w:rFonts w:ascii="Times New Roman" w:hAnsi="Times New Roman" w:cs="Times New Roman"/>
          <w:bCs/>
          <w:sz w:val="28"/>
          <w:szCs w:val="28"/>
        </w:rPr>
        <w:t>«Иранская мечеть», 1895 г.</w:t>
      </w:r>
      <w:r>
        <w:rPr>
          <w:rFonts w:ascii="Times New Roman" w:hAnsi="Times New Roman" w:cs="Times New Roman"/>
          <w:bCs/>
          <w:sz w:val="28"/>
          <w:szCs w:val="28"/>
        </w:rPr>
        <w:t xml:space="preserve">, </w:t>
      </w:r>
      <w:r>
        <w:rPr>
          <w:rFonts w:ascii="Times New Roman" w:hAnsi="Times New Roman" w:cs="Times New Roman"/>
          <w:sz w:val="28"/>
          <w:szCs w:val="28"/>
        </w:rPr>
        <w:t xml:space="preserve">расположенная по адресу: </w:t>
      </w:r>
      <w:r w:rsidRPr="00C91651">
        <w:rPr>
          <w:rFonts w:ascii="Times New Roman" w:hAnsi="Times New Roman" w:cs="Times New Roman"/>
          <w:bCs/>
          <w:sz w:val="28"/>
          <w:szCs w:val="28"/>
        </w:rPr>
        <w:t>Республика Дагеста</w:t>
      </w:r>
      <w:r>
        <w:rPr>
          <w:rFonts w:ascii="Times New Roman" w:hAnsi="Times New Roman" w:cs="Times New Roman"/>
          <w:bCs/>
          <w:sz w:val="28"/>
          <w:szCs w:val="28"/>
        </w:rPr>
        <w:t>н, г.Махачкала, ул.Оскара, д.33</w:t>
      </w:r>
      <w:r w:rsidRPr="00C91651">
        <w:rPr>
          <w:rFonts w:ascii="Times New Roman" w:hAnsi="Times New Roman" w:cs="Times New Roman"/>
          <w:bCs/>
          <w:sz w:val="28"/>
          <w:szCs w:val="28"/>
        </w:rPr>
        <w:t>;</w:t>
      </w:r>
    </w:p>
    <w:p w14:paraId="6B37C221" w14:textId="77777777"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6.«Здание Дагестанского Исламского университета им.Имама Шафий»</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расположенное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sidRPr="00C91651">
        <w:rPr>
          <w:rFonts w:ascii="Times New Roman" w:hAnsi="Times New Roman" w:cs="Times New Roman"/>
          <w:sz w:val="28"/>
          <w:szCs w:val="28"/>
        </w:rPr>
        <w:t>г.</w:t>
      </w:r>
      <w:r>
        <w:rPr>
          <w:rFonts w:ascii="Times New Roman" w:hAnsi="Times New Roman" w:cs="Times New Roman"/>
          <w:sz w:val="28"/>
          <w:szCs w:val="28"/>
        </w:rPr>
        <w:t>Махачкала, ул.Р.Гамзатова, д.14</w:t>
      </w:r>
      <w:r w:rsidRPr="00C91651">
        <w:rPr>
          <w:rFonts w:ascii="Times New Roman" w:hAnsi="Times New Roman" w:cs="Times New Roman"/>
          <w:sz w:val="28"/>
          <w:szCs w:val="28"/>
        </w:rPr>
        <w:t>;</w:t>
      </w:r>
    </w:p>
    <w:p w14:paraId="3052D350" w14:textId="629CCD38"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7.«Гостиница «Дагестан».</w:t>
      </w:r>
      <w:r>
        <w:rPr>
          <w:rFonts w:ascii="Times New Roman" w:hAnsi="Times New Roman" w:cs="Times New Roman"/>
          <w:sz w:val="28"/>
          <w:szCs w:val="28"/>
        </w:rPr>
        <w:t xml:space="preserve"> </w:t>
      </w:r>
      <w:r w:rsidRPr="00C91651">
        <w:rPr>
          <w:rFonts w:ascii="Times New Roman" w:hAnsi="Times New Roman" w:cs="Times New Roman"/>
          <w:sz w:val="28"/>
          <w:szCs w:val="28"/>
        </w:rPr>
        <w:t>Арх.Гримм»</w:t>
      </w:r>
      <w:r>
        <w:rPr>
          <w:rFonts w:ascii="Times New Roman" w:hAnsi="Times New Roman" w:cs="Times New Roman"/>
          <w:sz w:val="28"/>
          <w:szCs w:val="28"/>
        </w:rPr>
        <w:t xml:space="preserve">, расположенная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sidRPr="00C91651">
        <w:rPr>
          <w:rFonts w:ascii="Times New Roman" w:hAnsi="Times New Roman" w:cs="Times New Roman"/>
          <w:sz w:val="28"/>
          <w:szCs w:val="28"/>
        </w:rPr>
        <w:t>г.Махачкала, ул.Буйнакского, д.11;</w:t>
      </w:r>
    </w:p>
    <w:p w14:paraId="23CE1ADD" w14:textId="09D99F7D"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8.«Дом Союза архитекторов»</w:t>
      </w:r>
      <w:r>
        <w:rPr>
          <w:rFonts w:ascii="Times New Roman" w:hAnsi="Times New Roman" w:cs="Times New Roman"/>
          <w:sz w:val="28"/>
          <w:szCs w:val="28"/>
        </w:rPr>
        <w:t xml:space="preserve">, расположенный по адресу: </w:t>
      </w:r>
      <w:r w:rsidRPr="00C91651">
        <w:rPr>
          <w:rFonts w:ascii="Times New Roman" w:hAnsi="Times New Roman" w:cs="Times New Roman"/>
          <w:sz w:val="28"/>
          <w:szCs w:val="28"/>
        </w:rPr>
        <w:t xml:space="preserve">Республика Дагестан, </w:t>
      </w:r>
      <w:r>
        <w:rPr>
          <w:rFonts w:ascii="Times New Roman" w:hAnsi="Times New Roman" w:cs="Times New Roman"/>
          <w:sz w:val="28"/>
          <w:szCs w:val="28"/>
        </w:rPr>
        <w:t>г.Махачкала, ул.Буйнакского, 23</w:t>
      </w:r>
      <w:r w:rsidRPr="00C91651">
        <w:rPr>
          <w:rFonts w:ascii="Times New Roman" w:hAnsi="Times New Roman" w:cs="Times New Roman"/>
          <w:sz w:val="28"/>
          <w:szCs w:val="28"/>
        </w:rPr>
        <w:t>;</w:t>
      </w:r>
    </w:p>
    <w:p w14:paraId="767A033F" w14:textId="4D7B2F7D"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9.«Памятник на братской могиле воинов, погибших при защите г.Порт-Петровска от банд Бичерахова»</w:t>
      </w:r>
      <w:r>
        <w:rPr>
          <w:rFonts w:ascii="Times New Roman" w:hAnsi="Times New Roman" w:cs="Times New Roman"/>
          <w:sz w:val="28"/>
          <w:szCs w:val="28"/>
        </w:rPr>
        <w:t xml:space="preserve">, расположенный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Pr>
          <w:rFonts w:ascii="Times New Roman" w:hAnsi="Times New Roman" w:cs="Times New Roman"/>
          <w:sz w:val="28"/>
          <w:szCs w:val="28"/>
        </w:rPr>
        <w:t>г.Махачкала, горсад</w:t>
      </w:r>
      <w:r w:rsidRPr="00C91651">
        <w:rPr>
          <w:rFonts w:ascii="Times New Roman" w:hAnsi="Times New Roman" w:cs="Times New Roman"/>
          <w:sz w:val="28"/>
          <w:szCs w:val="28"/>
        </w:rPr>
        <w:t>;</w:t>
      </w:r>
    </w:p>
    <w:p w14:paraId="1D2635EF" w14:textId="77777777" w:rsidR="00A83216" w:rsidRPr="00C91651" w:rsidRDefault="00A83216" w:rsidP="00375001">
      <w:pPr>
        <w:widowControl w:val="0"/>
        <w:spacing w:after="0"/>
        <w:jc w:val="both"/>
        <w:rPr>
          <w:rFonts w:ascii="Times New Roman" w:hAnsi="Times New Roman" w:cs="Times New Roman"/>
          <w:sz w:val="28"/>
          <w:szCs w:val="28"/>
        </w:rPr>
      </w:pPr>
      <w:r w:rsidRPr="00C91651">
        <w:rPr>
          <w:rFonts w:ascii="Times New Roman" w:hAnsi="Times New Roman" w:cs="Times New Roman"/>
          <w:sz w:val="28"/>
          <w:szCs w:val="28"/>
        </w:rPr>
        <w:t>10.«Памятник В.И. Ленину»</w:t>
      </w:r>
      <w:r>
        <w:rPr>
          <w:rFonts w:ascii="Times New Roman" w:hAnsi="Times New Roman" w:cs="Times New Roman"/>
          <w:sz w:val="28"/>
          <w:szCs w:val="28"/>
        </w:rPr>
        <w:t xml:space="preserve">, расположенный по адресу: </w:t>
      </w:r>
      <w:r w:rsidRPr="00C91651">
        <w:rPr>
          <w:rFonts w:ascii="Times New Roman" w:hAnsi="Times New Roman" w:cs="Times New Roman"/>
          <w:sz w:val="28"/>
          <w:szCs w:val="28"/>
        </w:rPr>
        <w:t>Республика</w:t>
      </w:r>
      <w:r w:rsidRPr="00C91651">
        <w:rPr>
          <w:rFonts w:ascii="Times New Roman" w:hAnsi="Times New Roman" w:cs="Times New Roman"/>
          <w:spacing w:val="-1"/>
          <w:sz w:val="28"/>
          <w:szCs w:val="28"/>
        </w:rPr>
        <w:t xml:space="preserve"> </w:t>
      </w:r>
      <w:r w:rsidRPr="00C91651">
        <w:rPr>
          <w:rFonts w:ascii="Times New Roman" w:hAnsi="Times New Roman" w:cs="Times New Roman"/>
          <w:sz w:val="28"/>
          <w:szCs w:val="28"/>
        </w:rPr>
        <w:t>Дагестан,</w:t>
      </w:r>
      <w:r w:rsidRPr="00C91651">
        <w:rPr>
          <w:rFonts w:ascii="Times New Roman" w:hAnsi="Times New Roman" w:cs="Times New Roman"/>
          <w:spacing w:val="-2"/>
          <w:sz w:val="28"/>
          <w:szCs w:val="28"/>
        </w:rPr>
        <w:t xml:space="preserve"> </w:t>
      </w:r>
      <w:r>
        <w:rPr>
          <w:rFonts w:ascii="Times New Roman" w:hAnsi="Times New Roman" w:cs="Times New Roman"/>
          <w:sz w:val="28"/>
          <w:szCs w:val="28"/>
        </w:rPr>
        <w:t>г.Махачкала, у входа в горсад</w:t>
      </w:r>
      <w:r w:rsidRPr="00C91651">
        <w:rPr>
          <w:rFonts w:ascii="Times New Roman" w:hAnsi="Times New Roman" w:cs="Times New Roman"/>
          <w:sz w:val="28"/>
          <w:szCs w:val="28"/>
        </w:rPr>
        <w:t>;</w:t>
      </w:r>
    </w:p>
    <w:p w14:paraId="545C7687" w14:textId="77777777" w:rsidR="00A83216" w:rsidRPr="00C91651" w:rsidRDefault="00A83216" w:rsidP="00375001">
      <w:pPr>
        <w:spacing w:after="0"/>
        <w:jc w:val="both"/>
        <w:rPr>
          <w:rFonts w:ascii="Times New Roman" w:hAnsi="Times New Roman" w:cs="Times New Roman"/>
          <w:b/>
          <w:sz w:val="28"/>
          <w:szCs w:val="28"/>
        </w:rPr>
      </w:pPr>
      <w:r w:rsidRPr="00C91651">
        <w:rPr>
          <w:rFonts w:ascii="Times New Roman" w:hAnsi="Times New Roman" w:cs="Times New Roman"/>
          <w:bCs/>
          <w:sz w:val="28"/>
          <w:szCs w:val="28"/>
        </w:rPr>
        <w:t>11.</w:t>
      </w:r>
      <w:r w:rsidRPr="00C91651">
        <w:rPr>
          <w:rFonts w:ascii="Times New Roman" w:hAnsi="Times New Roman" w:cs="Times New Roman"/>
          <w:sz w:val="28"/>
          <w:szCs w:val="28"/>
        </w:rPr>
        <w:t>«Двухэтажное каменное строение» (Выявленный объект культурного наследия) (Республика Дагестан, г. Махачкала, ул.Пушкина, 2)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Стальского», кон. XIX – нач. XX вв. (Республика Дагестан, город Махачкала, ул. Пушкина, д. 2, д. 4, д. 6, д. 10, ул. Леваневского, д. 1, ул. С. Стальского, д. 2);</w:t>
      </w:r>
    </w:p>
    <w:p w14:paraId="7A3C0AA2" w14:textId="77777777" w:rsidR="00A83216" w:rsidRPr="00C91651" w:rsidRDefault="00A83216" w:rsidP="00375001">
      <w:pPr>
        <w:spacing w:after="0"/>
        <w:jc w:val="both"/>
        <w:rPr>
          <w:rFonts w:ascii="Times New Roman" w:hAnsi="Times New Roman" w:cs="Times New Roman"/>
          <w:sz w:val="28"/>
          <w:szCs w:val="28"/>
        </w:rPr>
      </w:pPr>
      <w:r w:rsidRPr="00C91651">
        <w:rPr>
          <w:rFonts w:ascii="Times New Roman" w:hAnsi="Times New Roman" w:cs="Times New Roman"/>
          <w:sz w:val="28"/>
          <w:szCs w:val="28"/>
        </w:rPr>
        <w:t>12.«Двухэтажное каменное строение» (Выявленный объект культурного наследия) (Республика Дагестан, г. Махачкала, ул.Пушкина, 4)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Стальского», кон. XIX – нач. XX вв. (Республика Дагестан, город Махачкала, ул. Пушкина, д. 2, д. 4, д. 6, д. 10, ул. Леваневского, д. 1, ул. С. Стальского, д. 2);</w:t>
      </w:r>
    </w:p>
    <w:p w14:paraId="3F0639BC" w14:textId="590A6C7D" w:rsidR="00A83216" w:rsidRPr="00C91651" w:rsidRDefault="00A83216" w:rsidP="00375001">
      <w:pPr>
        <w:spacing w:after="0"/>
        <w:jc w:val="both"/>
        <w:rPr>
          <w:rFonts w:ascii="Times New Roman" w:hAnsi="Times New Roman" w:cs="Times New Roman"/>
          <w:sz w:val="28"/>
          <w:szCs w:val="28"/>
        </w:rPr>
      </w:pPr>
      <w:r w:rsidRPr="00C91651">
        <w:rPr>
          <w:rFonts w:ascii="Times New Roman" w:hAnsi="Times New Roman" w:cs="Times New Roman"/>
          <w:sz w:val="28"/>
          <w:szCs w:val="28"/>
        </w:rPr>
        <w:t>13.«Двухэтажное каменное строение» (Выявленный объект культурного наследия) (Республика Дагестан, г. Махачкала, ул.Пушкина, 6) (В настоящее время входит в состав объекта культурного наследия «Ансамбль городской застройки: дома № 2, № 4, № 6, № 10 по улице Пушкина, дом № 1 по улице Леваневского и дом № 2 по улице С. Стальского», кон. XIX – нач. XX вв. (Республика Дагестан, город Махачкала, ул. Пушкина, д. 2, д. 4, д. 6, д. 10, ул. Леваневского, д. 1, ул. С. Стальского, д. 2);</w:t>
      </w:r>
    </w:p>
    <w:p w14:paraId="2AB280F1" w14:textId="77777777" w:rsidR="00A83216" w:rsidRPr="00C91651" w:rsidRDefault="00A83216" w:rsidP="00375001">
      <w:pPr>
        <w:spacing w:after="0"/>
        <w:jc w:val="both"/>
        <w:rPr>
          <w:rFonts w:ascii="Times New Roman" w:hAnsi="Times New Roman" w:cs="Times New Roman"/>
          <w:sz w:val="28"/>
          <w:szCs w:val="28"/>
        </w:rPr>
      </w:pPr>
      <w:r w:rsidRPr="00C91651">
        <w:rPr>
          <w:rFonts w:ascii="Times New Roman" w:hAnsi="Times New Roman" w:cs="Times New Roman"/>
          <w:sz w:val="28"/>
          <w:szCs w:val="28"/>
        </w:rPr>
        <w:t>14. «Дом, где жил Э. Махмудов–Кацранский», 1932–75 годы</w:t>
      </w:r>
      <w:r>
        <w:rPr>
          <w:rFonts w:ascii="Times New Roman" w:hAnsi="Times New Roman" w:cs="Times New Roman"/>
          <w:sz w:val="28"/>
          <w:szCs w:val="28"/>
        </w:rPr>
        <w:t xml:space="preserve">, расположенный по адресу: </w:t>
      </w:r>
      <w:r w:rsidRPr="00C91651">
        <w:rPr>
          <w:rFonts w:ascii="Times New Roman" w:hAnsi="Times New Roman" w:cs="Times New Roman"/>
          <w:sz w:val="28"/>
          <w:szCs w:val="28"/>
        </w:rPr>
        <w:t>Республика Дагестан, г. Махачкала, ул. Даниялова, 45;</w:t>
      </w:r>
    </w:p>
    <w:p w14:paraId="0B143898" w14:textId="77777777" w:rsidR="00A83216" w:rsidRPr="00C91651" w:rsidRDefault="00A83216" w:rsidP="00375001">
      <w:pPr>
        <w:spacing w:after="0"/>
        <w:jc w:val="both"/>
        <w:rPr>
          <w:rFonts w:ascii="Times New Roman" w:hAnsi="Times New Roman" w:cs="Times New Roman"/>
          <w:sz w:val="28"/>
          <w:szCs w:val="28"/>
        </w:rPr>
      </w:pPr>
      <w:r w:rsidRPr="00C91651">
        <w:rPr>
          <w:rFonts w:ascii="Times New Roman" w:hAnsi="Times New Roman" w:cs="Times New Roman"/>
          <w:sz w:val="28"/>
          <w:szCs w:val="28"/>
        </w:rPr>
        <w:t xml:space="preserve">15. «Дом, где жил член-корреспондент АМН СССР, профессор Аскерханов Р.П.» (Выявленный объект культурного наследия)(Республика Дагестан, г.Махачкала, ул.Оскара 15) (По результатам государственной историко-культурной экспертизы принято решение об отказе во включение в АИС </w:t>
      </w:r>
      <w:r w:rsidRPr="00C91651">
        <w:rPr>
          <w:rFonts w:ascii="Times New Roman" w:hAnsi="Times New Roman" w:cs="Times New Roman"/>
          <w:sz w:val="28"/>
          <w:szCs w:val="28"/>
        </w:rPr>
        <w:lastRenderedPageBreak/>
        <w:t>ЕГРОКН, исключен из Перечня выявленных объектов культурного наследия);</w:t>
      </w:r>
    </w:p>
    <w:p w14:paraId="265B65F0" w14:textId="019F5848" w:rsidR="00A83216" w:rsidRPr="00C91651" w:rsidRDefault="00A83216" w:rsidP="00375001">
      <w:pPr>
        <w:spacing w:after="0"/>
        <w:jc w:val="both"/>
        <w:rPr>
          <w:rFonts w:ascii="Times New Roman" w:hAnsi="Times New Roman" w:cs="Times New Roman"/>
          <w:bCs/>
          <w:sz w:val="28"/>
          <w:szCs w:val="28"/>
        </w:rPr>
      </w:pPr>
      <w:r w:rsidRPr="00C91651">
        <w:rPr>
          <w:rFonts w:ascii="Times New Roman" w:hAnsi="Times New Roman" w:cs="Times New Roman"/>
          <w:sz w:val="28"/>
          <w:szCs w:val="28"/>
        </w:rPr>
        <w:t>16.«Здание», 30–е года ХХ века</w:t>
      </w:r>
      <w:r>
        <w:rPr>
          <w:rFonts w:ascii="Times New Roman" w:hAnsi="Times New Roman" w:cs="Times New Roman"/>
          <w:sz w:val="28"/>
          <w:szCs w:val="28"/>
        </w:rPr>
        <w:t xml:space="preserve">, расположенное по адресу: </w:t>
      </w:r>
      <w:r w:rsidRPr="00C91651">
        <w:rPr>
          <w:rFonts w:ascii="Times New Roman" w:hAnsi="Times New Roman" w:cs="Times New Roman"/>
          <w:sz w:val="28"/>
          <w:szCs w:val="28"/>
        </w:rPr>
        <w:t>Республика Дагестан, г. Махачкал</w:t>
      </w:r>
      <w:r>
        <w:rPr>
          <w:rFonts w:ascii="Times New Roman" w:hAnsi="Times New Roman" w:cs="Times New Roman"/>
          <w:sz w:val="28"/>
          <w:szCs w:val="28"/>
        </w:rPr>
        <w:t>а, пр–кт Расула Гамзатова, д. 9</w:t>
      </w:r>
      <w:r w:rsidRPr="00C91651">
        <w:rPr>
          <w:rFonts w:ascii="Times New Roman" w:hAnsi="Times New Roman" w:cs="Times New Roman"/>
          <w:sz w:val="28"/>
          <w:szCs w:val="28"/>
        </w:rPr>
        <w:t>.</w:t>
      </w:r>
    </w:p>
    <w:p w14:paraId="1B626B8D" w14:textId="4057EB00" w:rsidR="00A83216" w:rsidRDefault="00A83216" w:rsidP="00A83216">
      <w:pPr>
        <w:widowControl w:val="0"/>
        <w:spacing w:after="0" w:line="240" w:lineRule="auto"/>
        <w:jc w:val="both"/>
        <w:rPr>
          <w:rFonts w:ascii="Times New Roman" w:hAnsi="Times New Roman" w:cs="Times New Roman"/>
          <w:b/>
          <w:sz w:val="28"/>
          <w:szCs w:val="28"/>
          <w:highlight w:val="yellow"/>
        </w:rPr>
      </w:pPr>
    </w:p>
    <w:p w14:paraId="29C4BF04" w14:textId="4B29DABE" w:rsidR="00A83216" w:rsidRDefault="00A83216" w:rsidP="00A83216">
      <w:pPr>
        <w:pStyle w:val="TableParagraph"/>
        <w:tabs>
          <w:tab w:val="left" w:pos="1701"/>
        </w:tabs>
        <w:jc w:val="center"/>
        <w:rPr>
          <w:b/>
          <w:bCs/>
          <w:sz w:val="28"/>
          <w:szCs w:val="28"/>
        </w:rPr>
      </w:pPr>
      <w:r w:rsidRPr="004B72F2">
        <w:rPr>
          <w:b/>
          <w:bCs/>
          <w:sz w:val="28"/>
          <w:szCs w:val="28"/>
        </w:rPr>
        <w:t>Исторически-ценны</w:t>
      </w:r>
      <w:r>
        <w:rPr>
          <w:b/>
          <w:bCs/>
          <w:sz w:val="28"/>
          <w:szCs w:val="28"/>
        </w:rPr>
        <w:t>е</w:t>
      </w:r>
      <w:r w:rsidRPr="004B72F2">
        <w:rPr>
          <w:b/>
          <w:bCs/>
          <w:sz w:val="28"/>
          <w:szCs w:val="28"/>
        </w:rPr>
        <w:t xml:space="preserve"> градоформирующи</w:t>
      </w:r>
      <w:r>
        <w:rPr>
          <w:b/>
          <w:bCs/>
          <w:sz w:val="28"/>
          <w:szCs w:val="28"/>
        </w:rPr>
        <w:t>е</w:t>
      </w:r>
      <w:r w:rsidRPr="004B72F2">
        <w:rPr>
          <w:b/>
          <w:bCs/>
          <w:sz w:val="28"/>
          <w:szCs w:val="28"/>
        </w:rPr>
        <w:t xml:space="preserve"> объект</w:t>
      </w:r>
      <w:r>
        <w:rPr>
          <w:b/>
          <w:bCs/>
          <w:sz w:val="28"/>
          <w:szCs w:val="28"/>
        </w:rPr>
        <w:t>ы</w:t>
      </w:r>
    </w:p>
    <w:p w14:paraId="7BE0B82B" w14:textId="77777777" w:rsidR="00A83216" w:rsidRDefault="00A83216" w:rsidP="00A83216">
      <w:pPr>
        <w:pStyle w:val="TableParagraph"/>
        <w:tabs>
          <w:tab w:val="left" w:pos="1701"/>
        </w:tabs>
        <w:jc w:val="center"/>
        <w:rPr>
          <w:b/>
          <w:bCs/>
          <w:sz w:val="28"/>
          <w:szCs w:val="28"/>
        </w:rPr>
      </w:pPr>
      <w:r w:rsidRPr="004B72F2">
        <w:rPr>
          <w:b/>
          <w:bCs/>
          <w:sz w:val="28"/>
          <w:szCs w:val="28"/>
        </w:rPr>
        <w:t xml:space="preserve"> историко-градостроительной среды:</w:t>
      </w:r>
    </w:p>
    <w:p w14:paraId="770640E7" w14:textId="77777777" w:rsidR="00A83216" w:rsidRPr="001938A9" w:rsidRDefault="00A83216" w:rsidP="00A83216">
      <w:pPr>
        <w:widowControl w:val="0"/>
        <w:spacing w:after="0" w:line="240" w:lineRule="auto"/>
        <w:jc w:val="center"/>
        <w:rPr>
          <w:rFonts w:ascii="Times New Roman" w:hAnsi="Times New Roman" w:cs="Times New Roman"/>
          <w:b/>
          <w:sz w:val="28"/>
          <w:szCs w:val="28"/>
          <w:highlight w:val="yellow"/>
        </w:rPr>
      </w:pPr>
    </w:p>
    <w:p w14:paraId="45F4E4B7" w14:textId="48A8750D" w:rsidR="00A83216" w:rsidRPr="00C91651" w:rsidRDefault="00A83216" w:rsidP="00375001">
      <w:pPr>
        <w:widowControl w:val="0"/>
        <w:spacing w:after="0"/>
        <w:jc w:val="both"/>
        <w:rPr>
          <w:rFonts w:ascii="Times New Roman" w:hAnsi="Times New Roman" w:cs="Times New Roman"/>
          <w:sz w:val="28"/>
          <w:szCs w:val="28"/>
        </w:rPr>
      </w:pPr>
      <w:r>
        <w:rPr>
          <w:rFonts w:ascii="Times New Roman" w:hAnsi="Times New Roman" w:cs="Times New Roman"/>
          <w:sz w:val="28"/>
          <w:szCs w:val="28"/>
        </w:rPr>
        <w:t>1</w:t>
      </w:r>
      <w:r w:rsidRPr="00C91651">
        <w:rPr>
          <w:rFonts w:ascii="Times New Roman" w:hAnsi="Times New Roman" w:cs="Times New Roman"/>
          <w:sz w:val="28"/>
          <w:szCs w:val="28"/>
        </w:rPr>
        <w:t>.«Жилой дом»</w:t>
      </w:r>
      <w:r>
        <w:rPr>
          <w:rFonts w:ascii="Times New Roman" w:hAnsi="Times New Roman" w:cs="Times New Roman"/>
          <w:sz w:val="28"/>
          <w:szCs w:val="28"/>
        </w:rPr>
        <w:t xml:space="preserve">, расположенный по адресу: </w:t>
      </w:r>
      <w:r w:rsidR="00235093">
        <w:rPr>
          <w:rFonts w:ascii="Times New Roman" w:hAnsi="Times New Roman" w:cs="Times New Roman"/>
          <w:sz w:val="28"/>
          <w:szCs w:val="28"/>
        </w:rPr>
        <w:t>Республика Дагестан, г.</w:t>
      </w:r>
      <w:r w:rsidRPr="00C91651">
        <w:rPr>
          <w:rFonts w:ascii="Times New Roman" w:hAnsi="Times New Roman" w:cs="Times New Roman"/>
          <w:sz w:val="28"/>
          <w:szCs w:val="28"/>
        </w:rPr>
        <w:t>Махачкала, ул.Буйнакского, д.2;</w:t>
      </w:r>
    </w:p>
    <w:p w14:paraId="476C1C76" w14:textId="04A853EE" w:rsidR="00A83216" w:rsidRPr="00C91651" w:rsidRDefault="00A83216" w:rsidP="00375001">
      <w:pPr>
        <w:widowControl w:val="0"/>
        <w:spacing w:after="0"/>
        <w:jc w:val="both"/>
        <w:rPr>
          <w:rFonts w:ascii="Times New Roman" w:hAnsi="Times New Roman" w:cs="Times New Roman"/>
          <w:sz w:val="28"/>
          <w:szCs w:val="28"/>
        </w:rPr>
      </w:pPr>
      <w:r>
        <w:rPr>
          <w:rFonts w:ascii="Times New Roman" w:hAnsi="Times New Roman" w:cs="Times New Roman"/>
          <w:sz w:val="28"/>
          <w:szCs w:val="28"/>
        </w:rPr>
        <w:t>2</w:t>
      </w:r>
      <w:r w:rsidRPr="00C91651">
        <w:rPr>
          <w:rFonts w:ascii="Times New Roman" w:hAnsi="Times New Roman" w:cs="Times New Roman"/>
          <w:sz w:val="28"/>
          <w:szCs w:val="28"/>
        </w:rPr>
        <w:t>.«Жилой дом»</w:t>
      </w:r>
      <w:r>
        <w:rPr>
          <w:rFonts w:ascii="Times New Roman" w:hAnsi="Times New Roman" w:cs="Times New Roman"/>
          <w:sz w:val="28"/>
          <w:szCs w:val="28"/>
        </w:rPr>
        <w:t xml:space="preserve">, расположенный по адресу: </w:t>
      </w:r>
      <w:r w:rsidR="00235093">
        <w:rPr>
          <w:rFonts w:ascii="Times New Roman" w:hAnsi="Times New Roman" w:cs="Times New Roman"/>
          <w:sz w:val="28"/>
          <w:szCs w:val="28"/>
        </w:rPr>
        <w:t>Республика Дагестан, г.</w:t>
      </w:r>
      <w:r w:rsidRPr="00C91651">
        <w:rPr>
          <w:rFonts w:ascii="Times New Roman" w:hAnsi="Times New Roman" w:cs="Times New Roman"/>
          <w:sz w:val="28"/>
          <w:szCs w:val="28"/>
        </w:rPr>
        <w:t>Махачкала, ул.Буйнакского, д.4.</w:t>
      </w:r>
    </w:p>
    <w:p w14:paraId="54219F56" w14:textId="77777777" w:rsidR="00235093" w:rsidRPr="00317972" w:rsidRDefault="00235093" w:rsidP="00254514">
      <w:pPr>
        <w:spacing w:after="0" w:line="240" w:lineRule="auto"/>
        <w:ind w:right="119"/>
        <w:jc w:val="both"/>
        <w:rPr>
          <w:rFonts w:ascii="Times New Roman" w:hAnsi="Times New Roman" w:cs="Times New Roman"/>
          <w:bCs/>
          <w:sz w:val="24"/>
          <w:szCs w:val="24"/>
        </w:rPr>
      </w:pPr>
    </w:p>
    <w:p w14:paraId="7567279E" w14:textId="67C9E0FA" w:rsidR="00A83216" w:rsidRPr="004065ED" w:rsidRDefault="004065ED" w:rsidP="00A83216">
      <w:pPr>
        <w:spacing w:after="0" w:line="240" w:lineRule="auto"/>
        <w:ind w:right="-1"/>
        <w:jc w:val="center"/>
        <w:rPr>
          <w:rFonts w:ascii="Times New Roman" w:hAnsi="Times New Roman" w:cs="Times New Roman"/>
          <w:b/>
          <w:sz w:val="28"/>
          <w:szCs w:val="28"/>
        </w:rPr>
      </w:pPr>
      <w:r w:rsidRPr="004065ED">
        <w:rPr>
          <w:rFonts w:ascii="Times New Roman" w:hAnsi="Times New Roman" w:cs="Times New Roman"/>
          <w:b/>
          <w:spacing w:val="-4"/>
          <w:sz w:val="28"/>
          <w:szCs w:val="28"/>
        </w:rPr>
        <w:t>I</w:t>
      </w:r>
      <w:r w:rsidR="00A83216" w:rsidRPr="004065ED">
        <w:rPr>
          <w:rFonts w:ascii="Times New Roman" w:hAnsi="Times New Roman" w:cs="Times New Roman"/>
          <w:b/>
          <w:spacing w:val="-4"/>
          <w:sz w:val="28"/>
          <w:szCs w:val="28"/>
        </w:rPr>
        <w:t xml:space="preserve">. Установление </w:t>
      </w:r>
      <w:r w:rsidR="00A83216" w:rsidRPr="004065ED">
        <w:rPr>
          <w:rFonts w:ascii="Times New Roman" w:hAnsi="Times New Roman" w:cs="Times New Roman"/>
          <w:b/>
          <w:sz w:val="28"/>
          <w:szCs w:val="28"/>
        </w:rPr>
        <w:t xml:space="preserve">границ охранных зон объекта культурного </w:t>
      </w:r>
    </w:p>
    <w:p w14:paraId="1167C0DA" w14:textId="77777777" w:rsidR="00A83216" w:rsidRPr="004065ED" w:rsidRDefault="00A83216" w:rsidP="00A83216">
      <w:pPr>
        <w:spacing w:after="0" w:line="240" w:lineRule="auto"/>
        <w:ind w:right="-1"/>
        <w:jc w:val="center"/>
        <w:rPr>
          <w:rFonts w:ascii="Times New Roman" w:hAnsi="Times New Roman" w:cs="Times New Roman"/>
          <w:b/>
          <w:sz w:val="28"/>
          <w:szCs w:val="28"/>
        </w:rPr>
      </w:pPr>
      <w:r w:rsidRPr="004065ED">
        <w:rPr>
          <w:rFonts w:ascii="Times New Roman" w:hAnsi="Times New Roman" w:cs="Times New Roman"/>
          <w:b/>
          <w:sz w:val="28"/>
          <w:szCs w:val="28"/>
        </w:rPr>
        <w:t>наследия регионального значения «Здание, где помещался Порт–Петровский комитет РКП(б)» (Республика</w:t>
      </w:r>
      <w:r w:rsidRPr="004065ED">
        <w:rPr>
          <w:rFonts w:ascii="Times New Roman" w:hAnsi="Times New Roman" w:cs="Times New Roman"/>
          <w:b/>
          <w:spacing w:val="-1"/>
          <w:sz w:val="28"/>
          <w:szCs w:val="28"/>
        </w:rPr>
        <w:t xml:space="preserve"> </w:t>
      </w:r>
      <w:r w:rsidRPr="004065ED">
        <w:rPr>
          <w:rFonts w:ascii="Times New Roman" w:hAnsi="Times New Roman" w:cs="Times New Roman"/>
          <w:b/>
          <w:sz w:val="28"/>
          <w:szCs w:val="28"/>
        </w:rPr>
        <w:t>Дагестан,</w:t>
      </w:r>
      <w:r w:rsidRPr="004065ED">
        <w:rPr>
          <w:rFonts w:ascii="Times New Roman" w:hAnsi="Times New Roman" w:cs="Times New Roman"/>
          <w:b/>
          <w:spacing w:val="-2"/>
          <w:sz w:val="28"/>
          <w:szCs w:val="28"/>
        </w:rPr>
        <w:t xml:space="preserve"> </w:t>
      </w:r>
      <w:r w:rsidRPr="004065ED">
        <w:rPr>
          <w:rFonts w:ascii="Times New Roman" w:hAnsi="Times New Roman" w:cs="Times New Roman"/>
          <w:b/>
          <w:sz w:val="28"/>
          <w:szCs w:val="28"/>
        </w:rPr>
        <w:t xml:space="preserve">г. Махачкала, </w:t>
      </w:r>
    </w:p>
    <w:p w14:paraId="545E26C3" w14:textId="08A6F48C" w:rsidR="00A83216" w:rsidRDefault="00A83216" w:rsidP="00A83216">
      <w:pPr>
        <w:spacing w:after="0" w:line="240" w:lineRule="auto"/>
        <w:ind w:right="-1"/>
        <w:jc w:val="center"/>
        <w:rPr>
          <w:rFonts w:ascii="Times New Roman" w:hAnsi="Times New Roman" w:cs="Times New Roman"/>
          <w:b/>
          <w:sz w:val="28"/>
          <w:szCs w:val="28"/>
        </w:rPr>
      </w:pPr>
      <w:r w:rsidRPr="004065ED">
        <w:rPr>
          <w:rFonts w:ascii="Times New Roman" w:hAnsi="Times New Roman" w:cs="Times New Roman"/>
          <w:b/>
          <w:sz w:val="28"/>
          <w:szCs w:val="28"/>
        </w:rPr>
        <w:t>ул. Даниялова, д.31)</w:t>
      </w:r>
      <w:r>
        <w:rPr>
          <w:rFonts w:ascii="Times New Roman" w:hAnsi="Times New Roman" w:cs="Times New Roman"/>
          <w:b/>
          <w:sz w:val="28"/>
          <w:szCs w:val="28"/>
        </w:rPr>
        <w:t xml:space="preserve"> </w:t>
      </w:r>
    </w:p>
    <w:p w14:paraId="3B01F031" w14:textId="77777777" w:rsidR="00A83216" w:rsidRDefault="00A83216" w:rsidP="00A83216">
      <w:pPr>
        <w:spacing w:after="0" w:line="240" w:lineRule="auto"/>
        <w:ind w:right="-1"/>
        <w:rPr>
          <w:rFonts w:ascii="Times New Roman" w:hAnsi="Times New Roman" w:cs="Times New Roman"/>
          <w:b/>
          <w:sz w:val="28"/>
          <w:szCs w:val="28"/>
        </w:rPr>
      </w:pPr>
      <w:r w:rsidRPr="00CC6F90">
        <w:rPr>
          <w:rFonts w:ascii="Times New Roman" w:hAnsi="Times New Roman" w:cs="Times New Roman"/>
          <w:b/>
          <w:sz w:val="28"/>
          <w:szCs w:val="28"/>
        </w:rPr>
        <w:t xml:space="preserve"> </w:t>
      </w:r>
    </w:p>
    <w:p w14:paraId="3FF00ADC" w14:textId="77777777" w:rsidR="00A83216" w:rsidRPr="000A1DC0" w:rsidRDefault="00A83216" w:rsidP="00A83216">
      <w:pPr>
        <w:tabs>
          <w:tab w:val="left" w:pos="142"/>
        </w:tabs>
        <w:spacing w:after="0" w:line="240" w:lineRule="auto"/>
        <w:ind w:right="-1"/>
        <w:jc w:val="center"/>
        <w:rPr>
          <w:rFonts w:ascii="Times New Roman" w:hAnsi="Times New Roman" w:cs="Times New Roman"/>
          <w:b/>
          <w:bCs/>
          <w:sz w:val="28"/>
          <w:szCs w:val="28"/>
        </w:rPr>
      </w:pPr>
      <w:bookmarkStart w:id="2" w:name="_Hlk157529486"/>
      <w:r w:rsidRPr="000A1DC0">
        <w:rPr>
          <w:rFonts w:ascii="Times New Roman" w:hAnsi="Times New Roman" w:cs="Times New Roman"/>
          <w:b/>
          <w:bCs/>
          <w:sz w:val="28"/>
        </w:rPr>
        <w:t>1.1.</w:t>
      </w:r>
      <w:r w:rsidRPr="000A1DC0">
        <w:rPr>
          <w:rFonts w:ascii="Times New Roman" w:hAnsi="Times New Roman" w:cs="Times New Roman"/>
          <w:b/>
          <w:bCs/>
          <w:sz w:val="28"/>
          <w:szCs w:val="28"/>
        </w:rPr>
        <w:t xml:space="preserve">Описание прохождения границы охранной зоны объекта </w:t>
      </w:r>
    </w:p>
    <w:p w14:paraId="76DD68F8" w14:textId="77777777" w:rsidR="00A83216" w:rsidRPr="000A1DC0" w:rsidRDefault="00A83216" w:rsidP="00A83216">
      <w:pPr>
        <w:tabs>
          <w:tab w:val="left" w:pos="142"/>
        </w:tabs>
        <w:spacing w:after="0" w:line="240" w:lineRule="auto"/>
        <w:ind w:right="-1"/>
        <w:jc w:val="center"/>
        <w:rPr>
          <w:rFonts w:ascii="Times New Roman" w:hAnsi="Times New Roman" w:cs="Times New Roman"/>
          <w:b/>
          <w:bCs/>
          <w:sz w:val="28"/>
          <w:szCs w:val="28"/>
        </w:rPr>
      </w:pPr>
      <w:r w:rsidRPr="000A1DC0">
        <w:rPr>
          <w:rFonts w:ascii="Times New Roman" w:hAnsi="Times New Roman" w:cs="Times New Roman"/>
          <w:b/>
          <w:bCs/>
          <w:sz w:val="28"/>
          <w:szCs w:val="28"/>
        </w:rPr>
        <w:t>культурного наследия регионального значения (ОЗ – 1)</w:t>
      </w:r>
    </w:p>
    <w:tbl>
      <w:tblPr>
        <w:tblStyle w:val="aa"/>
        <w:tblW w:w="0" w:type="auto"/>
        <w:tblLook w:val="04A0" w:firstRow="1" w:lastRow="0" w:firstColumn="1" w:lastColumn="0" w:noHBand="0" w:noVBand="1"/>
      </w:tblPr>
      <w:tblGrid>
        <w:gridCol w:w="1056"/>
        <w:gridCol w:w="986"/>
        <w:gridCol w:w="2311"/>
        <w:gridCol w:w="2288"/>
        <w:gridCol w:w="2930"/>
      </w:tblGrid>
      <w:tr w:rsidR="00A83216" w:rsidRPr="00CC6F90" w14:paraId="642DC842" w14:textId="77777777" w:rsidTr="00487179">
        <w:tc>
          <w:tcPr>
            <w:tcW w:w="2042" w:type="dxa"/>
            <w:gridSpan w:val="2"/>
          </w:tcPr>
          <w:bookmarkEnd w:id="2"/>
          <w:p w14:paraId="530AE55A"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Прохождение</w:t>
            </w:r>
          </w:p>
          <w:p w14:paraId="640D9924"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 xml:space="preserve"> границы</w:t>
            </w:r>
          </w:p>
        </w:tc>
        <w:tc>
          <w:tcPr>
            <w:tcW w:w="7529" w:type="dxa"/>
            <w:gridSpan w:val="3"/>
          </w:tcPr>
          <w:p w14:paraId="78B8E60C"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lang w:val="en-US"/>
              </w:rPr>
            </w:pPr>
          </w:p>
          <w:p w14:paraId="685E50BE"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lang w:val="en-US"/>
              </w:rPr>
            </w:pPr>
            <w:r w:rsidRPr="00CC6F90">
              <w:rPr>
                <w:rFonts w:ascii="Times New Roman" w:hAnsi="Times New Roman" w:cs="Times New Roman"/>
                <w:b/>
                <w:bCs/>
                <w:sz w:val="24"/>
                <w:szCs w:val="24"/>
                <w:lang w:val="en-US"/>
              </w:rPr>
              <w:t>Описание прохождения границы</w:t>
            </w:r>
          </w:p>
          <w:p w14:paraId="054C88EE"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p>
        </w:tc>
      </w:tr>
      <w:tr w:rsidR="00A83216" w:rsidRPr="00CC6F90" w14:paraId="5A2562FD" w14:textId="77777777" w:rsidTr="00487179">
        <w:trPr>
          <w:trHeight w:val="654"/>
        </w:trPr>
        <w:tc>
          <w:tcPr>
            <w:tcW w:w="1056" w:type="dxa"/>
          </w:tcPr>
          <w:p w14:paraId="4B6875DA"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от</w:t>
            </w:r>
          </w:p>
          <w:p w14:paraId="017DF8ED"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точки</w:t>
            </w:r>
          </w:p>
        </w:tc>
        <w:tc>
          <w:tcPr>
            <w:tcW w:w="986" w:type="dxa"/>
          </w:tcPr>
          <w:p w14:paraId="58C34F92"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 xml:space="preserve">до </w:t>
            </w:r>
          </w:p>
          <w:p w14:paraId="57D08C13"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точки</w:t>
            </w:r>
          </w:p>
        </w:tc>
        <w:tc>
          <w:tcPr>
            <w:tcW w:w="2311" w:type="dxa"/>
          </w:tcPr>
          <w:p w14:paraId="769A99C1"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Направление</w:t>
            </w:r>
          </w:p>
        </w:tc>
        <w:tc>
          <w:tcPr>
            <w:tcW w:w="2288" w:type="dxa"/>
          </w:tcPr>
          <w:p w14:paraId="24096DB0"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Протяженность, м</w:t>
            </w:r>
          </w:p>
        </w:tc>
        <w:tc>
          <w:tcPr>
            <w:tcW w:w="2930" w:type="dxa"/>
          </w:tcPr>
          <w:p w14:paraId="18C1B40F"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Дирекционный угол</w:t>
            </w:r>
          </w:p>
        </w:tc>
      </w:tr>
      <w:tr w:rsidR="00A83216" w:rsidRPr="00CC6F90" w14:paraId="3D46EE55" w14:textId="77777777" w:rsidTr="00487179">
        <w:tc>
          <w:tcPr>
            <w:tcW w:w="1056" w:type="dxa"/>
          </w:tcPr>
          <w:p w14:paraId="67535EF2"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1</w:t>
            </w:r>
          </w:p>
        </w:tc>
        <w:tc>
          <w:tcPr>
            <w:tcW w:w="986" w:type="dxa"/>
          </w:tcPr>
          <w:p w14:paraId="046E5E5B"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2</w:t>
            </w:r>
          </w:p>
        </w:tc>
        <w:tc>
          <w:tcPr>
            <w:tcW w:w="2311" w:type="dxa"/>
          </w:tcPr>
          <w:p w14:paraId="192686E1"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3</w:t>
            </w:r>
          </w:p>
        </w:tc>
        <w:tc>
          <w:tcPr>
            <w:tcW w:w="2288" w:type="dxa"/>
          </w:tcPr>
          <w:p w14:paraId="76111397"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4</w:t>
            </w:r>
          </w:p>
        </w:tc>
        <w:tc>
          <w:tcPr>
            <w:tcW w:w="2930" w:type="dxa"/>
          </w:tcPr>
          <w:p w14:paraId="08298E5B" w14:textId="77777777" w:rsidR="00A83216" w:rsidRPr="00CC6F90" w:rsidRDefault="00A83216" w:rsidP="00487179">
            <w:pPr>
              <w:tabs>
                <w:tab w:val="left" w:pos="142"/>
              </w:tabs>
              <w:spacing w:after="0" w:line="240" w:lineRule="auto"/>
              <w:ind w:right="-1"/>
              <w:jc w:val="center"/>
              <w:rPr>
                <w:rFonts w:ascii="Times New Roman" w:hAnsi="Times New Roman" w:cs="Times New Roman"/>
                <w:b/>
                <w:bCs/>
                <w:sz w:val="24"/>
                <w:szCs w:val="24"/>
              </w:rPr>
            </w:pPr>
            <w:r w:rsidRPr="00CC6F90">
              <w:rPr>
                <w:rFonts w:ascii="Times New Roman" w:hAnsi="Times New Roman" w:cs="Times New Roman"/>
                <w:b/>
                <w:bCs/>
                <w:sz w:val="24"/>
                <w:szCs w:val="24"/>
              </w:rPr>
              <w:t>5</w:t>
            </w:r>
          </w:p>
        </w:tc>
      </w:tr>
      <w:tr w:rsidR="00A83216" w:rsidRPr="00CC6F90" w14:paraId="610E757B" w14:textId="77777777" w:rsidTr="00487179">
        <w:tc>
          <w:tcPr>
            <w:tcW w:w="1056" w:type="dxa"/>
            <w:vAlign w:val="center"/>
          </w:tcPr>
          <w:p w14:paraId="6532125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 </w:t>
            </w:r>
          </w:p>
        </w:tc>
        <w:tc>
          <w:tcPr>
            <w:tcW w:w="986" w:type="dxa"/>
            <w:vAlign w:val="center"/>
          </w:tcPr>
          <w:p w14:paraId="4CF656D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 </w:t>
            </w:r>
          </w:p>
        </w:tc>
        <w:tc>
          <w:tcPr>
            <w:tcW w:w="2311" w:type="dxa"/>
          </w:tcPr>
          <w:p w14:paraId="216D6725"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7D1ABA6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5.27 </w:t>
            </w:r>
          </w:p>
        </w:tc>
        <w:tc>
          <w:tcPr>
            <w:tcW w:w="2930" w:type="dxa"/>
            <w:vAlign w:val="center"/>
          </w:tcPr>
          <w:p w14:paraId="056DD19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40' 29"</w:t>
            </w:r>
          </w:p>
        </w:tc>
      </w:tr>
      <w:tr w:rsidR="00A83216" w:rsidRPr="00CC6F90" w14:paraId="4750E18F" w14:textId="77777777" w:rsidTr="00487179">
        <w:tc>
          <w:tcPr>
            <w:tcW w:w="1056" w:type="dxa"/>
            <w:vAlign w:val="center"/>
          </w:tcPr>
          <w:p w14:paraId="02BDD18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 </w:t>
            </w:r>
          </w:p>
        </w:tc>
        <w:tc>
          <w:tcPr>
            <w:tcW w:w="986" w:type="dxa"/>
            <w:vAlign w:val="center"/>
          </w:tcPr>
          <w:p w14:paraId="471C7D8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 </w:t>
            </w:r>
          </w:p>
        </w:tc>
        <w:tc>
          <w:tcPr>
            <w:tcW w:w="2311" w:type="dxa"/>
          </w:tcPr>
          <w:p w14:paraId="2B07F764"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6BAA77E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20.03 </w:t>
            </w:r>
          </w:p>
        </w:tc>
        <w:tc>
          <w:tcPr>
            <w:tcW w:w="2930" w:type="dxa"/>
            <w:vAlign w:val="center"/>
          </w:tcPr>
          <w:p w14:paraId="05C73BE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29' 37"</w:t>
            </w:r>
          </w:p>
        </w:tc>
      </w:tr>
      <w:tr w:rsidR="00A83216" w:rsidRPr="00CC6F90" w14:paraId="248996C1" w14:textId="77777777" w:rsidTr="00487179">
        <w:tc>
          <w:tcPr>
            <w:tcW w:w="1056" w:type="dxa"/>
            <w:vAlign w:val="center"/>
          </w:tcPr>
          <w:p w14:paraId="04E9F4F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 </w:t>
            </w:r>
          </w:p>
        </w:tc>
        <w:tc>
          <w:tcPr>
            <w:tcW w:w="986" w:type="dxa"/>
            <w:vAlign w:val="center"/>
          </w:tcPr>
          <w:p w14:paraId="1E68065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 </w:t>
            </w:r>
          </w:p>
        </w:tc>
        <w:tc>
          <w:tcPr>
            <w:tcW w:w="2311" w:type="dxa"/>
          </w:tcPr>
          <w:p w14:paraId="17C82A8C"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751508C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36.97 </w:t>
            </w:r>
          </w:p>
        </w:tc>
        <w:tc>
          <w:tcPr>
            <w:tcW w:w="2930" w:type="dxa"/>
            <w:vAlign w:val="center"/>
          </w:tcPr>
          <w:p w14:paraId="42FDFAC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10' 25"</w:t>
            </w:r>
          </w:p>
        </w:tc>
      </w:tr>
      <w:tr w:rsidR="00A83216" w:rsidRPr="00CC6F90" w14:paraId="39311C9A" w14:textId="77777777" w:rsidTr="00487179">
        <w:tc>
          <w:tcPr>
            <w:tcW w:w="1056" w:type="dxa"/>
            <w:vAlign w:val="center"/>
          </w:tcPr>
          <w:p w14:paraId="4D693F6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 </w:t>
            </w:r>
          </w:p>
        </w:tc>
        <w:tc>
          <w:tcPr>
            <w:tcW w:w="986" w:type="dxa"/>
            <w:vAlign w:val="center"/>
          </w:tcPr>
          <w:p w14:paraId="59B1613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5 </w:t>
            </w:r>
          </w:p>
        </w:tc>
        <w:tc>
          <w:tcPr>
            <w:tcW w:w="2311" w:type="dxa"/>
          </w:tcPr>
          <w:p w14:paraId="04EAD020"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3F3F12F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51.44 </w:t>
            </w:r>
          </w:p>
        </w:tc>
        <w:tc>
          <w:tcPr>
            <w:tcW w:w="2930" w:type="dxa"/>
            <w:vAlign w:val="center"/>
          </w:tcPr>
          <w:p w14:paraId="71C8A364"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126° 40' 10"</w:t>
            </w:r>
          </w:p>
        </w:tc>
      </w:tr>
      <w:tr w:rsidR="00A83216" w:rsidRPr="00CC6F90" w14:paraId="0AC0242C" w14:textId="77777777" w:rsidTr="00487179">
        <w:tc>
          <w:tcPr>
            <w:tcW w:w="1056" w:type="dxa"/>
            <w:vAlign w:val="center"/>
          </w:tcPr>
          <w:p w14:paraId="2C2321B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5 </w:t>
            </w:r>
          </w:p>
        </w:tc>
        <w:tc>
          <w:tcPr>
            <w:tcW w:w="986" w:type="dxa"/>
            <w:vAlign w:val="center"/>
          </w:tcPr>
          <w:p w14:paraId="5AD1B7F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6 </w:t>
            </w:r>
          </w:p>
        </w:tc>
        <w:tc>
          <w:tcPr>
            <w:tcW w:w="2311" w:type="dxa"/>
          </w:tcPr>
          <w:p w14:paraId="3A8C091A"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2945FA0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24.76 </w:t>
            </w:r>
          </w:p>
        </w:tc>
        <w:tc>
          <w:tcPr>
            <w:tcW w:w="2930" w:type="dxa"/>
            <w:vAlign w:val="center"/>
          </w:tcPr>
          <w:p w14:paraId="7C9567E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34' 58"</w:t>
            </w:r>
          </w:p>
        </w:tc>
      </w:tr>
      <w:tr w:rsidR="00A83216" w:rsidRPr="00CC6F90" w14:paraId="2FA17DED" w14:textId="77777777" w:rsidTr="00487179">
        <w:tc>
          <w:tcPr>
            <w:tcW w:w="1056" w:type="dxa"/>
            <w:vAlign w:val="center"/>
          </w:tcPr>
          <w:p w14:paraId="08386D4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6 </w:t>
            </w:r>
          </w:p>
        </w:tc>
        <w:tc>
          <w:tcPr>
            <w:tcW w:w="986" w:type="dxa"/>
            <w:vAlign w:val="center"/>
          </w:tcPr>
          <w:p w14:paraId="77C3EBB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7 </w:t>
            </w:r>
          </w:p>
        </w:tc>
        <w:tc>
          <w:tcPr>
            <w:tcW w:w="2311" w:type="dxa"/>
          </w:tcPr>
          <w:p w14:paraId="3237BA68"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1EF6EE4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3.38 </w:t>
            </w:r>
          </w:p>
        </w:tc>
        <w:tc>
          <w:tcPr>
            <w:tcW w:w="2930" w:type="dxa"/>
            <w:vAlign w:val="center"/>
          </w:tcPr>
          <w:p w14:paraId="022063C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219° 20' 57"</w:t>
            </w:r>
          </w:p>
        </w:tc>
      </w:tr>
      <w:tr w:rsidR="00A83216" w:rsidRPr="00CC6F90" w14:paraId="07505F9B" w14:textId="77777777" w:rsidTr="00487179">
        <w:tc>
          <w:tcPr>
            <w:tcW w:w="1056" w:type="dxa"/>
            <w:vAlign w:val="center"/>
          </w:tcPr>
          <w:p w14:paraId="6168A764"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7 </w:t>
            </w:r>
          </w:p>
        </w:tc>
        <w:tc>
          <w:tcPr>
            <w:tcW w:w="986" w:type="dxa"/>
            <w:vAlign w:val="center"/>
          </w:tcPr>
          <w:p w14:paraId="06EAA45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8 </w:t>
            </w:r>
          </w:p>
        </w:tc>
        <w:tc>
          <w:tcPr>
            <w:tcW w:w="2311" w:type="dxa"/>
          </w:tcPr>
          <w:p w14:paraId="72AE43A3"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2265B55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22.05 </w:t>
            </w:r>
          </w:p>
        </w:tc>
        <w:tc>
          <w:tcPr>
            <w:tcW w:w="2930" w:type="dxa"/>
            <w:vAlign w:val="center"/>
          </w:tcPr>
          <w:p w14:paraId="32EB48B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217° 21' 16"</w:t>
            </w:r>
          </w:p>
        </w:tc>
      </w:tr>
      <w:tr w:rsidR="00A83216" w:rsidRPr="00CC6F90" w14:paraId="21278047" w14:textId="77777777" w:rsidTr="00487179">
        <w:tc>
          <w:tcPr>
            <w:tcW w:w="1056" w:type="dxa"/>
            <w:vAlign w:val="center"/>
          </w:tcPr>
          <w:p w14:paraId="317084B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8 </w:t>
            </w:r>
          </w:p>
        </w:tc>
        <w:tc>
          <w:tcPr>
            <w:tcW w:w="986" w:type="dxa"/>
            <w:vAlign w:val="center"/>
          </w:tcPr>
          <w:p w14:paraId="44A03E4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9 </w:t>
            </w:r>
          </w:p>
        </w:tc>
        <w:tc>
          <w:tcPr>
            <w:tcW w:w="2311" w:type="dxa"/>
          </w:tcPr>
          <w:p w14:paraId="5282869B"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7472CD7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40.23 </w:t>
            </w:r>
          </w:p>
        </w:tc>
        <w:tc>
          <w:tcPr>
            <w:tcW w:w="2930" w:type="dxa"/>
            <w:vAlign w:val="center"/>
          </w:tcPr>
          <w:p w14:paraId="734109F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217° 18' 29"</w:t>
            </w:r>
          </w:p>
        </w:tc>
      </w:tr>
      <w:tr w:rsidR="00A83216" w:rsidRPr="00CC6F90" w14:paraId="39837CDB" w14:textId="77777777" w:rsidTr="00487179">
        <w:tc>
          <w:tcPr>
            <w:tcW w:w="1056" w:type="dxa"/>
            <w:vAlign w:val="center"/>
          </w:tcPr>
          <w:p w14:paraId="0370E4E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9 </w:t>
            </w:r>
          </w:p>
        </w:tc>
        <w:tc>
          <w:tcPr>
            <w:tcW w:w="986" w:type="dxa"/>
            <w:vAlign w:val="center"/>
          </w:tcPr>
          <w:p w14:paraId="1D0A6C34"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 </w:t>
            </w:r>
          </w:p>
        </w:tc>
        <w:tc>
          <w:tcPr>
            <w:tcW w:w="2311" w:type="dxa"/>
          </w:tcPr>
          <w:p w14:paraId="33E5CB27"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11AF5CD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17.01 </w:t>
            </w:r>
          </w:p>
        </w:tc>
        <w:tc>
          <w:tcPr>
            <w:tcW w:w="2930" w:type="dxa"/>
            <w:vAlign w:val="center"/>
          </w:tcPr>
          <w:p w14:paraId="0F89EE3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217° 37' 4"</w:t>
            </w:r>
          </w:p>
        </w:tc>
      </w:tr>
      <w:tr w:rsidR="00A83216" w:rsidRPr="00CC6F90" w14:paraId="0486DB49" w14:textId="77777777" w:rsidTr="00487179">
        <w:tc>
          <w:tcPr>
            <w:tcW w:w="1056" w:type="dxa"/>
            <w:vAlign w:val="center"/>
          </w:tcPr>
          <w:p w14:paraId="0459BA1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 </w:t>
            </w:r>
          </w:p>
        </w:tc>
        <w:tc>
          <w:tcPr>
            <w:tcW w:w="986" w:type="dxa"/>
            <w:vAlign w:val="center"/>
          </w:tcPr>
          <w:p w14:paraId="0145111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11 </w:t>
            </w:r>
          </w:p>
        </w:tc>
        <w:tc>
          <w:tcPr>
            <w:tcW w:w="2311" w:type="dxa"/>
          </w:tcPr>
          <w:p w14:paraId="51ACBE06"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6B02C7E4"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20.03 </w:t>
            </w:r>
          </w:p>
        </w:tc>
        <w:tc>
          <w:tcPr>
            <w:tcW w:w="2930" w:type="dxa"/>
            <w:vAlign w:val="center"/>
          </w:tcPr>
          <w:p w14:paraId="64BB67B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216° 6' 11"</w:t>
            </w:r>
          </w:p>
        </w:tc>
      </w:tr>
      <w:tr w:rsidR="00A83216" w:rsidRPr="00CC6F90" w14:paraId="420B4FC0" w14:textId="77777777" w:rsidTr="00487179">
        <w:tc>
          <w:tcPr>
            <w:tcW w:w="1056" w:type="dxa"/>
            <w:vAlign w:val="center"/>
          </w:tcPr>
          <w:p w14:paraId="4497200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11 </w:t>
            </w:r>
          </w:p>
        </w:tc>
        <w:tc>
          <w:tcPr>
            <w:tcW w:w="986" w:type="dxa"/>
            <w:vAlign w:val="center"/>
          </w:tcPr>
          <w:p w14:paraId="74B4F30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12 </w:t>
            </w:r>
          </w:p>
        </w:tc>
        <w:tc>
          <w:tcPr>
            <w:tcW w:w="2311" w:type="dxa"/>
          </w:tcPr>
          <w:p w14:paraId="5CDC33C0"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06BA2F4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9.42 </w:t>
            </w:r>
          </w:p>
        </w:tc>
        <w:tc>
          <w:tcPr>
            <w:tcW w:w="2930" w:type="dxa"/>
            <w:vAlign w:val="center"/>
          </w:tcPr>
          <w:p w14:paraId="2FB4B18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228° 4' 28"</w:t>
            </w:r>
          </w:p>
        </w:tc>
      </w:tr>
      <w:tr w:rsidR="00A83216" w:rsidRPr="00CC6F90" w14:paraId="774391EF" w14:textId="77777777" w:rsidTr="00487179">
        <w:tc>
          <w:tcPr>
            <w:tcW w:w="1056" w:type="dxa"/>
            <w:vAlign w:val="center"/>
          </w:tcPr>
          <w:p w14:paraId="46FF4C1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12 </w:t>
            </w:r>
          </w:p>
        </w:tc>
        <w:tc>
          <w:tcPr>
            <w:tcW w:w="986" w:type="dxa"/>
            <w:vAlign w:val="center"/>
          </w:tcPr>
          <w:p w14:paraId="4B1627C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13 </w:t>
            </w:r>
          </w:p>
        </w:tc>
        <w:tc>
          <w:tcPr>
            <w:tcW w:w="2311" w:type="dxa"/>
          </w:tcPr>
          <w:p w14:paraId="2C00E3F2"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юго-западное</w:t>
            </w:r>
          </w:p>
        </w:tc>
        <w:tc>
          <w:tcPr>
            <w:tcW w:w="2288" w:type="dxa"/>
            <w:vAlign w:val="center"/>
          </w:tcPr>
          <w:p w14:paraId="39358EE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21.03 </w:t>
            </w:r>
          </w:p>
        </w:tc>
        <w:tc>
          <w:tcPr>
            <w:tcW w:w="2930" w:type="dxa"/>
            <w:vAlign w:val="center"/>
          </w:tcPr>
          <w:p w14:paraId="56B84BD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228° 4' 28"</w:t>
            </w:r>
          </w:p>
        </w:tc>
      </w:tr>
      <w:tr w:rsidR="00A83216" w:rsidRPr="00CC6F90" w14:paraId="46DF8E67" w14:textId="77777777" w:rsidTr="00487179">
        <w:tc>
          <w:tcPr>
            <w:tcW w:w="1056" w:type="dxa"/>
            <w:vAlign w:val="center"/>
          </w:tcPr>
          <w:p w14:paraId="76427B8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13 </w:t>
            </w:r>
          </w:p>
        </w:tc>
        <w:tc>
          <w:tcPr>
            <w:tcW w:w="986" w:type="dxa"/>
            <w:vAlign w:val="center"/>
          </w:tcPr>
          <w:p w14:paraId="6F8AC8A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14 </w:t>
            </w:r>
          </w:p>
        </w:tc>
        <w:tc>
          <w:tcPr>
            <w:tcW w:w="2311" w:type="dxa"/>
          </w:tcPr>
          <w:p w14:paraId="3A3FC4CC"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3B6D86C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21.91 </w:t>
            </w:r>
          </w:p>
        </w:tc>
        <w:tc>
          <w:tcPr>
            <w:tcW w:w="2930" w:type="dxa"/>
            <w:vAlign w:val="center"/>
          </w:tcPr>
          <w:p w14:paraId="73D82A6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304° 58' 12"</w:t>
            </w:r>
          </w:p>
        </w:tc>
      </w:tr>
      <w:tr w:rsidR="00A83216" w:rsidRPr="00CC6F90" w14:paraId="23E50B16" w14:textId="77777777" w:rsidTr="00487179">
        <w:tc>
          <w:tcPr>
            <w:tcW w:w="1056" w:type="dxa"/>
            <w:vAlign w:val="center"/>
          </w:tcPr>
          <w:p w14:paraId="0966EF4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14 </w:t>
            </w:r>
          </w:p>
        </w:tc>
        <w:tc>
          <w:tcPr>
            <w:tcW w:w="986" w:type="dxa"/>
            <w:vAlign w:val="center"/>
          </w:tcPr>
          <w:p w14:paraId="4CF6DCF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15 </w:t>
            </w:r>
          </w:p>
        </w:tc>
        <w:tc>
          <w:tcPr>
            <w:tcW w:w="2311" w:type="dxa"/>
          </w:tcPr>
          <w:p w14:paraId="3588164C"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40CC334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0.82 </w:t>
            </w:r>
          </w:p>
        </w:tc>
        <w:tc>
          <w:tcPr>
            <w:tcW w:w="2930" w:type="dxa"/>
            <w:vAlign w:val="center"/>
          </w:tcPr>
          <w:p w14:paraId="74D82A8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348° 30' 3"</w:t>
            </w:r>
          </w:p>
        </w:tc>
      </w:tr>
      <w:tr w:rsidR="00A83216" w:rsidRPr="00CC6F90" w14:paraId="391257C9" w14:textId="77777777" w:rsidTr="00487179">
        <w:tc>
          <w:tcPr>
            <w:tcW w:w="1056" w:type="dxa"/>
            <w:vAlign w:val="center"/>
          </w:tcPr>
          <w:p w14:paraId="24E716B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15 </w:t>
            </w:r>
          </w:p>
        </w:tc>
        <w:tc>
          <w:tcPr>
            <w:tcW w:w="986" w:type="dxa"/>
            <w:vAlign w:val="center"/>
          </w:tcPr>
          <w:p w14:paraId="5060695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16 </w:t>
            </w:r>
          </w:p>
        </w:tc>
        <w:tc>
          <w:tcPr>
            <w:tcW w:w="2311" w:type="dxa"/>
          </w:tcPr>
          <w:p w14:paraId="1DB6F5AB"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0EFB75A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2.69 </w:t>
            </w:r>
          </w:p>
        </w:tc>
        <w:tc>
          <w:tcPr>
            <w:tcW w:w="2930" w:type="dxa"/>
            <w:vAlign w:val="center"/>
          </w:tcPr>
          <w:p w14:paraId="5FDCEA3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328° 11' 51"</w:t>
            </w:r>
          </w:p>
        </w:tc>
      </w:tr>
      <w:tr w:rsidR="00A83216" w:rsidRPr="00CC6F90" w14:paraId="51B4ED7D" w14:textId="77777777" w:rsidTr="00487179">
        <w:tc>
          <w:tcPr>
            <w:tcW w:w="1056" w:type="dxa"/>
            <w:vAlign w:val="center"/>
          </w:tcPr>
          <w:p w14:paraId="0FBE940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16 </w:t>
            </w:r>
          </w:p>
        </w:tc>
        <w:tc>
          <w:tcPr>
            <w:tcW w:w="986" w:type="dxa"/>
            <w:vAlign w:val="center"/>
          </w:tcPr>
          <w:p w14:paraId="1D40F05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17 </w:t>
            </w:r>
          </w:p>
        </w:tc>
        <w:tc>
          <w:tcPr>
            <w:tcW w:w="2311" w:type="dxa"/>
          </w:tcPr>
          <w:p w14:paraId="5F50E463"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3D569F4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37.49 </w:t>
            </w:r>
          </w:p>
        </w:tc>
        <w:tc>
          <w:tcPr>
            <w:tcW w:w="2930" w:type="dxa"/>
            <w:vAlign w:val="center"/>
          </w:tcPr>
          <w:p w14:paraId="3F2A380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306° 41' 33"</w:t>
            </w:r>
          </w:p>
        </w:tc>
      </w:tr>
      <w:tr w:rsidR="00A83216" w:rsidRPr="00CC6F90" w14:paraId="3274E8C9" w14:textId="77777777" w:rsidTr="00487179">
        <w:tc>
          <w:tcPr>
            <w:tcW w:w="1056" w:type="dxa"/>
            <w:vAlign w:val="center"/>
          </w:tcPr>
          <w:p w14:paraId="2507B90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17 </w:t>
            </w:r>
          </w:p>
        </w:tc>
        <w:tc>
          <w:tcPr>
            <w:tcW w:w="986" w:type="dxa"/>
            <w:vAlign w:val="center"/>
          </w:tcPr>
          <w:p w14:paraId="34528C4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18 </w:t>
            </w:r>
          </w:p>
        </w:tc>
        <w:tc>
          <w:tcPr>
            <w:tcW w:w="2311" w:type="dxa"/>
          </w:tcPr>
          <w:p w14:paraId="5DDD2D61"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0922C00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70.94 </w:t>
            </w:r>
          </w:p>
        </w:tc>
        <w:tc>
          <w:tcPr>
            <w:tcW w:w="2930" w:type="dxa"/>
            <w:vAlign w:val="center"/>
          </w:tcPr>
          <w:p w14:paraId="152E761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306° 12' 16"</w:t>
            </w:r>
          </w:p>
        </w:tc>
      </w:tr>
      <w:tr w:rsidR="00A83216" w:rsidRPr="00CC6F90" w14:paraId="55C38049" w14:textId="77777777" w:rsidTr="00487179">
        <w:tc>
          <w:tcPr>
            <w:tcW w:w="1056" w:type="dxa"/>
            <w:vAlign w:val="center"/>
          </w:tcPr>
          <w:p w14:paraId="4A1322B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18 </w:t>
            </w:r>
          </w:p>
        </w:tc>
        <w:tc>
          <w:tcPr>
            <w:tcW w:w="986" w:type="dxa"/>
            <w:vAlign w:val="center"/>
          </w:tcPr>
          <w:p w14:paraId="5B287D9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19 </w:t>
            </w:r>
          </w:p>
        </w:tc>
        <w:tc>
          <w:tcPr>
            <w:tcW w:w="2311" w:type="dxa"/>
          </w:tcPr>
          <w:p w14:paraId="3B669D90"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6AB76E6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53.25 </w:t>
            </w:r>
          </w:p>
        </w:tc>
        <w:tc>
          <w:tcPr>
            <w:tcW w:w="2930" w:type="dxa"/>
            <w:vAlign w:val="center"/>
          </w:tcPr>
          <w:p w14:paraId="1A1293F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307° 41' 55"</w:t>
            </w:r>
          </w:p>
        </w:tc>
      </w:tr>
      <w:tr w:rsidR="00A83216" w:rsidRPr="00CC6F90" w14:paraId="5B0F959B" w14:textId="77777777" w:rsidTr="00487179">
        <w:tc>
          <w:tcPr>
            <w:tcW w:w="1056" w:type="dxa"/>
            <w:vAlign w:val="center"/>
          </w:tcPr>
          <w:p w14:paraId="481D5FA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19 </w:t>
            </w:r>
          </w:p>
        </w:tc>
        <w:tc>
          <w:tcPr>
            <w:tcW w:w="986" w:type="dxa"/>
            <w:vAlign w:val="center"/>
          </w:tcPr>
          <w:p w14:paraId="29EAD85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20 </w:t>
            </w:r>
          </w:p>
        </w:tc>
        <w:tc>
          <w:tcPr>
            <w:tcW w:w="2311" w:type="dxa"/>
          </w:tcPr>
          <w:p w14:paraId="317B540F"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635488F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3.07 </w:t>
            </w:r>
          </w:p>
        </w:tc>
        <w:tc>
          <w:tcPr>
            <w:tcW w:w="2930" w:type="dxa"/>
            <w:vAlign w:val="center"/>
          </w:tcPr>
          <w:p w14:paraId="3D17F49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297° 52' 52"</w:t>
            </w:r>
          </w:p>
        </w:tc>
      </w:tr>
      <w:tr w:rsidR="00A83216" w:rsidRPr="00CC6F90" w14:paraId="13A146A5" w14:textId="77777777" w:rsidTr="00487179">
        <w:tc>
          <w:tcPr>
            <w:tcW w:w="1056" w:type="dxa"/>
            <w:vAlign w:val="center"/>
          </w:tcPr>
          <w:p w14:paraId="7FEB371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20 </w:t>
            </w:r>
          </w:p>
        </w:tc>
        <w:tc>
          <w:tcPr>
            <w:tcW w:w="986" w:type="dxa"/>
            <w:vAlign w:val="center"/>
          </w:tcPr>
          <w:p w14:paraId="7DAD811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21 </w:t>
            </w:r>
          </w:p>
        </w:tc>
        <w:tc>
          <w:tcPr>
            <w:tcW w:w="2311" w:type="dxa"/>
          </w:tcPr>
          <w:p w14:paraId="043F16DF"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035D1AB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10.93 </w:t>
            </w:r>
          </w:p>
        </w:tc>
        <w:tc>
          <w:tcPr>
            <w:tcW w:w="2930" w:type="dxa"/>
            <w:vAlign w:val="center"/>
          </w:tcPr>
          <w:p w14:paraId="25D5BC3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39° 48' 20"</w:t>
            </w:r>
          </w:p>
        </w:tc>
      </w:tr>
      <w:tr w:rsidR="00A83216" w:rsidRPr="00CC6F90" w14:paraId="5D629BE3" w14:textId="77777777" w:rsidTr="00487179">
        <w:tc>
          <w:tcPr>
            <w:tcW w:w="1056" w:type="dxa"/>
            <w:vAlign w:val="center"/>
          </w:tcPr>
          <w:p w14:paraId="2D1FED2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21 </w:t>
            </w:r>
          </w:p>
        </w:tc>
        <w:tc>
          <w:tcPr>
            <w:tcW w:w="986" w:type="dxa"/>
            <w:vAlign w:val="center"/>
          </w:tcPr>
          <w:p w14:paraId="3CDAAAE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22 </w:t>
            </w:r>
          </w:p>
        </w:tc>
        <w:tc>
          <w:tcPr>
            <w:tcW w:w="2311" w:type="dxa"/>
          </w:tcPr>
          <w:p w14:paraId="2BDADAF9"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060F5CC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10.93 </w:t>
            </w:r>
          </w:p>
        </w:tc>
        <w:tc>
          <w:tcPr>
            <w:tcW w:w="2930" w:type="dxa"/>
            <w:vAlign w:val="center"/>
          </w:tcPr>
          <w:p w14:paraId="1665E08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36° 1' 52"</w:t>
            </w:r>
          </w:p>
        </w:tc>
      </w:tr>
      <w:tr w:rsidR="00A83216" w:rsidRPr="00CC6F90" w14:paraId="103032E2" w14:textId="77777777" w:rsidTr="00487179">
        <w:tc>
          <w:tcPr>
            <w:tcW w:w="1056" w:type="dxa"/>
            <w:vAlign w:val="center"/>
          </w:tcPr>
          <w:p w14:paraId="2B034A4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lastRenderedPageBreak/>
              <w:t xml:space="preserve">22 </w:t>
            </w:r>
          </w:p>
        </w:tc>
        <w:tc>
          <w:tcPr>
            <w:tcW w:w="986" w:type="dxa"/>
            <w:vAlign w:val="center"/>
          </w:tcPr>
          <w:p w14:paraId="384648F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23 </w:t>
            </w:r>
          </w:p>
        </w:tc>
        <w:tc>
          <w:tcPr>
            <w:tcW w:w="2311" w:type="dxa"/>
          </w:tcPr>
          <w:p w14:paraId="7B69C8CD"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24494C9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48.75 </w:t>
            </w:r>
          </w:p>
        </w:tc>
        <w:tc>
          <w:tcPr>
            <w:tcW w:w="2930" w:type="dxa"/>
            <w:vAlign w:val="center"/>
          </w:tcPr>
          <w:p w14:paraId="2B0C414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48' 3"</w:t>
            </w:r>
          </w:p>
        </w:tc>
      </w:tr>
      <w:tr w:rsidR="00A83216" w:rsidRPr="00CC6F90" w14:paraId="70FD0E38" w14:textId="77777777" w:rsidTr="00487179">
        <w:tc>
          <w:tcPr>
            <w:tcW w:w="1056" w:type="dxa"/>
            <w:vAlign w:val="center"/>
          </w:tcPr>
          <w:p w14:paraId="241CBA8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23 </w:t>
            </w:r>
          </w:p>
        </w:tc>
        <w:tc>
          <w:tcPr>
            <w:tcW w:w="986" w:type="dxa"/>
            <w:vAlign w:val="center"/>
          </w:tcPr>
          <w:p w14:paraId="7D2CB03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24 </w:t>
            </w:r>
          </w:p>
        </w:tc>
        <w:tc>
          <w:tcPr>
            <w:tcW w:w="2311" w:type="dxa"/>
          </w:tcPr>
          <w:p w14:paraId="36724D9C"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5A1822B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10.26 </w:t>
            </w:r>
          </w:p>
        </w:tc>
        <w:tc>
          <w:tcPr>
            <w:tcW w:w="2930" w:type="dxa"/>
            <w:vAlign w:val="center"/>
          </w:tcPr>
          <w:p w14:paraId="6AF9173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47' 48"</w:t>
            </w:r>
          </w:p>
        </w:tc>
      </w:tr>
      <w:tr w:rsidR="00A83216" w:rsidRPr="00CC6F90" w14:paraId="4602B95F" w14:textId="77777777" w:rsidTr="00487179">
        <w:tc>
          <w:tcPr>
            <w:tcW w:w="1056" w:type="dxa"/>
            <w:vAlign w:val="center"/>
          </w:tcPr>
          <w:p w14:paraId="371767D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24 </w:t>
            </w:r>
          </w:p>
        </w:tc>
        <w:tc>
          <w:tcPr>
            <w:tcW w:w="986" w:type="dxa"/>
            <w:vAlign w:val="center"/>
          </w:tcPr>
          <w:p w14:paraId="17F67EF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25 </w:t>
            </w:r>
          </w:p>
        </w:tc>
        <w:tc>
          <w:tcPr>
            <w:tcW w:w="2311" w:type="dxa"/>
          </w:tcPr>
          <w:p w14:paraId="66709800"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0884178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27.77 </w:t>
            </w:r>
          </w:p>
        </w:tc>
        <w:tc>
          <w:tcPr>
            <w:tcW w:w="2930" w:type="dxa"/>
            <w:vAlign w:val="center"/>
          </w:tcPr>
          <w:p w14:paraId="4E87ACF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126° 48' 58"</w:t>
            </w:r>
          </w:p>
        </w:tc>
      </w:tr>
      <w:tr w:rsidR="00A83216" w:rsidRPr="00CC6F90" w14:paraId="22103751" w14:textId="77777777" w:rsidTr="00487179">
        <w:tc>
          <w:tcPr>
            <w:tcW w:w="1056" w:type="dxa"/>
            <w:vAlign w:val="center"/>
          </w:tcPr>
          <w:p w14:paraId="718E5C3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25 </w:t>
            </w:r>
          </w:p>
        </w:tc>
        <w:tc>
          <w:tcPr>
            <w:tcW w:w="986" w:type="dxa"/>
            <w:vAlign w:val="center"/>
          </w:tcPr>
          <w:p w14:paraId="7D745044"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26 </w:t>
            </w:r>
          </w:p>
        </w:tc>
        <w:tc>
          <w:tcPr>
            <w:tcW w:w="2311" w:type="dxa"/>
          </w:tcPr>
          <w:p w14:paraId="72383A02"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721661E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10.52 </w:t>
            </w:r>
          </w:p>
        </w:tc>
        <w:tc>
          <w:tcPr>
            <w:tcW w:w="2930" w:type="dxa"/>
            <w:vAlign w:val="center"/>
          </w:tcPr>
          <w:p w14:paraId="5FB79D0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23' 33"</w:t>
            </w:r>
          </w:p>
        </w:tc>
      </w:tr>
      <w:tr w:rsidR="00A83216" w:rsidRPr="00CC6F90" w14:paraId="759B9D18" w14:textId="77777777" w:rsidTr="00487179">
        <w:tc>
          <w:tcPr>
            <w:tcW w:w="1056" w:type="dxa"/>
            <w:vAlign w:val="center"/>
          </w:tcPr>
          <w:p w14:paraId="6326D81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26 </w:t>
            </w:r>
          </w:p>
        </w:tc>
        <w:tc>
          <w:tcPr>
            <w:tcW w:w="986" w:type="dxa"/>
            <w:vAlign w:val="center"/>
          </w:tcPr>
          <w:p w14:paraId="643DF1D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27 </w:t>
            </w:r>
          </w:p>
        </w:tc>
        <w:tc>
          <w:tcPr>
            <w:tcW w:w="2311" w:type="dxa"/>
          </w:tcPr>
          <w:p w14:paraId="37743B2C"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юго-восточное</w:t>
            </w:r>
          </w:p>
        </w:tc>
        <w:tc>
          <w:tcPr>
            <w:tcW w:w="2288" w:type="dxa"/>
            <w:vAlign w:val="center"/>
          </w:tcPr>
          <w:p w14:paraId="010ECDF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74.59 </w:t>
            </w:r>
          </w:p>
        </w:tc>
        <w:tc>
          <w:tcPr>
            <w:tcW w:w="2930" w:type="dxa"/>
            <w:vAlign w:val="center"/>
          </w:tcPr>
          <w:p w14:paraId="2FFF70E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127° 0' 40"</w:t>
            </w:r>
          </w:p>
        </w:tc>
      </w:tr>
      <w:tr w:rsidR="00A83216" w:rsidRPr="00CC6F90" w14:paraId="50EEED19" w14:textId="77777777" w:rsidTr="00487179">
        <w:tc>
          <w:tcPr>
            <w:tcW w:w="1056" w:type="dxa"/>
            <w:vAlign w:val="center"/>
          </w:tcPr>
          <w:p w14:paraId="6DE6902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27 </w:t>
            </w:r>
          </w:p>
        </w:tc>
        <w:tc>
          <w:tcPr>
            <w:tcW w:w="986" w:type="dxa"/>
            <w:vAlign w:val="center"/>
          </w:tcPr>
          <w:p w14:paraId="4133FB2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28 </w:t>
            </w:r>
          </w:p>
        </w:tc>
        <w:tc>
          <w:tcPr>
            <w:tcW w:w="2311" w:type="dxa"/>
          </w:tcPr>
          <w:p w14:paraId="02371E27"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178C71D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42.08 </w:t>
            </w:r>
          </w:p>
        </w:tc>
        <w:tc>
          <w:tcPr>
            <w:tcW w:w="2930" w:type="dxa"/>
            <w:vAlign w:val="center"/>
          </w:tcPr>
          <w:p w14:paraId="01F9383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37° 0' 41"</w:t>
            </w:r>
          </w:p>
        </w:tc>
      </w:tr>
      <w:tr w:rsidR="00A83216" w:rsidRPr="00CC6F90" w14:paraId="1079DC4A" w14:textId="77777777" w:rsidTr="00487179">
        <w:tc>
          <w:tcPr>
            <w:tcW w:w="1056" w:type="dxa"/>
            <w:vAlign w:val="center"/>
          </w:tcPr>
          <w:p w14:paraId="790AC4B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28 </w:t>
            </w:r>
          </w:p>
        </w:tc>
        <w:tc>
          <w:tcPr>
            <w:tcW w:w="986" w:type="dxa"/>
            <w:vAlign w:val="center"/>
          </w:tcPr>
          <w:p w14:paraId="2D2A12F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29 </w:t>
            </w:r>
          </w:p>
        </w:tc>
        <w:tc>
          <w:tcPr>
            <w:tcW w:w="2311" w:type="dxa"/>
          </w:tcPr>
          <w:p w14:paraId="4225C606"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3E2AB48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0.22 </w:t>
            </w:r>
          </w:p>
        </w:tc>
        <w:tc>
          <w:tcPr>
            <w:tcW w:w="2930" w:type="dxa"/>
            <w:vAlign w:val="center"/>
          </w:tcPr>
          <w:p w14:paraId="075CDC3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307° 3' 3"</w:t>
            </w:r>
          </w:p>
        </w:tc>
      </w:tr>
      <w:tr w:rsidR="00A83216" w:rsidRPr="00CC6F90" w14:paraId="6C0585FA" w14:textId="77777777" w:rsidTr="00487179">
        <w:tc>
          <w:tcPr>
            <w:tcW w:w="1056" w:type="dxa"/>
            <w:vAlign w:val="center"/>
          </w:tcPr>
          <w:p w14:paraId="2E04CB5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29 </w:t>
            </w:r>
          </w:p>
        </w:tc>
        <w:tc>
          <w:tcPr>
            <w:tcW w:w="986" w:type="dxa"/>
            <w:vAlign w:val="center"/>
          </w:tcPr>
          <w:p w14:paraId="08F994E3"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30 </w:t>
            </w:r>
          </w:p>
        </w:tc>
        <w:tc>
          <w:tcPr>
            <w:tcW w:w="2311" w:type="dxa"/>
          </w:tcPr>
          <w:p w14:paraId="69D1787E"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2408642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11.24 </w:t>
            </w:r>
          </w:p>
        </w:tc>
        <w:tc>
          <w:tcPr>
            <w:tcW w:w="2930" w:type="dxa"/>
            <w:vAlign w:val="center"/>
          </w:tcPr>
          <w:p w14:paraId="70F7C320"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36° 56' 35"</w:t>
            </w:r>
          </w:p>
        </w:tc>
      </w:tr>
      <w:tr w:rsidR="00A83216" w:rsidRPr="00CC6F90" w14:paraId="520890AA" w14:textId="77777777" w:rsidTr="00487179">
        <w:tc>
          <w:tcPr>
            <w:tcW w:w="1056" w:type="dxa"/>
            <w:vAlign w:val="center"/>
          </w:tcPr>
          <w:p w14:paraId="2AF1C2A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30 </w:t>
            </w:r>
          </w:p>
        </w:tc>
        <w:tc>
          <w:tcPr>
            <w:tcW w:w="986" w:type="dxa"/>
            <w:vAlign w:val="center"/>
          </w:tcPr>
          <w:p w14:paraId="17C4693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31 </w:t>
            </w:r>
          </w:p>
        </w:tc>
        <w:tc>
          <w:tcPr>
            <w:tcW w:w="2311" w:type="dxa"/>
          </w:tcPr>
          <w:p w14:paraId="65061F53"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36ECAF02"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15.97 </w:t>
            </w:r>
          </w:p>
        </w:tc>
        <w:tc>
          <w:tcPr>
            <w:tcW w:w="2930" w:type="dxa"/>
            <w:vAlign w:val="center"/>
          </w:tcPr>
          <w:p w14:paraId="3102C33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38° 43' 17"</w:t>
            </w:r>
          </w:p>
        </w:tc>
      </w:tr>
      <w:tr w:rsidR="00A83216" w:rsidRPr="00CC6F90" w14:paraId="0AD34862" w14:textId="77777777" w:rsidTr="00487179">
        <w:tc>
          <w:tcPr>
            <w:tcW w:w="1056" w:type="dxa"/>
            <w:vAlign w:val="center"/>
          </w:tcPr>
          <w:p w14:paraId="2DA2A89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31 </w:t>
            </w:r>
          </w:p>
        </w:tc>
        <w:tc>
          <w:tcPr>
            <w:tcW w:w="986" w:type="dxa"/>
            <w:vAlign w:val="center"/>
          </w:tcPr>
          <w:p w14:paraId="542B8D9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32 </w:t>
            </w:r>
          </w:p>
        </w:tc>
        <w:tc>
          <w:tcPr>
            <w:tcW w:w="2311" w:type="dxa"/>
          </w:tcPr>
          <w:p w14:paraId="25E3ABAE"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северо-западное</w:t>
            </w:r>
          </w:p>
        </w:tc>
        <w:tc>
          <w:tcPr>
            <w:tcW w:w="2288" w:type="dxa"/>
            <w:vAlign w:val="center"/>
          </w:tcPr>
          <w:p w14:paraId="2A3DF32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0.52 </w:t>
            </w:r>
          </w:p>
        </w:tc>
        <w:tc>
          <w:tcPr>
            <w:tcW w:w="2930" w:type="dxa"/>
            <w:vAlign w:val="center"/>
          </w:tcPr>
          <w:p w14:paraId="25A6CB5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307° 58' 18"</w:t>
            </w:r>
          </w:p>
        </w:tc>
      </w:tr>
      <w:tr w:rsidR="00A83216" w:rsidRPr="00CC6F90" w14:paraId="04464BBA" w14:textId="77777777" w:rsidTr="00487179">
        <w:tc>
          <w:tcPr>
            <w:tcW w:w="1056" w:type="dxa"/>
            <w:vAlign w:val="center"/>
          </w:tcPr>
          <w:p w14:paraId="668C9C8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32 </w:t>
            </w:r>
          </w:p>
        </w:tc>
        <w:tc>
          <w:tcPr>
            <w:tcW w:w="986" w:type="dxa"/>
            <w:vAlign w:val="center"/>
          </w:tcPr>
          <w:p w14:paraId="3B5E11CE"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33 </w:t>
            </w:r>
          </w:p>
        </w:tc>
        <w:tc>
          <w:tcPr>
            <w:tcW w:w="2311" w:type="dxa"/>
          </w:tcPr>
          <w:p w14:paraId="22DDE41B"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3584923C"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3.32 </w:t>
            </w:r>
          </w:p>
        </w:tc>
        <w:tc>
          <w:tcPr>
            <w:tcW w:w="2930" w:type="dxa"/>
            <w:vAlign w:val="center"/>
          </w:tcPr>
          <w:p w14:paraId="39EAEB0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37° 54' 19"</w:t>
            </w:r>
          </w:p>
        </w:tc>
      </w:tr>
      <w:tr w:rsidR="00A83216" w:rsidRPr="00CC6F90" w14:paraId="29004C0A" w14:textId="77777777" w:rsidTr="00487179">
        <w:tc>
          <w:tcPr>
            <w:tcW w:w="1056" w:type="dxa"/>
            <w:vAlign w:val="center"/>
          </w:tcPr>
          <w:p w14:paraId="17D3C13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33 </w:t>
            </w:r>
          </w:p>
        </w:tc>
        <w:tc>
          <w:tcPr>
            <w:tcW w:w="986" w:type="dxa"/>
            <w:vAlign w:val="center"/>
          </w:tcPr>
          <w:p w14:paraId="31A7252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34 </w:t>
            </w:r>
          </w:p>
        </w:tc>
        <w:tc>
          <w:tcPr>
            <w:tcW w:w="2311" w:type="dxa"/>
          </w:tcPr>
          <w:p w14:paraId="744842E5"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133B383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13.66 </w:t>
            </w:r>
          </w:p>
        </w:tc>
        <w:tc>
          <w:tcPr>
            <w:tcW w:w="2930" w:type="dxa"/>
            <w:vAlign w:val="center"/>
          </w:tcPr>
          <w:p w14:paraId="61E8548B"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38° 18' 46"</w:t>
            </w:r>
          </w:p>
        </w:tc>
      </w:tr>
      <w:tr w:rsidR="00A83216" w:rsidRPr="00CC6F90" w14:paraId="6D39479F" w14:textId="77777777" w:rsidTr="00487179">
        <w:tc>
          <w:tcPr>
            <w:tcW w:w="1056" w:type="dxa"/>
            <w:vAlign w:val="center"/>
          </w:tcPr>
          <w:p w14:paraId="0B71D28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34 </w:t>
            </w:r>
          </w:p>
        </w:tc>
        <w:tc>
          <w:tcPr>
            <w:tcW w:w="986" w:type="dxa"/>
            <w:vAlign w:val="center"/>
          </w:tcPr>
          <w:p w14:paraId="28A770E5"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35 </w:t>
            </w:r>
          </w:p>
        </w:tc>
        <w:tc>
          <w:tcPr>
            <w:tcW w:w="2311" w:type="dxa"/>
          </w:tcPr>
          <w:p w14:paraId="3AA2DCD4"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14FE907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12.93 </w:t>
            </w:r>
          </w:p>
        </w:tc>
        <w:tc>
          <w:tcPr>
            <w:tcW w:w="2930" w:type="dxa"/>
            <w:vAlign w:val="center"/>
          </w:tcPr>
          <w:p w14:paraId="04F95B89"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40' 36"</w:t>
            </w:r>
          </w:p>
        </w:tc>
      </w:tr>
      <w:tr w:rsidR="00A83216" w:rsidRPr="00CC6F90" w14:paraId="38D3BE03" w14:textId="77777777" w:rsidTr="00487179">
        <w:tc>
          <w:tcPr>
            <w:tcW w:w="1056" w:type="dxa"/>
            <w:vAlign w:val="center"/>
          </w:tcPr>
          <w:p w14:paraId="497D891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35 </w:t>
            </w:r>
          </w:p>
        </w:tc>
        <w:tc>
          <w:tcPr>
            <w:tcW w:w="986" w:type="dxa"/>
            <w:vAlign w:val="center"/>
          </w:tcPr>
          <w:p w14:paraId="7000E13D"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36 </w:t>
            </w:r>
          </w:p>
        </w:tc>
        <w:tc>
          <w:tcPr>
            <w:tcW w:w="2311" w:type="dxa"/>
          </w:tcPr>
          <w:p w14:paraId="6CCDCF9A"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северо-восточное</w:t>
            </w:r>
          </w:p>
        </w:tc>
        <w:tc>
          <w:tcPr>
            <w:tcW w:w="2288" w:type="dxa"/>
            <w:vAlign w:val="center"/>
          </w:tcPr>
          <w:p w14:paraId="2EA23D42"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0.46 </w:t>
            </w:r>
          </w:p>
        </w:tc>
        <w:tc>
          <w:tcPr>
            <w:tcW w:w="2930" w:type="dxa"/>
            <w:vAlign w:val="center"/>
          </w:tcPr>
          <w:p w14:paraId="2114DFA0"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40° 36' 5"</w:t>
            </w:r>
          </w:p>
        </w:tc>
      </w:tr>
      <w:tr w:rsidR="00A83216" w:rsidRPr="00CC6F90" w14:paraId="3F80C2EF" w14:textId="77777777" w:rsidTr="00487179">
        <w:tc>
          <w:tcPr>
            <w:tcW w:w="1056" w:type="dxa"/>
            <w:vAlign w:val="center"/>
          </w:tcPr>
          <w:p w14:paraId="2E2D5E78"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36 </w:t>
            </w:r>
          </w:p>
        </w:tc>
        <w:tc>
          <w:tcPr>
            <w:tcW w:w="986" w:type="dxa"/>
            <w:vAlign w:val="center"/>
          </w:tcPr>
          <w:p w14:paraId="1D8DF238"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37 </w:t>
            </w:r>
          </w:p>
        </w:tc>
        <w:tc>
          <w:tcPr>
            <w:tcW w:w="2311" w:type="dxa"/>
          </w:tcPr>
          <w:p w14:paraId="699212E7"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23EC097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8.76 </w:t>
            </w:r>
          </w:p>
        </w:tc>
        <w:tc>
          <w:tcPr>
            <w:tcW w:w="2930" w:type="dxa"/>
            <w:vAlign w:val="center"/>
          </w:tcPr>
          <w:p w14:paraId="313453D4"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306° 52' 59"</w:t>
            </w:r>
          </w:p>
        </w:tc>
      </w:tr>
      <w:tr w:rsidR="00A83216" w:rsidRPr="00CC6F90" w14:paraId="0EC604B0" w14:textId="77777777" w:rsidTr="00487179">
        <w:tc>
          <w:tcPr>
            <w:tcW w:w="1056" w:type="dxa"/>
            <w:vAlign w:val="center"/>
          </w:tcPr>
          <w:p w14:paraId="49C3194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37 </w:t>
            </w:r>
          </w:p>
        </w:tc>
        <w:tc>
          <w:tcPr>
            <w:tcW w:w="986" w:type="dxa"/>
            <w:vAlign w:val="center"/>
          </w:tcPr>
          <w:p w14:paraId="5CAD7316"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38 </w:t>
            </w:r>
          </w:p>
        </w:tc>
        <w:tc>
          <w:tcPr>
            <w:tcW w:w="2311" w:type="dxa"/>
          </w:tcPr>
          <w:p w14:paraId="0524F8F9"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юго-западное</w:t>
            </w:r>
          </w:p>
        </w:tc>
        <w:tc>
          <w:tcPr>
            <w:tcW w:w="2288" w:type="dxa"/>
            <w:vAlign w:val="center"/>
          </w:tcPr>
          <w:p w14:paraId="76702419"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0.5 </w:t>
            </w:r>
          </w:p>
        </w:tc>
        <w:tc>
          <w:tcPr>
            <w:tcW w:w="2930" w:type="dxa"/>
            <w:vAlign w:val="center"/>
          </w:tcPr>
          <w:p w14:paraId="4725C366"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216° 52' 12"</w:t>
            </w:r>
          </w:p>
        </w:tc>
      </w:tr>
      <w:tr w:rsidR="00A83216" w:rsidRPr="00CC6F90" w14:paraId="03D795DB" w14:textId="77777777" w:rsidTr="00487179">
        <w:tc>
          <w:tcPr>
            <w:tcW w:w="1056" w:type="dxa"/>
            <w:vAlign w:val="center"/>
          </w:tcPr>
          <w:p w14:paraId="5DAE853D"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38 </w:t>
            </w:r>
          </w:p>
        </w:tc>
        <w:tc>
          <w:tcPr>
            <w:tcW w:w="986" w:type="dxa"/>
            <w:vAlign w:val="center"/>
          </w:tcPr>
          <w:p w14:paraId="0B3A62EF"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39 </w:t>
            </w:r>
          </w:p>
        </w:tc>
        <w:tc>
          <w:tcPr>
            <w:tcW w:w="2311" w:type="dxa"/>
          </w:tcPr>
          <w:p w14:paraId="59F22245"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39199AC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12.07 </w:t>
            </w:r>
          </w:p>
        </w:tc>
        <w:tc>
          <w:tcPr>
            <w:tcW w:w="2930" w:type="dxa"/>
            <w:vAlign w:val="center"/>
          </w:tcPr>
          <w:p w14:paraId="26541C8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306° 48' 46"</w:t>
            </w:r>
          </w:p>
        </w:tc>
      </w:tr>
      <w:tr w:rsidR="00A83216" w:rsidRPr="00CC6F90" w14:paraId="131F1BA0" w14:textId="77777777" w:rsidTr="00487179">
        <w:tc>
          <w:tcPr>
            <w:tcW w:w="1056" w:type="dxa"/>
            <w:vAlign w:val="center"/>
          </w:tcPr>
          <w:p w14:paraId="009C9D1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39 </w:t>
            </w:r>
          </w:p>
        </w:tc>
        <w:tc>
          <w:tcPr>
            <w:tcW w:w="986" w:type="dxa"/>
            <w:vAlign w:val="center"/>
          </w:tcPr>
          <w:p w14:paraId="13446856"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40 </w:t>
            </w:r>
          </w:p>
        </w:tc>
        <w:tc>
          <w:tcPr>
            <w:tcW w:w="2311" w:type="dxa"/>
          </w:tcPr>
          <w:p w14:paraId="426355F4"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северо-восточное</w:t>
            </w:r>
          </w:p>
        </w:tc>
        <w:tc>
          <w:tcPr>
            <w:tcW w:w="2288" w:type="dxa"/>
            <w:vAlign w:val="center"/>
          </w:tcPr>
          <w:p w14:paraId="77E54525"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0.68 </w:t>
            </w:r>
          </w:p>
        </w:tc>
        <w:tc>
          <w:tcPr>
            <w:tcW w:w="2930" w:type="dxa"/>
            <w:vAlign w:val="center"/>
          </w:tcPr>
          <w:p w14:paraId="319A9A52"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39° 3' 11"</w:t>
            </w:r>
          </w:p>
        </w:tc>
      </w:tr>
      <w:tr w:rsidR="00A83216" w:rsidRPr="00CC6F90" w14:paraId="4A900179" w14:textId="77777777" w:rsidTr="00487179">
        <w:tc>
          <w:tcPr>
            <w:tcW w:w="1056" w:type="dxa"/>
            <w:vAlign w:val="center"/>
          </w:tcPr>
          <w:p w14:paraId="2B7388D1"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40 </w:t>
            </w:r>
          </w:p>
        </w:tc>
        <w:tc>
          <w:tcPr>
            <w:tcW w:w="986" w:type="dxa"/>
            <w:vAlign w:val="center"/>
          </w:tcPr>
          <w:p w14:paraId="0A547C8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41 </w:t>
            </w:r>
          </w:p>
        </w:tc>
        <w:tc>
          <w:tcPr>
            <w:tcW w:w="2311" w:type="dxa"/>
          </w:tcPr>
          <w:p w14:paraId="663A7FF7"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6D4C0BA8"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7.55 </w:t>
            </w:r>
          </w:p>
        </w:tc>
        <w:tc>
          <w:tcPr>
            <w:tcW w:w="2930" w:type="dxa"/>
            <w:vAlign w:val="center"/>
          </w:tcPr>
          <w:p w14:paraId="19681F93"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37' 43"</w:t>
            </w:r>
          </w:p>
        </w:tc>
      </w:tr>
      <w:tr w:rsidR="00A83216" w:rsidRPr="00CC6F90" w14:paraId="37F2AAC8" w14:textId="77777777" w:rsidTr="00487179">
        <w:tc>
          <w:tcPr>
            <w:tcW w:w="1056" w:type="dxa"/>
            <w:vAlign w:val="center"/>
          </w:tcPr>
          <w:p w14:paraId="11956C3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41 </w:t>
            </w:r>
          </w:p>
        </w:tc>
        <w:tc>
          <w:tcPr>
            <w:tcW w:w="986" w:type="dxa"/>
            <w:vAlign w:val="center"/>
          </w:tcPr>
          <w:p w14:paraId="2C64DA4A"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42 </w:t>
            </w:r>
          </w:p>
        </w:tc>
        <w:tc>
          <w:tcPr>
            <w:tcW w:w="2311" w:type="dxa"/>
          </w:tcPr>
          <w:p w14:paraId="341702BA"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юго-западное</w:t>
            </w:r>
          </w:p>
        </w:tc>
        <w:tc>
          <w:tcPr>
            <w:tcW w:w="2288" w:type="dxa"/>
            <w:vAlign w:val="center"/>
          </w:tcPr>
          <w:p w14:paraId="71D07C19"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0.8 </w:t>
            </w:r>
          </w:p>
        </w:tc>
        <w:tc>
          <w:tcPr>
            <w:tcW w:w="2930" w:type="dxa"/>
            <w:vAlign w:val="center"/>
          </w:tcPr>
          <w:p w14:paraId="6635C5D0"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221° 27' 19"</w:t>
            </w:r>
          </w:p>
        </w:tc>
      </w:tr>
      <w:tr w:rsidR="00A83216" w:rsidRPr="00CC6F90" w14:paraId="3D92E285" w14:textId="77777777" w:rsidTr="00487179">
        <w:tc>
          <w:tcPr>
            <w:tcW w:w="1056" w:type="dxa"/>
            <w:vAlign w:val="center"/>
          </w:tcPr>
          <w:p w14:paraId="738E9BE9"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42 </w:t>
            </w:r>
          </w:p>
        </w:tc>
        <w:tc>
          <w:tcPr>
            <w:tcW w:w="986" w:type="dxa"/>
            <w:vAlign w:val="center"/>
          </w:tcPr>
          <w:p w14:paraId="41003101"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43 </w:t>
            </w:r>
          </w:p>
        </w:tc>
        <w:tc>
          <w:tcPr>
            <w:tcW w:w="2311" w:type="dxa"/>
          </w:tcPr>
          <w:p w14:paraId="3F64DAD7"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1B2C3E07"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14.08 </w:t>
            </w:r>
          </w:p>
        </w:tc>
        <w:tc>
          <w:tcPr>
            <w:tcW w:w="2930" w:type="dxa"/>
            <w:vAlign w:val="center"/>
          </w:tcPr>
          <w:p w14:paraId="0B5456CE"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53' 31"</w:t>
            </w:r>
          </w:p>
        </w:tc>
      </w:tr>
      <w:tr w:rsidR="00A83216" w:rsidRPr="00CC6F90" w14:paraId="46ACC5AA" w14:textId="77777777" w:rsidTr="00487179">
        <w:tc>
          <w:tcPr>
            <w:tcW w:w="1056" w:type="dxa"/>
            <w:vAlign w:val="center"/>
          </w:tcPr>
          <w:p w14:paraId="4708DF4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43 </w:t>
            </w:r>
          </w:p>
        </w:tc>
        <w:tc>
          <w:tcPr>
            <w:tcW w:w="986" w:type="dxa"/>
            <w:vAlign w:val="center"/>
          </w:tcPr>
          <w:p w14:paraId="3A6BAF1E"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44 </w:t>
            </w:r>
          </w:p>
        </w:tc>
        <w:tc>
          <w:tcPr>
            <w:tcW w:w="2311" w:type="dxa"/>
          </w:tcPr>
          <w:p w14:paraId="5029EE6F"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73ACFEAC"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0.25 </w:t>
            </w:r>
          </w:p>
        </w:tc>
        <w:tc>
          <w:tcPr>
            <w:tcW w:w="2930" w:type="dxa"/>
            <w:vAlign w:val="center"/>
          </w:tcPr>
          <w:p w14:paraId="4EB31155"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279° 5' 25"</w:t>
            </w:r>
          </w:p>
        </w:tc>
      </w:tr>
      <w:tr w:rsidR="00A83216" w:rsidRPr="00CC6F90" w14:paraId="43BD392D" w14:textId="77777777" w:rsidTr="00487179">
        <w:tc>
          <w:tcPr>
            <w:tcW w:w="1056" w:type="dxa"/>
            <w:vAlign w:val="center"/>
          </w:tcPr>
          <w:p w14:paraId="6D27F82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44 </w:t>
            </w:r>
          </w:p>
        </w:tc>
        <w:tc>
          <w:tcPr>
            <w:tcW w:w="986" w:type="dxa"/>
            <w:vAlign w:val="center"/>
          </w:tcPr>
          <w:p w14:paraId="3167D180"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45 </w:t>
            </w:r>
          </w:p>
        </w:tc>
        <w:tc>
          <w:tcPr>
            <w:tcW w:w="2311" w:type="dxa"/>
          </w:tcPr>
          <w:p w14:paraId="76DCF38A"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1577DF62"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28.87 </w:t>
            </w:r>
          </w:p>
        </w:tc>
        <w:tc>
          <w:tcPr>
            <w:tcW w:w="2930" w:type="dxa"/>
            <w:vAlign w:val="center"/>
          </w:tcPr>
          <w:p w14:paraId="32C17BF5"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26' 29"</w:t>
            </w:r>
          </w:p>
        </w:tc>
      </w:tr>
      <w:tr w:rsidR="00A83216" w:rsidRPr="00CC6F90" w14:paraId="0E2EF6AC" w14:textId="77777777" w:rsidTr="00487179">
        <w:tc>
          <w:tcPr>
            <w:tcW w:w="1056" w:type="dxa"/>
            <w:vAlign w:val="center"/>
          </w:tcPr>
          <w:p w14:paraId="4D473EA6"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45 </w:t>
            </w:r>
          </w:p>
        </w:tc>
        <w:tc>
          <w:tcPr>
            <w:tcW w:w="986" w:type="dxa"/>
            <w:vAlign w:val="center"/>
          </w:tcPr>
          <w:p w14:paraId="413B5533"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46 </w:t>
            </w:r>
          </w:p>
        </w:tc>
        <w:tc>
          <w:tcPr>
            <w:tcW w:w="2311" w:type="dxa"/>
          </w:tcPr>
          <w:p w14:paraId="1C4058C6"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6B9A7633"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0.96 </w:t>
            </w:r>
          </w:p>
        </w:tc>
        <w:tc>
          <w:tcPr>
            <w:tcW w:w="2930" w:type="dxa"/>
            <w:vAlign w:val="center"/>
          </w:tcPr>
          <w:p w14:paraId="1FB56D4D"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49' 22"</w:t>
            </w:r>
          </w:p>
        </w:tc>
      </w:tr>
      <w:tr w:rsidR="00A83216" w:rsidRPr="00CC6F90" w14:paraId="673D2BE4" w14:textId="77777777" w:rsidTr="00487179">
        <w:tc>
          <w:tcPr>
            <w:tcW w:w="1056" w:type="dxa"/>
            <w:vAlign w:val="center"/>
          </w:tcPr>
          <w:p w14:paraId="3AB9D3D7"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46 </w:t>
            </w:r>
          </w:p>
        </w:tc>
        <w:tc>
          <w:tcPr>
            <w:tcW w:w="986" w:type="dxa"/>
            <w:vAlign w:val="center"/>
          </w:tcPr>
          <w:p w14:paraId="0600B128"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47 </w:t>
            </w:r>
          </w:p>
        </w:tc>
        <w:tc>
          <w:tcPr>
            <w:tcW w:w="2311" w:type="dxa"/>
          </w:tcPr>
          <w:p w14:paraId="6398FB09" w14:textId="77777777" w:rsidR="00A83216" w:rsidRPr="0002103A" w:rsidRDefault="00A83216" w:rsidP="00A83216">
            <w:pPr>
              <w:tabs>
                <w:tab w:val="left" w:pos="142"/>
              </w:tabs>
              <w:spacing w:after="0" w:line="240" w:lineRule="auto"/>
              <w:ind w:left="88" w:right="-1"/>
              <w:rPr>
                <w:rFonts w:ascii="Times New Roman" w:hAnsi="Times New Roman" w:cs="Times New Roman"/>
                <w:sz w:val="24"/>
                <w:szCs w:val="24"/>
              </w:rPr>
            </w:pPr>
            <w:r w:rsidRPr="0002103A">
              <w:rPr>
                <w:rFonts w:ascii="Times New Roman" w:hAnsi="Times New Roman" w:cs="Times New Roman"/>
                <w:sz w:val="24"/>
                <w:szCs w:val="24"/>
              </w:rPr>
              <w:t>северо-западное</w:t>
            </w:r>
          </w:p>
        </w:tc>
        <w:tc>
          <w:tcPr>
            <w:tcW w:w="2288" w:type="dxa"/>
            <w:vAlign w:val="center"/>
          </w:tcPr>
          <w:p w14:paraId="7EE36840"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 xml:space="preserve">30.15 </w:t>
            </w:r>
          </w:p>
        </w:tc>
        <w:tc>
          <w:tcPr>
            <w:tcW w:w="2930" w:type="dxa"/>
            <w:vAlign w:val="center"/>
          </w:tcPr>
          <w:p w14:paraId="7523533C" w14:textId="77777777" w:rsidR="00A83216" w:rsidRPr="0002103A" w:rsidRDefault="00A83216" w:rsidP="00487179">
            <w:pPr>
              <w:tabs>
                <w:tab w:val="left" w:pos="142"/>
              </w:tabs>
              <w:spacing w:after="0" w:line="240" w:lineRule="auto"/>
              <w:ind w:right="-1"/>
              <w:jc w:val="center"/>
              <w:rPr>
                <w:rFonts w:ascii="Times New Roman" w:hAnsi="Times New Roman" w:cs="Times New Roman"/>
                <w:sz w:val="24"/>
                <w:szCs w:val="24"/>
              </w:rPr>
            </w:pPr>
            <w:r w:rsidRPr="0002103A">
              <w:rPr>
                <w:rStyle w:val="fontstyle01"/>
                <w:rFonts w:ascii="Times New Roman" w:hAnsi="Times New Roman" w:cs="Times New Roman"/>
                <w:b w:val="0"/>
                <w:bCs w:val="0"/>
                <w:color w:val="auto"/>
              </w:rPr>
              <w:t>307° 19' 6"</w:t>
            </w:r>
          </w:p>
        </w:tc>
      </w:tr>
      <w:tr w:rsidR="00A83216" w:rsidRPr="00CC6F90" w14:paraId="2BB6F65D" w14:textId="77777777" w:rsidTr="00487179">
        <w:tc>
          <w:tcPr>
            <w:tcW w:w="1056" w:type="dxa"/>
            <w:vAlign w:val="center"/>
          </w:tcPr>
          <w:p w14:paraId="30C9B6D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47 </w:t>
            </w:r>
          </w:p>
        </w:tc>
        <w:tc>
          <w:tcPr>
            <w:tcW w:w="986" w:type="dxa"/>
            <w:vAlign w:val="center"/>
          </w:tcPr>
          <w:p w14:paraId="457887AF"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1 </w:t>
            </w:r>
          </w:p>
        </w:tc>
        <w:tc>
          <w:tcPr>
            <w:tcW w:w="2311" w:type="dxa"/>
          </w:tcPr>
          <w:p w14:paraId="3BFA3125" w14:textId="77777777" w:rsidR="00A83216" w:rsidRPr="008A4256" w:rsidRDefault="00A83216" w:rsidP="00A83216">
            <w:pPr>
              <w:tabs>
                <w:tab w:val="left" w:pos="142"/>
              </w:tabs>
              <w:spacing w:after="0" w:line="240" w:lineRule="auto"/>
              <w:ind w:left="88" w:right="-1"/>
              <w:rPr>
                <w:rFonts w:ascii="Times New Roman" w:hAnsi="Times New Roman" w:cs="Times New Roman"/>
                <w:sz w:val="24"/>
                <w:szCs w:val="24"/>
              </w:rPr>
            </w:pPr>
            <w:r w:rsidRPr="008A4256">
              <w:rPr>
                <w:rFonts w:ascii="Times New Roman" w:hAnsi="Times New Roman" w:cs="Times New Roman"/>
                <w:sz w:val="24"/>
                <w:szCs w:val="24"/>
              </w:rPr>
              <w:t>северо-восточное</w:t>
            </w:r>
          </w:p>
        </w:tc>
        <w:tc>
          <w:tcPr>
            <w:tcW w:w="2288" w:type="dxa"/>
            <w:vAlign w:val="center"/>
          </w:tcPr>
          <w:p w14:paraId="083C39DA"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 xml:space="preserve">25.96 </w:t>
            </w:r>
          </w:p>
        </w:tc>
        <w:tc>
          <w:tcPr>
            <w:tcW w:w="2930" w:type="dxa"/>
            <w:vAlign w:val="center"/>
          </w:tcPr>
          <w:p w14:paraId="098418C5" w14:textId="77777777" w:rsidR="00A83216" w:rsidRPr="008A4256" w:rsidRDefault="00A83216" w:rsidP="00487179">
            <w:pPr>
              <w:tabs>
                <w:tab w:val="left" w:pos="142"/>
              </w:tabs>
              <w:spacing w:after="0" w:line="240" w:lineRule="auto"/>
              <w:ind w:right="-1"/>
              <w:jc w:val="center"/>
              <w:rPr>
                <w:rFonts w:ascii="Times New Roman" w:hAnsi="Times New Roman" w:cs="Times New Roman"/>
                <w:sz w:val="24"/>
                <w:szCs w:val="24"/>
              </w:rPr>
            </w:pPr>
            <w:r w:rsidRPr="008A4256">
              <w:rPr>
                <w:rStyle w:val="fontstyle01"/>
                <w:rFonts w:ascii="Times New Roman" w:hAnsi="Times New Roman" w:cs="Times New Roman"/>
                <w:b w:val="0"/>
                <w:bCs w:val="0"/>
              </w:rPr>
              <w:t>41° 33' 50"</w:t>
            </w:r>
          </w:p>
        </w:tc>
      </w:tr>
    </w:tbl>
    <w:p w14:paraId="49F1719E" w14:textId="11820D60" w:rsidR="00254514" w:rsidRDefault="00254514" w:rsidP="00CB1B89">
      <w:pPr>
        <w:spacing w:after="0" w:line="240" w:lineRule="auto"/>
        <w:rPr>
          <w:rFonts w:ascii="Times New Roman" w:hAnsi="Times New Roman" w:cs="Times New Roman"/>
          <w:sz w:val="28"/>
          <w:szCs w:val="28"/>
        </w:rPr>
      </w:pPr>
    </w:p>
    <w:p w14:paraId="72C19523" w14:textId="77777777" w:rsidR="00A83216" w:rsidRPr="00A83216" w:rsidRDefault="00A83216" w:rsidP="00A83216">
      <w:pPr>
        <w:widowControl w:val="0"/>
        <w:tabs>
          <w:tab w:val="left" w:pos="0"/>
        </w:tabs>
        <w:autoSpaceDE w:val="0"/>
        <w:autoSpaceDN w:val="0"/>
        <w:spacing w:after="0" w:line="240" w:lineRule="auto"/>
        <w:ind w:right="409"/>
        <w:jc w:val="center"/>
        <w:outlineLvl w:val="1"/>
        <w:rPr>
          <w:rFonts w:ascii="Times New Roman" w:eastAsia="Times New Roman" w:hAnsi="Times New Roman" w:cs="Times New Roman"/>
          <w:b/>
          <w:bCs/>
          <w:sz w:val="28"/>
          <w:szCs w:val="28"/>
          <w:lang w:eastAsia="ru-RU" w:bidi="ru-RU"/>
        </w:rPr>
      </w:pPr>
      <w:r w:rsidRPr="00A83216">
        <w:rPr>
          <w:rFonts w:ascii="Times New Roman" w:eastAsia="Times New Roman" w:hAnsi="Times New Roman" w:cs="Times New Roman"/>
          <w:b/>
          <w:bCs/>
          <w:sz w:val="28"/>
          <w:szCs w:val="28"/>
          <w:lang w:eastAsia="ru-RU" w:bidi="ru-RU"/>
        </w:rPr>
        <w:t>1.2. Сведения о местоположении границы охранной зоны объекта культурного наследия регионального значения (перечень координат характерных (поворотных) точек) (ОЗ-1)</w:t>
      </w:r>
    </w:p>
    <w:tbl>
      <w:tblPr>
        <w:tblW w:w="0" w:type="auto"/>
        <w:jc w:val="center"/>
        <w:tblLayout w:type="fixed"/>
        <w:tblLook w:val="0000" w:firstRow="0" w:lastRow="0" w:firstColumn="0" w:lastColumn="0" w:noHBand="0" w:noVBand="0"/>
      </w:tblPr>
      <w:tblGrid>
        <w:gridCol w:w="9334"/>
      </w:tblGrid>
      <w:tr w:rsidR="00A83216" w:rsidRPr="00A83216" w14:paraId="7784653D" w14:textId="77777777" w:rsidTr="00487179">
        <w:trPr>
          <w:trHeight w:val="109"/>
          <w:jc w:val="center"/>
        </w:trPr>
        <w:tc>
          <w:tcPr>
            <w:tcW w:w="9334" w:type="dxa"/>
          </w:tcPr>
          <w:p w14:paraId="07834326" w14:textId="77777777" w:rsidR="00A83216" w:rsidRPr="00A83216" w:rsidRDefault="00A83216" w:rsidP="00A83216">
            <w:pPr>
              <w:autoSpaceDE w:val="0"/>
              <w:autoSpaceDN w:val="0"/>
              <w:adjustRightInd w:val="0"/>
              <w:spacing w:after="0" w:line="240" w:lineRule="auto"/>
              <w:jc w:val="center"/>
              <w:rPr>
                <w:rFonts w:ascii="Times New Roman" w:hAnsi="Times New Roman" w:cs="Times New Roman"/>
                <w:b/>
                <w:color w:val="000000"/>
                <w:sz w:val="28"/>
                <w:szCs w:val="28"/>
              </w:rPr>
            </w:pPr>
          </w:p>
          <w:p w14:paraId="51B3BDC7" w14:textId="77777777" w:rsidR="00A83216" w:rsidRPr="00A83216" w:rsidRDefault="00A83216" w:rsidP="00A83216">
            <w:pPr>
              <w:autoSpaceDE w:val="0"/>
              <w:autoSpaceDN w:val="0"/>
              <w:adjustRightInd w:val="0"/>
              <w:spacing w:after="0" w:line="240" w:lineRule="auto"/>
              <w:jc w:val="center"/>
              <w:rPr>
                <w:rFonts w:ascii="Times New Roman" w:hAnsi="Times New Roman" w:cs="Times New Roman"/>
                <w:b/>
                <w:color w:val="000000"/>
                <w:sz w:val="28"/>
                <w:szCs w:val="28"/>
              </w:rPr>
            </w:pPr>
            <w:r w:rsidRPr="00A83216">
              <w:rPr>
                <w:rFonts w:ascii="Times New Roman" w:hAnsi="Times New Roman" w:cs="Times New Roman"/>
                <w:b/>
                <w:color w:val="000000"/>
                <w:sz w:val="28"/>
                <w:szCs w:val="28"/>
              </w:rPr>
              <w:t>Описание местоположения границы</w:t>
            </w:r>
          </w:p>
        </w:tc>
      </w:tr>
      <w:tr w:rsidR="00A83216" w:rsidRPr="00A83216" w14:paraId="1665B0BC" w14:textId="77777777" w:rsidTr="00487179">
        <w:trPr>
          <w:trHeight w:val="385"/>
          <w:jc w:val="center"/>
        </w:trPr>
        <w:tc>
          <w:tcPr>
            <w:tcW w:w="9334" w:type="dxa"/>
          </w:tcPr>
          <w:p w14:paraId="2D2CCF38" w14:textId="77777777" w:rsidR="00A83216" w:rsidRPr="00A83216" w:rsidRDefault="00A83216" w:rsidP="00A83216">
            <w:pPr>
              <w:autoSpaceDE w:val="0"/>
              <w:autoSpaceDN w:val="0"/>
              <w:adjustRightInd w:val="0"/>
              <w:spacing w:after="0" w:line="240" w:lineRule="auto"/>
              <w:jc w:val="center"/>
              <w:rPr>
                <w:rFonts w:ascii="Times New Roman" w:hAnsi="Times New Roman" w:cs="Times New Roman"/>
                <w:b/>
                <w:color w:val="000000"/>
                <w:sz w:val="28"/>
                <w:szCs w:val="28"/>
              </w:rPr>
            </w:pPr>
            <w:r w:rsidRPr="00A83216">
              <w:rPr>
                <w:rFonts w:ascii="Times New Roman" w:hAnsi="Times New Roman" w:cs="Times New Roman"/>
                <w:b/>
                <w:color w:val="000000"/>
                <w:sz w:val="28"/>
                <w:szCs w:val="28"/>
              </w:rPr>
              <w:t>охранной зоны объекта культурного наследия регионального значения</w:t>
            </w:r>
          </w:p>
          <w:p w14:paraId="2B166D23" w14:textId="77777777" w:rsidR="00A83216" w:rsidRPr="00A83216" w:rsidRDefault="00A83216" w:rsidP="00A83216">
            <w:pPr>
              <w:autoSpaceDE w:val="0"/>
              <w:autoSpaceDN w:val="0"/>
              <w:adjustRightInd w:val="0"/>
              <w:spacing w:after="0" w:line="240" w:lineRule="auto"/>
              <w:jc w:val="center"/>
              <w:rPr>
                <w:rFonts w:ascii="Times New Roman" w:hAnsi="Times New Roman" w:cs="Times New Roman"/>
                <w:b/>
                <w:color w:val="000000"/>
                <w:sz w:val="28"/>
                <w:szCs w:val="28"/>
              </w:rPr>
            </w:pPr>
            <w:r w:rsidRPr="00A83216">
              <w:rPr>
                <w:rFonts w:ascii="Times New Roman" w:hAnsi="Times New Roman" w:cs="Times New Roman"/>
                <w:b/>
                <w:color w:val="000000"/>
                <w:sz w:val="28"/>
                <w:szCs w:val="28"/>
                <w:lang w:eastAsia="ru-RU" w:bidi="ru-RU"/>
              </w:rPr>
              <w:t xml:space="preserve"> </w:t>
            </w:r>
            <w:bookmarkStart w:id="3" w:name="_Hlk161671648"/>
            <w:r w:rsidRPr="00A83216">
              <w:rPr>
                <w:rFonts w:ascii="Times New Roman" w:hAnsi="Times New Roman" w:cs="Times New Roman"/>
                <w:b/>
                <w:color w:val="000000"/>
                <w:sz w:val="28"/>
                <w:szCs w:val="28"/>
                <w:lang w:eastAsia="ru-RU" w:bidi="ru-RU"/>
              </w:rPr>
              <w:t>(</w:t>
            </w:r>
            <w:r w:rsidRPr="00A83216">
              <w:rPr>
                <w:rFonts w:ascii="Times New Roman" w:hAnsi="Times New Roman" w:cs="Times New Roman"/>
                <w:b/>
                <w:color w:val="000000"/>
                <w:sz w:val="28"/>
                <w:szCs w:val="28"/>
              </w:rPr>
              <w:t>ОЗ-1)</w:t>
            </w:r>
            <w:bookmarkEnd w:id="3"/>
          </w:p>
        </w:tc>
      </w:tr>
    </w:tbl>
    <w:tbl>
      <w:tblPr>
        <w:tblStyle w:val="aa"/>
        <w:tblW w:w="9571" w:type="dxa"/>
        <w:tblLayout w:type="fixed"/>
        <w:tblLook w:val="04A0" w:firstRow="1" w:lastRow="0" w:firstColumn="1" w:lastColumn="0" w:noHBand="0" w:noVBand="1"/>
      </w:tblPr>
      <w:tblGrid>
        <w:gridCol w:w="562"/>
        <w:gridCol w:w="680"/>
        <w:gridCol w:w="1305"/>
        <w:gridCol w:w="283"/>
        <w:gridCol w:w="1389"/>
        <w:gridCol w:w="1446"/>
        <w:gridCol w:w="822"/>
        <w:gridCol w:w="1418"/>
        <w:gridCol w:w="1666"/>
      </w:tblGrid>
      <w:tr w:rsidR="00A83216" w:rsidRPr="001B102E" w14:paraId="3D47F0E5" w14:textId="77777777" w:rsidTr="00487179">
        <w:tc>
          <w:tcPr>
            <w:tcW w:w="9571" w:type="dxa"/>
            <w:gridSpan w:val="9"/>
          </w:tcPr>
          <w:p w14:paraId="5D84734B"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rPr>
              <w:t>Сведения об объекте</w:t>
            </w:r>
          </w:p>
        </w:tc>
      </w:tr>
      <w:tr w:rsidR="00A83216" w:rsidRPr="001B102E" w14:paraId="65345109" w14:textId="77777777" w:rsidTr="00487179">
        <w:tc>
          <w:tcPr>
            <w:tcW w:w="562" w:type="dxa"/>
            <w:vAlign w:val="center"/>
          </w:tcPr>
          <w:p w14:paraId="0BF14335"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w:t>
            </w:r>
          </w:p>
          <w:p w14:paraId="41ABFCB4"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п/п</w:t>
            </w:r>
          </w:p>
        </w:tc>
        <w:tc>
          <w:tcPr>
            <w:tcW w:w="5103" w:type="dxa"/>
            <w:gridSpan w:val="5"/>
            <w:vAlign w:val="center"/>
          </w:tcPr>
          <w:p w14:paraId="7E0A64EC"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rPr>
              <w:t>Характеристика объекта</w:t>
            </w:r>
          </w:p>
        </w:tc>
        <w:tc>
          <w:tcPr>
            <w:tcW w:w="3906" w:type="dxa"/>
            <w:gridSpan w:val="3"/>
            <w:vAlign w:val="center"/>
          </w:tcPr>
          <w:p w14:paraId="6FCEA246" w14:textId="77777777" w:rsidR="00A83216" w:rsidRPr="001B102E" w:rsidRDefault="00A83216" w:rsidP="00487179">
            <w:pPr>
              <w:pStyle w:val="2"/>
              <w:tabs>
                <w:tab w:val="left" w:pos="0"/>
                <w:tab w:val="left" w:pos="789"/>
              </w:tabs>
              <w:ind w:left="0"/>
              <w:jc w:val="center"/>
              <w:outlineLvl w:val="1"/>
              <w:rPr>
                <w:b w:val="0"/>
                <w:sz w:val="24"/>
                <w:szCs w:val="24"/>
              </w:rPr>
            </w:pPr>
            <w:r w:rsidRPr="001B102E">
              <w:rPr>
                <w:b w:val="0"/>
                <w:sz w:val="24"/>
                <w:szCs w:val="24"/>
              </w:rPr>
              <w:t>Описание характеристик</w:t>
            </w:r>
          </w:p>
        </w:tc>
      </w:tr>
      <w:tr w:rsidR="00A83216" w:rsidRPr="001B102E" w14:paraId="00944FB1" w14:textId="77777777" w:rsidTr="00487179">
        <w:tc>
          <w:tcPr>
            <w:tcW w:w="562" w:type="dxa"/>
          </w:tcPr>
          <w:p w14:paraId="2315BEFB" w14:textId="77777777" w:rsidR="00A83216" w:rsidRPr="001B102E" w:rsidRDefault="00A83216" w:rsidP="00487179">
            <w:pPr>
              <w:pStyle w:val="2"/>
              <w:tabs>
                <w:tab w:val="left" w:pos="0"/>
              </w:tabs>
              <w:ind w:left="0" w:right="-18"/>
              <w:jc w:val="center"/>
              <w:outlineLvl w:val="1"/>
              <w:rPr>
                <w:b w:val="0"/>
                <w:sz w:val="24"/>
                <w:szCs w:val="24"/>
              </w:rPr>
            </w:pPr>
            <w:r w:rsidRPr="001B102E">
              <w:rPr>
                <w:b w:val="0"/>
                <w:sz w:val="24"/>
                <w:szCs w:val="24"/>
              </w:rPr>
              <w:t>1</w:t>
            </w:r>
          </w:p>
        </w:tc>
        <w:tc>
          <w:tcPr>
            <w:tcW w:w="5103" w:type="dxa"/>
            <w:gridSpan w:val="5"/>
          </w:tcPr>
          <w:p w14:paraId="144C6E90"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rPr>
              <w:t>2</w:t>
            </w:r>
          </w:p>
        </w:tc>
        <w:tc>
          <w:tcPr>
            <w:tcW w:w="3906" w:type="dxa"/>
            <w:gridSpan w:val="3"/>
          </w:tcPr>
          <w:p w14:paraId="533A59D0"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3</w:t>
            </w:r>
          </w:p>
        </w:tc>
      </w:tr>
      <w:tr w:rsidR="00A83216" w:rsidRPr="001B102E" w14:paraId="40110C3C" w14:textId="77777777" w:rsidTr="00487179">
        <w:tc>
          <w:tcPr>
            <w:tcW w:w="562" w:type="dxa"/>
          </w:tcPr>
          <w:p w14:paraId="54C1E595" w14:textId="77777777" w:rsidR="00A83216" w:rsidRPr="001B102E" w:rsidRDefault="00A83216" w:rsidP="00487179">
            <w:pPr>
              <w:pStyle w:val="2"/>
              <w:ind w:left="0" w:right="-108"/>
              <w:outlineLvl w:val="1"/>
              <w:rPr>
                <w:b w:val="0"/>
                <w:sz w:val="24"/>
                <w:szCs w:val="24"/>
              </w:rPr>
            </w:pPr>
            <w:r w:rsidRPr="001B102E">
              <w:rPr>
                <w:b w:val="0"/>
                <w:sz w:val="24"/>
                <w:szCs w:val="24"/>
              </w:rPr>
              <w:t>1.</w:t>
            </w:r>
          </w:p>
        </w:tc>
        <w:tc>
          <w:tcPr>
            <w:tcW w:w="5103" w:type="dxa"/>
            <w:gridSpan w:val="5"/>
          </w:tcPr>
          <w:p w14:paraId="2D916C62"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rPr>
              <w:t>Местоположение объекта</w:t>
            </w:r>
          </w:p>
        </w:tc>
        <w:tc>
          <w:tcPr>
            <w:tcW w:w="3906" w:type="dxa"/>
            <w:gridSpan w:val="3"/>
          </w:tcPr>
          <w:p w14:paraId="3EF7B615"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Республика Дагестан, г. Махачкала</w:t>
            </w:r>
          </w:p>
        </w:tc>
      </w:tr>
      <w:tr w:rsidR="00A83216" w:rsidRPr="001B102E" w14:paraId="3288409E" w14:textId="77777777" w:rsidTr="00487179">
        <w:tc>
          <w:tcPr>
            <w:tcW w:w="562" w:type="dxa"/>
          </w:tcPr>
          <w:p w14:paraId="690F3402" w14:textId="77777777" w:rsidR="00A83216" w:rsidRPr="001B102E" w:rsidRDefault="00A83216" w:rsidP="00487179">
            <w:pPr>
              <w:pStyle w:val="2"/>
              <w:tabs>
                <w:tab w:val="left" w:pos="0"/>
              </w:tabs>
              <w:ind w:left="0" w:right="-108"/>
              <w:outlineLvl w:val="1"/>
              <w:rPr>
                <w:b w:val="0"/>
                <w:sz w:val="24"/>
                <w:szCs w:val="24"/>
              </w:rPr>
            </w:pPr>
            <w:r w:rsidRPr="001B102E">
              <w:rPr>
                <w:b w:val="0"/>
                <w:sz w:val="24"/>
                <w:szCs w:val="24"/>
              </w:rPr>
              <w:t>2.</w:t>
            </w:r>
          </w:p>
        </w:tc>
        <w:tc>
          <w:tcPr>
            <w:tcW w:w="5103" w:type="dxa"/>
            <w:gridSpan w:val="5"/>
          </w:tcPr>
          <w:p w14:paraId="074B253E" w14:textId="77777777" w:rsidR="00A83216" w:rsidRPr="001B102E" w:rsidRDefault="00A83216" w:rsidP="00487179">
            <w:pPr>
              <w:pStyle w:val="2"/>
              <w:tabs>
                <w:tab w:val="left" w:pos="0"/>
              </w:tabs>
              <w:ind w:left="0" w:right="409"/>
              <w:outlineLvl w:val="1"/>
              <w:rPr>
                <w:b w:val="0"/>
                <w:sz w:val="24"/>
                <w:szCs w:val="24"/>
              </w:rPr>
            </w:pPr>
            <w:r w:rsidRPr="001B102E">
              <w:rPr>
                <w:b w:val="0"/>
                <w:sz w:val="24"/>
                <w:szCs w:val="24"/>
              </w:rPr>
              <w:t>Площадь объекта +/</w:t>
            </w:r>
            <w:r w:rsidRPr="001B102E">
              <w:rPr>
                <w:sz w:val="24"/>
                <w:szCs w:val="24"/>
              </w:rPr>
              <w:t>-</w:t>
            </w:r>
            <w:r w:rsidRPr="001B102E">
              <w:rPr>
                <w:b w:val="0"/>
                <w:sz w:val="24"/>
                <w:szCs w:val="24"/>
              </w:rPr>
              <w:t xml:space="preserve"> величина погрешности определения площади (Р+/</w:t>
            </w:r>
            <w:r w:rsidRPr="001B102E">
              <w:rPr>
                <w:sz w:val="24"/>
                <w:szCs w:val="24"/>
              </w:rPr>
              <w:t>-</w:t>
            </w:r>
            <w:r w:rsidRPr="001B102E">
              <w:rPr>
                <w:b w:val="0"/>
                <w:sz w:val="24"/>
                <w:szCs w:val="24"/>
              </w:rPr>
              <w:t xml:space="preserve"> Дельта Р)</w:t>
            </w:r>
          </w:p>
        </w:tc>
        <w:tc>
          <w:tcPr>
            <w:tcW w:w="3906" w:type="dxa"/>
            <w:gridSpan w:val="3"/>
          </w:tcPr>
          <w:p w14:paraId="68E0804E" w14:textId="3BE0F2D2" w:rsidR="00A83216" w:rsidRPr="001B102E" w:rsidRDefault="007D1450" w:rsidP="00487179">
            <w:pPr>
              <w:pStyle w:val="Default"/>
              <w:jc w:val="center"/>
              <w:rPr>
                <w:rFonts w:ascii="Times New Roman" w:hAnsi="Times New Roman"/>
              </w:rPr>
            </w:pPr>
            <w:r w:rsidRPr="001B102E">
              <w:rPr>
                <w:rFonts w:ascii="Times New Roman" w:hAnsi="Times New Roman"/>
              </w:rPr>
              <w:t>9646,62</w:t>
            </w:r>
            <w:r w:rsidR="00A83216" w:rsidRPr="001B102E">
              <w:rPr>
                <w:rFonts w:ascii="Times New Roman" w:hAnsi="Times New Roman"/>
              </w:rPr>
              <w:t xml:space="preserve"> м</w:t>
            </w:r>
            <w:r w:rsidR="00A83216" w:rsidRPr="001B102E">
              <w:rPr>
                <w:rFonts w:ascii="Times New Roman" w:hAnsi="Times New Roman"/>
                <w:vertAlign w:val="superscript"/>
              </w:rPr>
              <w:t>2</w:t>
            </w:r>
            <w:r w:rsidR="00A83216" w:rsidRPr="001B102E">
              <w:rPr>
                <w:rFonts w:ascii="Times New Roman" w:hAnsi="Times New Roman"/>
              </w:rPr>
              <w:t xml:space="preserve"> ± 1 м</w:t>
            </w:r>
            <w:r w:rsidR="00A83216" w:rsidRPr="001B102E">
              <w:rPr>
                <w:rFonts w:ascii="Times New Roman" w:hAnsi="Times New Roman"/>
                <w:vertAlign w:val="superscript"/>
              </w:rPr>
              <w:t xml:space="preserve">2 </w:t>
            </w:r>
          </w:p>
          <w:p w14:paraId="07A726CD" w14:textId="77777777" w:rsidR="00A83216" w:rsidRPr="001B102E" w:rsidRDefault="00A83216" w:rsidP="00487179">
            <w:pPr>
              <w:pStyle w:val="2"/>
              <w:tabs>
                <w:tab w:val="left" w:pos="0"/>
              </w:tabs>
              <w:ind w:left="0" w:right="409"/>
              <w:jc w:val="center"/>
              <w:outlineLvl w:val="1"/>
              <w:rPr>
                <w:sz w:val="24"/>
                <w:szCs w:val="24"/>
              </w:rPr>
            </w:pPr>
          </w:p>
        </w:tc>
      </w:tr>
      <w:tr w:rsidR="00A83216" w:rsidRPr="001B102E" w14:paraId="7EA742EC" w14:textId="77777777" w:rsidTr="00487179">
        <w:tc>
          <w:tcPr>
            <w:tcW w:w="562" w:type="dxa"/>
          </w:tcPr>
          <w:p w14:paraId="3023C571" w14:textId="77777777" w:rsidR="00A83216" w:rsidRPr="001B102E" w:rsidRDefault="00A83216" w:rsidP="00487179">
            <w:pPr>
              <w:pStyle w:val="2"/>
              <w:tabs>
                <w:tab w:val="left" w:pos="0"/>
              </w:tabs>
              <w:ind w:left="0" w:right="-108"/>
              <w:outlineLvl w:val="1"/>
              <w:rPr>
                <w:b w:val="0"/>
                <w:sz w:val="24"/>
                <w:szCs w:val="24"/>
              </w:rPr>
            </w:pPr>
            <w:r w:rsidRPr="001B102E">
              <w:rPr>
                <w:b w:val="0"/>
                <w:sz w:val="24"/>
                <w:szCs w:val="24"/>
              </w:rPr>
              <w:t>3.</w:t>
            </w:r>
          </w:p>
        </w:tc>
        <w:tc>
          <w:tcPr>
            <w:tcW w:w="5103" w:type="dxa"/>
            <w:gridSpan w:val="5"/>
          </w:tcPr>
          <w:p w14:paraId="675A43EF" w14:textId="77777777" w:rsidR="00A83216" w:rsidRPr="001B102E" w:rsidRDefault="00A83216" w:rsidP="00487179">
            <w:pPr>
              <w:pStyle w:val="2"/>
              <w:tabs>
                <w:tab w:val="left" w:pos="0"/>
              </w:tabs>
              <w:ind w:left="0" w:right="409"/>
              <w:outlineLvl w:val="1"/>
              <w:rPr>
                <w:b w:val="0"/>
                <w:sz w:val="24"/>
                <w:szCs w:val="24"/>
              </w:rPr>
            </w:pPr>
            <w:r w:rsidRPr="001B102E">
              <w:rPr>
                <w:b w:val="0"/>
                <w:sz w:val="24"/>
                <w:szCs w:val="24"/>
              </w:rPr>
              <w:t>Иные характеристики объекта</w:t>
            </w:r>
          </w:p>
        </w:tc>
        <w:tc>
          <w:tcPr>
            <w:tcW w:w="3906" w:type="dxa"/>
            <w:gridSpan w:val="3"/>
          </w:tcPr>
          <w:p w14:paraId="0CED1765" w14:textId="77777777" w:rsidR="00A83216" w:rsidRPr="001B102E" w:rsidRDefault="00A83216" w:rsidP="00487179">
            <w:pPr>
              <w:pStyle w:val="2"/>
              <w:tabs>
                <w:tab w:val="left" w:pos="0"/>
              </w:tabs>
              <w:ind w:left="0" w:right="409"/>
              <w:jc w:val="center"/>
              <w:outlineLvl w:val="1"/>
              <w:rPr>
                <w:sz w:val="24"/>
                <w:szCs w:val="24"/>
              </w:rPr>
            </w:pPr>
            <w:r w:rsidRPr="001B102E">
              <w:rPr>
                <w:sz w:val="24"/>
                <w:szCs w:val="24"/>
              </w:rPr>
              <w:t>-</w:t>
            </w:r>
          </w:p>
        </w:tc>
      </w:tr>
      <w:tr w:rsidR="00A83216" w:rsidRPr="001B102E" w14:paraId="53ABEECC" w14:textId="77777777" w:rsidTr="00487179">
        <w:tc>
          <w:tcPr>
            <w:tcW w:w="9571" w:type="dxa"/>
            <w:gridSpan w:val="9"/>
          </w:tcPr>
          <w:p w14:paraId="71BF51A4"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Сведения о местоположении границ объекта</w:t>
            </w:r>
          </w:p>
        </w:tc>
      </w:tr>
      <w:tr w:rsidR="00A83216" w:rsidRPr="001B102E" w14:paraId="1FAC6C05" w14:textId="77777777" w:rsidTr="00487179">
        <w:tc>
          <w:tcPr>
            <w:tcW w:w="9571" w:type="dxa"/>
            <w:gridSpan w:val="9"/>
          </w:tcPr>
          <w:p w14:paraId="05F4E972" w14:textId="77777777" w:rsidR="00A83216" w:rsidRPr="001B102E" w:rsidRDefault="00A83216" w:rsidP="00487179">
            <w:pPr>
              <w:pStyle w:val="2"/>
              <w:tabs>
                <w:tab w:val="left" w:pos="0"/>
              </w:tabs>
              <w:ind w:left="0" w:right="409"/>
              <w:outlineLvl w:val="1"/>
              <w:rPr>
                <w:b w:val="0"/>
                <w:sz w:val="24"/>
                <w:szCs w:val="24"/>
              </w:rPr>
            </w:pPr>
            <w:r w:rsidRPr="001B102E">
              <w:rPr>
                <w:b w:val="0"/>
                <w:sz w:val="24"/>
                <w:szCs w:val="24"/>
              </w:rPr>
              <w:t>1.Система  координат МСК-05</w:t>
            </w:r>
          </w:p>
        </w:tc>
      </w:tr>
      <w:tr w:rsidR="00A83216" w:rsidRPr="001B102E" w14:paraId="2D93D1A0" w14:textId="77777777" w:rsidTr="00487179">
        <w:tc>
          <w:tcPr>
            <w:tcW w:w="9571" w:type="dxa"/>
            <w:gridSpan w:val="9"/>
          </w:tcPr>
          <w:p w14:paraId="34B8B8BC" w14:textId="77777777" w:rsidR="00A83216" w:rsidRPr="001B102E" w:rsidRDefault="00A83216" w:rsidP="00487179">
            <w:pPr>
              <w:pStyle w:val="2"/>
              <w:tabs>
                <w:tab w:val="left" w:pos="0"/>
              </w:tabs>
              <w:ind w:left="0" w:right="409"/>
              <w:outlineLvl w:val="1"/>
              <w:rPr>
                <w:b w:val="0"/>
                <w:sz w:val="24"/>
                <w:szCs w:val="24"/>
              </w:rPr>
            </w:pPr>
            <w:r w:rsidRPr="001B102E">
              <w:rPr>
                <w:b w:val="0"/>
                <w:sz w:val="24"/>
                <w:szCs w:val="24"/>
              </w:rPr>
              <w:t>2.Сведения о характерных точках границ объекта</w:t>
            </w:r>
          </w:p>
        </w:tc>
      </w:tr>
      <w:tr w:rsidR="00A83216" w:rsidRPr="001B102E" w14:paraId="4565CFDF" w14:textId="77777777" w:rsidTr="00487179">
        <w:tc>
          <w:tcPr>
            <w:tcW w:w="1242" w:type="dxa"/>
            <w:gridSpan w:val="2"/>
            <w:vMerge w:val="restart"/>
          </w:tcPr>
          <w:p w14:paraId="1ADDABFD" w14:textId="77777777" w:rsidR="00A83216" w:rsidRPr="001B102E" w:rsidRDefault="00A83216" w:rsidP="00487179">
            <w:pPr>
              <w:pStyle w:val="2"/>
              <w:tabs>
                <w:tab w:val="left" w:pos="0"/>
              </w:tabs>
              <w:ind w:left="0"/>
              <w:jc w:val="center"/>
              <w:outlineLvl w:val="1"/>
              <w:rPr>
                <w:b w:val="0"/>
                <w:sz w:val="24"/>
                <w:szCs w:val="24"/>
              </w:rPr>
            </w:pPr>
            <w:r w:rsidRPr="001B102E">
              <w:rPr>
                <w:b w:val="0"/>
                <w:sz w:val="24"/>
                <w:szCs w:val="24"/>
              </w:rPr>
              <w:t xml:space="preserve">Обозначение характерных </w:t>
            </w:r>
            <w:r w:rsidRPr="001B102E">
              <w:rPr>
                <w:b w:val="0"/>
                <w:sz w:val="24"/>
                <w:szCs w:val="24"/>
              </w:rPr>
              <w:lastRenderedPageBreak/>
              <w:t>точек границ</w:t>
            </w:r>
          </w:p>
        </w:tc>
        <w:tc>
          <w:tcPr>
            <w:tcW w:w="2977" w:type="dxa"/>
            <w:gridSpan w:val="3"/>
          </w:tcPr>
          <w:p w14:paraId="451BB99D"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rPr>
              <w:lastRenderedPageBreak/>
              <w:t>Координаты, м</w:t>
            </w:r>
          </w:p>
        </w:tc>
        <w:tc>
          <w:tcPr>
            <w:tcW w:w="2268" w:type="dxa"/>
            <w:gridSpan w:val="2"/>
            <w:vMerge w:val="restart"/>
          </w:tcPr>
          <w:p w14:paraId="53AC986C" w14:textId="77777777" w:rsidR="00A83216" w:rsidRPr="001B102E" w:rsidRDefault="00A83216" w:rsidP="00487179">
            <w:pPr>
              <w:pStyle w:val="2"/>
              <w:tabs>
                <w:tab w:val="left" w:pos="0"/>
              </w:tabs>
              <w:ind w:left="0" w:right="-67"/>
              <w:jc w:val="center"/>
              <w:outlineLvl w:val="1"/>
              <w:rPr>
                <w:b w:val="0"/>
                <w:sz w:val="24"/>
                <w:szCs w:val="24"/>
              </w:rPr>
            </w:pPr>
            <w:r w:rsidRPr="001B102E">
              <w:rPr>
                <w:b w:val="0"/>
                <w:sz w:val="24"/>
                <w:szCs w:val="24"/>
              </w:rPr>
              <w:t>Метод определения координат характерной точки</w:t>
            </w:r>
          </w:p>
        </w:tc>
        <w:tc>
          <w:tcPr>
            <w:tcW w:w="1418" w:type="dxa"/>
            <w:vMerge w:val="restart"/>
          </w:tcPr>
          <w:p w14:paraId="1F603FA7" w14:textId="77777777" w:rsidR="00A83216" w:rsidRPr="001B102E" w:rsidRDefault="00A83216" w:rsidP="00487179">
            <w:pPr>
              <w:pStyle w:val="2"/>
              <w:tabs>
                <w:tab w:val="left" w:pos="0"/>
              </w:tabs>
              <w:ind w:left="0"/>
              <w:jc w:val="center"/>
              <w:outlineLvl w:val="1"/>
              <w:rPr>
                <w:b w:val="0"/>
                <w:spacing w:val="-8"/>
                <w:sz w:val="24"/>
                <w:szCs w:val="24"/>
              </w:rPr>
            </w:pPr>
            <w:r w:rsidRPr="001B102E">
              <w:rPr>
                <w:b w:val="0"/>
                <w:spacing w:val="-8"/>
                <w:sz w:val="24"/>
                <w:szCs w:val="24"/>
              </w:rPr>
              <w:t>Средняя квадратиче-ская погрешност</w:t>
            </w:r>
            <w:r w:rsidRPr="001B102E">
              <w:rPr>
                <w:b w:val="0"/>
                <w:spacing w:val="-8"/>
                <w:sz w:val="24"/>
                <w:szCs w:val="24"/>
              </w:rPr>
              <w:lastRenderedPageBreak/>
              <w:t>ь положения характерной точки (</w:t>
            </w:r>
            <w:r w:rsidRPr="001B102E">
              <w:rPr>
                <w:b w:val="0"/>
                <w:spacing w:val="-8"/>
                <w:sz w:val="24"/>
                <w:szCs w:val="24"/>
                <w:lang w:val="en-US"/>
              </w:rPr>
              <w:t>Mt</w:t>
            </w:r>
            <w:r w:rsidRPr="001B102E">
              <w:rPr>
                <w:b w:val="0"/>
                <w:spacing w:val="-8"/>
                <w:sz w:val="24"/>
                <w:szCs w:val="24"/>
              </w:rPr>
              <w:t>), м</w:t>
            </w:r>
          </w:p>
        </w:tc>
        <w:tc>
          <w:tcPr>
            <w:tcW w:w="1666" w:type="dxa"/>
            <w:vMerge w:val="restart"/>
          </w:tcPr>
          <w:p w14:paraId="4A76AA08" w14:textId="77777777" w:rsidR="00A83216" w:rsidRPr="001B102E" w:rsidRDefault="00A83216" w:rsidP="00487179">
            <w:pPr>
              <w:pStyle w:val="2"/>
              <w:tabs>
                <w:tab w:val="left" w:pos="0"/>
                <w:tab w:val="left" w:pos="1338"/>
              </w:tabs>
              <w:ind w:left="0"/>
              <w:jc w:val="center"/>
              <w:outlineLvl w:val="1"/>
              <w:rPr>
                <w:b w:val="0"/>
                <w:sz w:val="24"/>
                <w:szCs w:val="24"/>
              </w:rPr>
            </w:pPr>
            <w:r w:rsidRPr="001B102E">
              <w:rPr>
                <w:b w:val="0"/>
                <w:sz w:val="24"/>
                <w:szCs w:val="24"/>
              </w:rPr>
              <w:lastRenderedPageBreak/>
              <w:t xml:space="preserve">Описание обозначения точки на местности </w:t>
            </w:r>
            <w:r w:rsidRPr="001B102E">
              <w:rPr>
                <w:b w:val="0"/>
                <w:sz w:val="24"/>
                <w:szCs w:val="24"/>
              </w:rPr>
              <w:lastRenderedPageBreak/>
              <w:t>(при наличии)</w:t>
            </w:r>
          </w:p>
        </w:tc>
      </w:tr>
      <w:tr w:rsidR="00A83216" w:rsidRPr="001B102E" w14:paraId="6C78151A" w14:textId="77777777" w:rsidTr="00487179">
        <w:tc>
          <w:tcPr>
            <w:tcW w:w="1242" w:type="dxa"/>
            <w:gridSpan w:val="2"/>
            <w:vMerge/>
          </w:tcPr>
          <w:p w14:paraId="6DE4651E" w14:textId="77777777" w:rsidR="00A83216" w:rsidRPr="001B102E" w:rsidRDefault="00A83216" w:rsidP="00487179">
            <w:pPr>
              <w:pStyle w:val="2"/>
              <w:tabs>
                <w:tab w:val="left" w:pos="0"/>
              </w:tabs>
              <w:ind w:left="0" w:right="409"/>
              <w:jc w:val="center"/>
              <w:outlineLvl w:val="1"/>
              <w:rPr>
                <w:b w:val="0"/>
                <w:sz w:val="24"/>
                <w:szCs w:val="24"/>
              </w:rPr>
            </w:pPr>
          </w:p>
        </w:tc>
        <w:tc>
          <w:tcPr>
            <w:tcW w:w="2977" w:type="dxa"/>
            <w:gridSpan w:val="3"/>
          </w:tcPr>
          <w:p w14:paraId="6E081832" w14:textId="77777777" w:rsidR="00A83216" w:rsidRPr="001B102E" w:rsidRDefault="00A83216" w:rsidP="00487179">
            <w:pPr>
              <w:pStyle w:val="2"/>
              <w:tabs>
                <w:tab w:val="left" w:pos="0"/>
              </w:tabs>
              <w:ind w:left="0" w:right="-108"/>
              <w:jc w:val="center"/>
              <w:outlineLvl w:val="1"/>
              <w:rPr>
                <w:b w:val="0"/>
                <w:sz w:val="24"/>
                <w:szCs w:val="24"/>
              </w:rPr>
            </w:pPr>
            <w:r w:rsidRPr="001B102E">
              <w:rPr>
                <w:b w:val="0"/>
                <w:sz w:val="24"/>
                <w:szCs w:val="24"/>
              </w:rPr>
              <w:t>Геодезическая система координат</w:t>
            </w:r>
          </w:p>
        </w:tc>
        <w:tc>
          <w:tcPr>
            <w:tcW w:w="2268" w:type="dxa"/>
            <w:gridSpan w:val="2"/>
            <w:vMerge/>
          </w:tcPr>
          <w:p w14:paraId="4795305F" w14:textId="77777777" w:rsidR="00A83216" w:rsidRPr="001B102E" w:rsidRDefault="00A83216" w:rsidP="00487179">
            <w:pPr>
              <w:pStyle w:val="2"/>
              <w:tabs>
                <w:tab w:val="left" w:pos="0"/>
              </w:tabs>
              <w:ind w:left="0" w:right="409"/>
              <w:jc w:val="center"/>
              <w:outlineLvl w:val="1"/>
              <w:rPr>
                <w:b w:val="0"/>
                <w:sz w:val="24"/>
                <w:szCs w:val="24"/>
              </w:rPr>
            </w:pPr>
          </w:p>
        </w:tc>
        <w:tc>
          <w:tcPr>
            <w:tcW w:w="1418" w:type="dxa"/>
            <w:vMerge/>
          </w:tcPr>
          <w:p w14:paraId="416D903E" w14:textId="77777777" w:rsidR="00A83216" w:rsidRPr="001B102E" w:rsidRDefault="00A83216" w:rsidP="00487179">
            <w:pPr>
              <w:pStyle w:val="2"/>
              <w:tabs>
                <w:tab w:val="left" w:pos="0"/>
              </w:tabs>
              <w:ind w:left="0" w:right="409"/>
              <w:jc w:val="center"/>
              <w:outlineLvl w:val="1"/>
              <w:rPr>
                <w:b w:val="0"/>
                <w:sz w:val="24"/>
                <w:szCs w:val="24"/>
              </w:rPr>
            </w:pPr>
          </w:p>
        </w:tc>
        <w:tc>
          <w:tcPr>
            <w:tcW w:w="1666" w:type="dxa"/>
            <w:vMerge/>
          </w:tcPr>
          <w:p w14:paraId="23436B4C" w14:textId="77777777" w:rsidR="00A83216" w:rsidRPr="001B102E" w:rsidRDefault="00A83216" w:rsidP="00487179">
            <w:pPr>
              <w:pStyle w:val="2"/>
              <w:tabs>
                <w:tab w:val="left" w:pos="0"/>
              </w:tabs>
              <w:ind w:left="0" w:right="409"/>
              <w:jc w:val="center"/>
              <w:outlineLvl w:val="1"/>
              <w:rPr>
                <w:b w:val="0"/>
                <w:sz w:val="24"/>
                <w:szCs w:val="24"/>
              </w:rPr>
            </w:pPr>
          </w:p>
        </w:tc>
      </w:tr>
      <w:tr w:rsidR="00A83216" w:rsidRPr="001B102E" w14:paraId="3FAA6DC8" w14:textId="77777777" w:rsidTr="00487179">
        <w:tc>
          <w:tcPr>
            <w:tcW w:w="1242" w:type="dxa"/>
            <w:gridSpan w:val="2"/>
            <w:vMerge/>
          </w:tcPr>
          <w:p w14:paraId="55CE861F" w14:textId="77777777" w:rsidR="00A83216" w:rsidRPr="001B102E" w:rsidRDefault="00A83216" w:rsidP="00487179">
            <w:pPr>
              <w:pStyle w:val="2"/>
              <w:tabs>
                <w:tab w:val="left" w:pos="0"/>
              </w:tabs>
              <w:ind w:left="0" w:right="409"/>
              <w:jc w:val="center"/>
              <w:outlineLvl w:val="1"/>
              <w:rPr>
                <w:b w:val="0"/>
                <w:sz w:val="24"/>
                <w:szCs w:val="24"/>
              </w:rPr>
            </w:pPr>
          </w:p>
        </w:tc>
        <w:tc>
          <w:tcPr>
            <w:tcW w:w="1588" w:type="dxa"/>
            <w:gridSpan w:val="2"/>
          </w:tcPr>
          <w:p w14:paraId="6EFC40E1" w14:textId="77777777" w:rsidR="00A83216" w:rsidRPr="001B102E" w:rsidRDefault="00A83216" w:rsidP="00487179">
            <w:pPr>
              <w:pStyle w:val="2"/>
              <w:tabs>
                <w:tab w:val="left" w:pos="0"/>
              </w:tabs>
              <w:ind w:left="0" w:right="409"/>
              <w:jc w:val="center"/>
              <w:outlineLvl w:val="1"/>
              <w:rPr>
                <w:b w:val="0"/>
                <w:sz w:val="24"/>
                <w:szCs w:val="24"/>
                <w:lang w:val="en-US"/>
              </w:rPr>
            </w:pPr>
            <w:r w:rsidRPr="001B102E">
              <w:rPr>
                <w:b w:val="0"/>
                <w:sz w:val="24"/>
                <w:szCs w:val="24"/>
                <w:lang w:val="en-US"/>
              </w:rPr>
              <w:t>X</w:t>
            </w:r>
          </w:p>
        </w:tc>
        <w:tc>
          <w:tcPr>
            <w:tcW w:w="1389" w:type="dxa"/>
          </w:tcPr>
          <w:p w14:paraId="5E51EDF9" w14:textId="77777777" w:rsidR="00A83216" w:rsidRPr="001B102E" w:rsidRDefault="00A83216" w:rsidP="00487179">
            <w:pPr>
              <w:pStyle w:val="2"/>
              <w:tabs>
                <w:tab w:val="left" w:pos="0"/>
              </w:tabs>
              <w:ind w:left="0" w:right="409"/>
              <w:jc w:val="center"/>
              <w:outlineLvl w:val="1"/>
              <w:rPr>
                <w:b w:val="0"/>
                <w:sz w:val="24"/>
                <w:szCs w:val="24"/>
              </w:rPr>
            </w:pPr>
            <w:r w:rsidRPr="001B102E">
              <w:rPr>
                <w:b w:val="0"/>
                <w:sz w:val="24"/>
                <w:szCs w:val="24"/>
                <w:lang w:val="en-US"/>
              </w:rPr>
              <w:t>Y</w:t>
            </w:r>
          </w:p>
        </w:tc>
        <w:tc>
          <w:tcPr>
            <w:tcW w:w="2268" w:type="dxa"/>
            <w:gridSpan w:val="2"/>
            <w:vMerge/>
          </w:tcPr>
          <w:p w14:paraId="08235B94" w14:textId="77777777" w:rsidR="00A83216" w:rsidRPr="001B102E" w:rsidRDefault="00A83216" w:rsidP="00487179">
            <w:pPr>
              <w:pStyle w:val="2"/>
              <w:tabs>
                <w:tab w:val="left" w:pos="0"/>
              </w:tabs>
              <w:ind w:left="0" w:right="409"/>
              <w:jc w:val="center"/>
              <w:outlineLvl w:val="1"/>
              <w:rPr>
                <w:b w:val="0"/>
                <w:sz w:val="24"/>
                <w:szCs w:val="24"/>
              </w:rPr>
            </w:pPr>
          </w:p>
        </w:tc>
        <w:tc>
          <w:tcPr>
            <w:tcW w:w="1418" w:type="dxa"/>
            <w:vMerge/>
          </w:tcPr>
          <w:p w14:paraId="4F7CE261" w14:textId="77777777" w:rsidR="00A83216" w:rsidRPr="001B102E" w:rsidRDefault="00A83216" w:rsidP="00487179">
            <w:pPr>
              <w:pStyle w:val="2"/>
              <w:tabs>
                <w:tab w:val="left" w:pos="0"/>
              </w:tabs>
              <w:ind w:left="0" w:right="409"/>
              <w:jc w:val="center"/>
              <w:outlineLvl w:val="1"/>
              <w:rPr>
                <w:b w:val="0"/>
                <w:sz w:val="24"/>
                <w:szCs w:val="24"/>
              </w:rPr>
            </w:pPr>
          </w:p>
        </w:tc>
        <w:tc>
          <w:tcPr>
            <w:tcW w:w="1666" w:type="dxa"/>
            <w:vMerge/>
          </w:tcPr>
          <w:p w14:paraId="05058420" w14:textId="77777777" w:rsidR="00A83216" w:rsidRPr="001B102E" w:rsidRDefault="00A83216" w:rsidP="00487179">
            <w:pPr>
              <w:pStyle w:val="2"/>
              <w:tabs>
                <w:tab w:val="left" w:pos="0"/>
              </w:tabs>
              <w:ind w:left="0" w:right="409"/>
              <w:jc w:val="center"/>
              <w:outlineLvl w:val="1"/>
              <w:rPr>
                <w:b w:val="0"/>
                <w:sz w:val="24"/>
                <w:szCs w:val="24"/>
              </w:rPr>
            </w:pPr>
          </w:p>
        </w:tc>
      </w:tr>
      <w:tr w:rsidR="00A83216" w:rsidRPr="001B102E" w14:paraId="1563FF34" w14:textId="77777777" w:rsidTr="00487179">
        <w:tc>
          <w:tcPr>
            <w:tcW w:w="1242" w:type="dxa"/>
            <w:gridSpan w:val="2"/>
          </w:tcPr>
          <w:p w14:paraId="0842674E" w14:textId="77777777" w:rsidR="00A83216" w:rsidRPr="001B102E" w:rsidRDefault="00A83216" w:rsidP="00487179">
            <w:pPr>
              <w:pStyle w:val="2"/>
              <w:tabs>
                <w:tab w:val="left" w:pos="0"/>
              </w:tabs>
              <w:ind w:left="0"/>
              <w:jc w:val="center"/>
              <w:outlineLvl w:val="1"/>
              <w:rPr>
                <w:bCs w:val="0"/>
                <w:sz w:val="24"/>
                <w:szCs w:val="24"/>
              </w:rPr>
            </w:pPr>
            <w:r w:rsidRPr="001B102E">
              <w:rPr>
                <w:bCs w:val="0"/>
                <w:sz w:val="24"/>
                <w:szCs w:val="24"/>
              </w:rPr>
              <w:t>1</w:t>
            </w:r>
          </w:p>
        </w:tc>
        <w:tc>
          <w:tcPr>
            <w:tcW w:w="1588" w:type="dxa"/>
            <w:gridSpan w:val="2"/>
          </w:tcPr>
          <w:p w14:paraId="7681C00C" w14:textId="77777777" w:rsidR="00A83216" w:rsidRPr="001B102E" w:rsidRDefault="00A83216" w:rsidP="00487179">
            <w:pPr>
              <w:pStyle w:val="2"/>
              <w:tabs>
                <w:tab w:val="left" w:pos="0"/>
                <w:tab w:val="left" w:pos="140"/>
              </w:tabs>
              <w:ind w:left="0"/>
              <w:jc w:val="center"/>
              <w:outlineLvl w:val="1"/>
              <w:rPr>
                <w:bCs w:val="0"/>
                <w:sz w:val="24"/>
                <w:szCs w:val="24"/>
              </w:rPr>
            </w:pPr>
            <w:r w:rsidRPr="001B102E">
              <w:rPr>
                <w:bCs w:val="0"/>
                <w:sz w:val="24"/>
                <w:szCs w:val="24"/>
              </w:rPr>
              <w:t>2</w:t>
            </w:r>
          </w:p>
        </w:tc>
        <w:tc>
          <w:tcPr>
            <w:tcW w:w="1389" w:type="dxa"/>
          </w:tcPr>
          <w:p w14:paraId="6AB18CB6" w14:textId="77777777" w:rsidR="00A83216" w:rsidRPr="001B102E" w:rsidRDefault="00A83216" w:rsidP="00487179">
            <w:pPr>
              <w:pStyle w:val="2"/>
              <w:tabs>
                <w:tab w:val="left" w:pos="0"/>
              </w:tabs>
              <w:ind w:left="0" w:right="-108"/>
              <w:jc w:val="center"/>
              <w:outlineLvl w:val="1"/>
              <w:rPr>
                <w:bCs w:val="0"/>
                <w:sz w:val="24"/>
                <w:szCs w:val="24"/>
              </w:rPr>
            </w:pPr>
            <w:r w:rsidRPr="001B102E">
              <w:rPr>
                <w:bCs w:val="0"/>
                <w:sz w:val="24"/>
                <w:szCs w:val="24"/>
              </w:rPr>
              <w:t>3</w:t>
            </w:r>
          </w:p>
        </w:tc>
        <w:tc>
          <w:tcPr>
            <w:tcW w:w="2268" w:type="dxa"/>
            <w:gridSpan w:val="2"/>
          </w:tcPr>
          <w:p w14:paraId="387001CD" w14:textId="77777777" w:rsidR="00A83216" w:rsidRPr="001B102E" w:rsidRDefault="00A83216" w:rsidP="00487179">
            <w:pPr>
              <w:pStyle w:val="2"/>
              <w:tabs>
                <w:tab w:val="left" w:pos="0"/>
              </w:tabs>
              <w:ind w:left="0" w:right="-143"/>
              <w:jc w:val="center"/>
              <w:outlineLvl w:val="1"/>
              <w:rPr>
                <w:bCs w:val="0"/>
                <w:sz w:val="24"/>
                <w:szCs w:val="24"/>
              </w:rPr>
            </w:pPr>
            <w:r w:rsidRPr="001B102E">
              <w:rPr>
                <w:bCs w:val="0"/>
                <w:sz w:val="24"/>
                <w:szCs w:val="24"/>
              </w:rPr>
              <w:t>4</w:t>
            </w:r>
          </w:p>
        </w:tc>
        <w:tc>
          <w:tcPr>
            <w:tcW w:w="1418" w:type="dxa"/>
          </w:tcPr>
          <w:p w14:paraId="3C01ED97" w14:textId="77777777" w:rsidR="00A83216" w:rsidRPr="001B102E" w:rsidRDefault="00A83216" w:rsidP="00487179">
            <w:pPr>
              <w:pStyle w:val="2"/>
              <w:tabs>
                <w:tab w:val="left" w:pos="0"/>
              </w:tabs>
              <w:ind w:left="0" w:right="-136"/>
              <w:jc w:val="center"/>
              <w:outlineLvl w:val="1"/>
              <w:rPr>
                <w:bCs w:val="0"/>
                <w:sz w:val="24"/>
                <w:szCs w:val="24"/>
              </w:rPr>
            </w:pPr>
            <w:r w:rsidRPr="001B102E">
              <w:rPr>
                <w:bCs w:val="0"/>
                <w:sz w:val="24"/>
                <w:szCs w:val="24"/>
              </w:rPr>
              <w:t>5</w:t>
            </w:r>
          </w:p>
        </w:tc>
        <w:tc>
          <w:tcPr>
            <w:tcW w:w="1666" w:type="dxa"/>
          </w:tcPr>
          <w:p w14:paraId="310484B6" w14:textId="77777777" w:rsidR="00A83216" w:rsidRPr="001B102E" w:rsidRDefault="00A83216" w:rsidP="00487179">
            <w:pPr>
              <w:pStyle w:val="2"/>
              <w:tabs>
                <w:tab w:val="left" w:pos="0"/>
                <w:tab w:val="left" w:pos="204"/>
              </w:tabs>
              <w:ind w:left="0"/>
              <w:jc w:val="center"/>
              <w:outlineLvl w:val="1"/>
              <w:rPr>
                <w:bCs w:val="0"/>
                <w:sz w:val="24"/>
                <w:szCs w:val="24"/>
              </w:rPr>
            </w:pPr>
            <w:r w:rsidRPr="001B102E">
              <w:rPr>
                <w:bCs w:val="0"/>
                <w:sz w:val="24"/>
                <w:szCs w:val="24"/>
              </w:rPr>
              <w:t>6</w:t>
            </w:r>
          </w:p>
        </w:tc>
      </w:tr>
      <w:tr w:rsidR="001B102E" w:rsidRPr="001B102E" w14:paraId="7CD84FCD" w14:textId="77777777" w:rsidTr="00864F35">
        <w:tc>
          <w:tcPr>
            <w:tcW w:w="1242" w:type="dxa"/>
            <w:gridSpan w:val="2"/>
          </w:tcPr>
          <w:p w14:paraId="3842338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EBE8586" w14:textId="1E4B08F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218391,36 </w:t>
            </w:r>
          </w:p>
        </w:tc>
        <w:tc>
          <w:tcPr>
            <w:tcW w:w="1389" w:type="dxa"/>
            <w:tcBorders>
              <w:top w:val="single" w:sz="4" w:space="0" w:color="auto"/>
              <w:left w:val="single" w:sz="4" w:space="0" w:color="auto"/>
              <w:bottom w:val="single" w:sz="4" w:space="0" w:color="auto"/>
              <w:right w:val="single" w:sz="4" w:space="0" w:color="auto"/>
            </w:tcBorders>
            <w:vAlign w:val="center"/>
          </w:tcPr>
          <w:p w14:paraId="4E153F38" w14:textId="1E460D3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350602,30 </w:t>
            </w:r>
          </w:p>
        </w:tc>
        <w:tc>
          <w:tcPr>
            <w:tcW w:w="2268" w:type="dxa"/>
            <w:gridSpan w:val="2"/>
          </w:tcPr>
          <w:p w14:paraId="20272382"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889F5BD"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FA52062"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0CA4E5F" w14:textId="77777777" w:rsidTr="00864F35">
        <w:tc>
          <w:tcPr>
            <w:tcW w:w="1242" w:type="dxa"/>
            <w:gridSpan w:val="2"/>
          </w:tcPr>
          <w:p w14:paraId="117A6396" w14:textId="77777777" w:rsidR="001B102E" w:rsidRPr="004E5E5C" w:rsidRDefault="001B102E" w:rsidP="001B102E">
            <w:pPr>
              <w:pStyle w:val="Default"/>
              <w:jc w:val="center"/>
              <w:rPr>
                <w:rFonts w:ascii="Times New Roman" w:hAnsi="Times New Roman"/>
              </w:rPr>
            </w:pPr>
            <w:r w:rsidRPr="004E5E5C">
              <w:rPr>
                <w:rFonts w:ascii="Times New Roman" w:hAnsi="Times New Roman"/>
              </w:rPr>
              <w:t>2</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F4B2B90" w14:textId="443D49ED"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218388,14 </w:t>
            </w:r>
          </w:p>
        </w:tc>
        <w:tc>
          <w:tcPr>
            <w:tcW w:w="1389" w:type="dxa"/>
            <w:tcBorders>
              <w:top w:val="single" w:sz="4" w:space="0" w:color="auto"/>
              <w:left w:val="single" w:sz="4" w:space="0" w:color="auto"/>
              <w:bottom w:val="single" w:sz="4" w:space="0" w:color="auto"/>
              <w:right w:val="single" w:sz="4" w:space="0" w:color="auto"/>
            </w:tcBorders>
            <w:vAlign w:val="center"/>
          </w:tcPr>
          <w:p w14:paraId="21D30463" w14:textId="71AB444E"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350606,47 </w:t>
            </w:r>
          </w:p>
        </w:tc>
        <w:tc>
          <w:tcPr>
            <w:tcW w:w="2268" w:type="dxa"/>
            <w:gridSpan w:val="2"/>
          </w:tcPr>
          <w:p w14:paraId="375C11F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22A464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AD74DA4"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6C23391" w14:textId="77777777" w:rsidTr="00864F35">
        <w:tc>
          <w:tcPr>
            <w:tcW w:w="1242" w:type="dxa"/>
            <w:gridSpan w:val="2"/>
          </w:tcPr>
          <w:p w14:paraId="6C2D320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3</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CE62EFC" w14:textId="0A25110A"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218375,95 </w:t>
            </w:r>
          </w:p>
        </w:tc>
        <w:tc>
          <w:tcPr>
            <w:tcW w:w="1389" w:type="dxa"/>
            <w:tcBorders>
              <w:top w:val="single" w:sz="4" w:space="0" w:color="auto"/>
              <w:left w:val="single" w:sz="4" w:space="0" w:color="auto"/>
              <w:bottom w:val="single" w:sz="4" w:space="0" w:color="auto"/>
              <w:right w:val="single" w:sz="4" w:space="0" w:color="auto"/>
            </w:tcBorders>
            <w:vAlign w:val="center"/>
          </w:tcPr>
          <w:p w14:paraId="45A54E24" w14:textId="0D5650A7"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350622,36</w:t>
            </w:r>
          </w:p>
        </w:tc>
        <w:tc>
          <w:tcPr>
            <w:tcW w:w="2268" w:type="dxa"/>
            <w:gridSpan w:val="2"/>
          </w:tcPr>
          <w:p w14:paraId="71B397B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1CF2843"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5348466A"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0F73340" w14:textId="77777777" w:rsidTr="00864F35">
        <w:tc>
          <w:tcPr>
            <w:tcW w:w="1242" w:type="dxa"/>
            <w:gridSpan w:val="2"/>
          </w:tcPr>
          <w:p w14:paraId="3340FA1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4</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EC7624E" w14:textId="710CF81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218353,61 </w:t>
            </w:r>
          </w:p>
        </w:tc>
        <w:tc>
          <w:tcPr>
            <w:tcW w:w="1389" w:type="dxa"/>
            <w:tcBorders>
              <w:top w:val="single" w:sz="4" w:space="0" w:color="auto"/>
              <w:left w:val="single" w:sz="4" w:space="0" w:color="auto"/>
              <w:bottom w:val="single" w:sz="4" w:space="0" w:color="auto"/>
              <w:right w:val="single" w:sz="4" w:space="0" w:color="auto"/>
            </w:tcBorders>
            <w:vAlign w:val="center"/>
          </w:tcPr>
          <w:p w14:paraId="22132048" w14:textId="20F49F3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350651,82 </w:t>
            </w:r>
          </w:p>
        </w:tc>
        <w:tc>
          <w:tcPr>
            <w:tcW w:w="2268" w:type="dxa"/>
            <w:gridSpan w:val="2"/>
          </w:tcPr>
          <w:p w14:paraId="52CA2AB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0D6AAE5"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3666CDF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DF4105B" w14:textId="77777777" w:rsidTr="00864F35">
        <w:tc>
          <w:tcPr>
            <w:tcW w:w="1242" w:type="dxa"/>
            <w:gridSpan w:val="2"/>
          </w:tcPr>
          <w:p w14:paraId="4675E78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5</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3440189C" w14:textId="0777D45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218322,89 </w:t>
            </w:r>
          </w:p>
        </w:tc>
        <w:tc>
          <w:tcPr>
            <w:tcW w:w="1389" w:type="dxa"/>
            <w:tcBorders>
              <w:top w:val="single" w:sz="4" w:space="0" w:color="auto"/>
              <w:left w:val="single" w:sz="4" w:space="0" w:color="auto"/>
              <w:bottom w:val="single" w:sz="4" w:space="0" w:color="auto"/>
              <w:right w:val="single" w:sz="4" w:space="0" w:color="auto"/>
            </w:tcBorders>
            <w:vAlign w:val="center"/>
          </w:tcPr>
          <w:p w14:paraId="19FCE819" w14:textId="27F0CF49"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350693,08</w:t>
            </w:r>
          </w:p>
        </w:tc>
        <w:tc>
          <w:tcPr>
            <w:tcW w:w="2268" w:type="dxa"/>
            <w:gridSpan w:val="2"/>
          </w:tcPr>
          <w:p w14:paraId="1660CF3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AFB2DE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311DC3FA"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9EB30EC" w14:textId="77777777" w:rsidTr="00864F35">
        <w:tc>
          <w:tcPr>
            <w:tcW w:w="1242" w:type="dxa"/>
            <w:gridSpan w:val="2"/>
          </w:tcPr>
          <w:p w14:paraId="7724584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6</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85BD192" w14:textId="0C08D8FE"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218307,79 </w:t>
            </w:r>
          </w:p>
        </w:tc>
        <w:tc>
          <w:tcPr>
            <w:tcW w:w="1389" w:type="dxa"/>
            <w:tcBorders>
              <w:top w:val="single" w:sz="4" w:space="0" w:color="auto"/>
              <w:left w:val="single" w:sz="4" w:space="0" w:color="auto"/>
              <w:bottom w:val="single" w:sz="4" w:space="0" w:color="auto"/>
              <w:right w:val="single" w:sz="4" w:space="0" w:color="auto"/>
            </w:tcBorders>
            <w:vAlign w:val="center"/>
          </w:tcPr>
          <w:p w14:paraId="05839AFF" w14:textId="2785EB7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350712,70</w:t>
            </w:r>
          </w:p>
        </w:tc>
        <w:tc>
          <w:tcPr>
            <w:tcW w:w="2268" w:type="dxa"/>
            <w:gridSpan w:val="2"/>
          </w:tcPr>
          <w:p w14:paraId="24DDCAA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BB45456"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014682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F175A44" w14:textId="77777777" w:rsidTr="00864F35">
        <w:tc>
          <w:tcPr>
            <w:tcW w:w="1242" w:type="dxa"/>
            <w:gridSpan w:val="2"/>
          </w:tcPr>
          <w:p w14:paraId="3EC0A866" w14:textId="77777777" w:rsidR="001B102E" w:rsidRPr="004E5E5C" w:rsidRDefault="001B102E" w:rsidP="001B102E">
            <w:pPr>
              <w:pStyle w:val="Default"/>
              <w:jc w:val="center"/>
              <w:rPr>
                <w:rFonts w:ascii="Times New Roman" w:hAnsi="Times New Roman"/>
              </w:rPr>
            </w:pPr>
            <w:r w:rsidRPr="004E5E5C">
              <w:rPr>
                <w:rFonts w:ascii="Times New Roman" w:hAnsi="Times New Roman"/>
              </w:rPr>
              <w:t>7</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009304B" w14:textId="3FD92E7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218305,18 </w:t>
            </w:r>
          </w:p>
        </w:tc>
        <w:tc>
          <w:tcPr>
            <w:tcW w:w="1389" w:type="dxa"/>
            <w:tcBorders>
              <w:top w:val="single" w:sz="4" w:space="0" w:color="auto"/>
              <w:left w:val="single" w:sz="4" w:space="0" w:color="auto"/>
              <w:bottom w:val="single" w:sz="4" w:space="0" w:color="auto"/>
              <w:right w:val="single" w:sz="4" w:space="0" w:color="auto"/>
            </w:tcBorders>
            <w:vAlign w:val="center"/>
          </w:tcPr>
          <w:p w14:paraId="7B8E5B8C" w14:textId="2C65146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350710,56</w:t>
            </w:r>
          </w:p>
        </w:tc>
        <w:tc>
          <w:tcPr>
            <w:tcW w:w="2268" w:type="dxa"/>
            <w:gridSpan w:val="2"/>
          </w:tcPr>
          <w:p w14:paraId="1F5B13C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04139663"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E7D118D"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24EB95B" w14:textId="77777777" w:rsidTr="00864F35">
        <w:tc>
          <w:tcPr>
            <w:tcW w:w="1242" w:type="dxa"/>
            <w:gridSpan w:val="2"/>
          </w:tcPr>
          <w:p w14:paraId="5DEEA8E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8</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7D2D40E" w14:textId="0FEEFC2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218287,29 </w:t>
            </w:r>
          </w:p>
        </w:tc>
        <w:tc>
          <w:tcPr>
            <w:tcW w:w="1389" w:type="dxa"/>
            <w:tcBorders>
              <w:top w:val="single" w:sz="4" w:space="0" w:color="auto"/>
              <w:left w:val="single" w:sz="4" w:space="0" w:color="auto"/>
              <w:bottom w:val="single" w:sz="4" w:space="0" w:color="auto"/>
              <w:right w:val="single" w:sz="4" w:space="0" w:color="auto"/>
            </w:tcBorders>
            <w:vAlign w:val="center"/>
          </w:tcPr>
          <w:p w14:paraId="5E1DD5A8" w14:textId="318E5AE3"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350696,91</w:t>
            </w:r>
          </w:p>
        </w:tc>
        <w:tc>
          <w:tcPr>
            <w:tcW w:w="2268" w:type="dxa"/>
            <w:gridSpan w:val="2"/>
          </w:tcPr>
          <w:p w14:paraId="399A6D31"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45BBE8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EA81C32"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7198469" w14:textId="77777777" w:rsidTr="00864F35">
        <w:tc>
          <w:tcPr>
            <w:tcW w:w="1242" w:type="dxa"/>
            <w:gridSpan w:val="2"/>
          </w:tcPr>
          <w:p w14:paraId="71299007" w14:textId="77777777" w:rsidR="001B102E" w:rsidRPr="004E5E5C" w:rsidRDefault="001B102E" w:rsidP="001B102E">
            <w:pPr>
              <w:pStyle w:val="Default"/>
              <w:jc w:val="center"/>
              <w:rPr>
                <w:rFonts w:ascii="Times New Roman" w:hAnsi="Times New Roman"/>
              </w:rPr>
            </w:pPr>
            <w:r w:rsidRPr="004E5E5C">
              <w:rPr>
                <w:rFonts w:ascii="Times New Roman" w:hAnsi="Times New Roman"/>
              </w:rPr>
              <w:t>9</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628750AE" w14:textId="147292B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218255,29 </w:t>
            </w:r>
          </w:p>
        </w:tc>
        <w:tc>
          <w:tcPr>
            <w:tcW w:w="1389" w:type="dxa"/>
            <w:tcBorders>
              <w:top w:val="single" w:sz="4" w:space="0" w:color="auto"/>
              <w:left w:val="single" w:sz="4" w:space="0" w:color="auto"/>
              <w:bottom w:val="single" w:sz="4" w:space="0" w:color="auto"/>
              <w:right w:val="single" w:sz="4" w:space="0" w:color="auto"/>
            </w:tcBorders>
            <w:vAlign w:val="center"/>
          </w:tcPr>
          <w:p w14:paraId="7C2F1207" w14:textId="1710B9D4"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350672,52</w:t>
            </w:r>
          </w:p>
        </w:tc>
        <w:tc>
          <w:tcPr>
            <w:tcW w:w="2268" w:type="dxa"/>
            <w:gridSpan w:val="2"/>
          </w:tcPr>
          <w:p w14:paraId="34D3892F"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242A69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41FECD5F"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0EDB76D" w14:textId="77777777" w:rsidTr="00864F35">
        <w:tc>
          <w:tcPr>
            <w:tcW w:w="1242" w:type="dxa"/>
            <w:gridSpan w:val="2"/>
          </w:tcPr>
          <w:p w14:paraId="58F9943F"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10</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79B9287F" w14:textId="0EFBB5E4"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218241,82 </w:t>
            </w:r>
          </w:p>
        </w:tc>
        <w:tc>
          <w:tcPr>
            <w:tcW w:w="1389" w:type="dxa"/>
            <w:tcBorders>
              <w:top w:val="single" w:sz="4" w:space="0" w:color="auto"/>
              <w:left w:val="single" w:sz="4" w:space="0" w:color="auto"/>
              <w:bottom w:val="single" w:sz="4" w:space="0" w:color="auto"/>
              <w:right w:val="single" w:sz="4" w:space="0" w:color="auto"/>
            </w:tcBorders>
            <w:vAlign w:val="center"/>
          </w:tcPr>
          <w:p w14:paraId="4F539AC1" w14:textId="125E102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350662,14</w:t>
            </w:r>
          </w:p>
        </w:tc>
        <w:tc>
          <w:tcPr>
            <w:tcW w:w="2268" w:type="dxa"/>
            <w:gridSpan w:val="2"/>
          </w:tcPr>
          <w:p w14:paraId="5564B973"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42B5ABB"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5E446544"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6D96F63" w14:textId="77777777" w:rsidTr="00873D48">
        <w:tc>
          <w:tcPr>
            <w:tcW w:w="1242" w:type="dxa"/>
            <w:gridSpan w:val="2"/>
          </w:tcPr>
          <w:p w14:paraId="3AA27C4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686AC07" w14:textId="5971F9E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218225,64 </w:t>
            </w:r>
          </w:p>
        </w:tc>
        <w:tc>
          <w:tcPr>
            <w:tcW w:w="1389" w:type="dxa"/>
            <w:tcBorders>
              <w:top w:val="single" w:sz="4" w:space="0" w:color="auto"/>
              <w:left w:val="single" w:sz="4" w:space="0" w:color="auto"/>
              <w:bottom w:val="single" w:sz="4" w:space="0" w:color="auto"/>
              <w:right w:val="single" w:sz="4" w:space="0" w:color="auto"/>
            </w:tcBorders>
            <w:vAlign w:val="center"/>
          </w:tcPr>
          <w:p w14:paraId="77824DA0" w14:textId="374DCDF4"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350650,34 </w:t>
            </w:r>
          </w:p>
        </w:tc>
        <w:tc>
          <w:tcPr>
            <w:tcW w:w="2268" w:type="dxa"/>
            <w:gridSpan w:val="2"/>
          </w:tcPr>
          <w:p w14:paraId="5CE8DF1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CC3922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25CBCF3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8BBC11B" w14:textId="77777777" w:rsidTr="00873D48">
        <w:tc>
          <w:tcPr>
            <w:tcW w:w="1242" w:type="dxa"/>
            <w:gridSpan w:val="2"/>
          </w:tcPr>
          <w:p w14:paraId="2E92ECDA"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12</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5953066" w14:textId="22040E6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218219,34 </w:t>
            </w:r>
          </w:p>
        </w:tc>
        <w:tc>
          <w:tcPr>
            <w:tcW w:w="1389" w:type="dxa"/>
            <w:tcBorders>
              <w:top w:val="single" w:sz="4" w:space="0" w:color="auto"/>
              <w:left w:val="single" w:sz="4" w:space="0" w:color="auto"/>
              <w:bottom w:val="single" w:sz="4" w:space="0" w:color="auto"/>
              <w:right w:val="single" w:sz="4" w:space="0" w:color="auto"/>
            </w:tcBorders>
            <w:vAlign w:val="center"/>
          </w:tcPr>
          <w:p w14:paraId="576EA4A7" w14:textId="784662FE"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350643,33 </w:t>
            </w:r>
          </w:p>
        </w:tc>
        <w:tc>
          <w:tcPr>
            <w:tcW w:w="2268" w:type="dxa"/>
            <w:gridSpan w:val="2"/>
          </w:tcPr>
          <w:p w14:paraId="4AAF6E36"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723FBC3"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4A7E4221"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488845A4" w14:textId="77777777" w:rsidTr="00873D48">
        <w:tc>
          <w:tcPr>
            <w:tcW w:w="1242" w:type="dxa"/>
            <w:gridSpan w:val="2"/>
          </w:tcPr>
          <w:p w14:paraId="05EC0FD7"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13</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C285537" w14:textId="10A0EA6C"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218205,29 </w:t>
            </w:r>
          </w:p>
        </w:tc>
        <w:tc>
          <w:tcPr>
            <w:tcW w:w="1389" w:type="dxa"/>
            <w:tcBorders>
              <w:top w:val="single" w:sz="4" w:space="0" w:color="auto"/>
              <w:left w:val="single" w:sz="4" w:space="0" w:color="auto"/>
              <w:bottom w:val="single" w:sz="4" w:space="0" w:color="auto"/>
              <w:right w:val="single" w:sz="4" w:space="0" w:color="auto"/>
            </w:tcBorders>
            <w:vAlign w:val="center"/>
          </w:tcPr>
          <w:p w14:paraId="4259FBF7" w14:textId="3279673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350627,68</w:t>
            </w:r>
          </w:p>
        </w:tc>
        <w:tc>
          <w:tcPr>
            <w:tcW w:w="2268" w:type="dxa"/>
            <w:gridSpan w:val="2"/>
          </w:tcPr>
          <w:p w14:paraId="11241C8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167532A"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3EE5037"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EC422A5" w14:textId="77777777" w:rsidTr="00873D48">
        <w:tc>
          <w:tcPr>
            <w:tcW w:w="1242" w:type="dxa"/>
            <w:gridSpan w:val="2"/>
          </w:tcPr>
          <w:p w14:paraId="2EE4817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14</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F487B3E" w14:textId="09BF8C8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218217,85 </w:t>
            </w:r>
          </w:p>
        </w:tc>
        <w:tc>
          <w:tcPr>
            <w:tcW w:w="1389" w:type="dxa"/>
            <w:tcBorders>
              <w:top w:val="single" w:sz="4" w:space="0" w:color="auto"/>
              <w:left w:val="single" w:sz="4" w:space="0" w:color="auto"/>
              <w:bottom w:val="single" w:sz="4" w:space="0" w:color="auto"/>
              <w:right w:val="single" w:sz="4" w:space="0" w:color="auto"/>
            </w:tcBorders>
            <w:vAlign w:val="center"/>
          </w:tcPr>
          <w:p w14:paraId="6AACC367" w14:textId="74312FE3"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350609,72</w:t>
            </w:r>
          </w:p>
        </w:tc>
        <w:tc>
          <w:tcPr>
            <w:tcW w:w="2268" w:type="dxa"/>
            <w:gridSpan w:val="2"/>
          </w:tcPr>
          <w:p w14:paraId="00D12402"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25F0F2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43D6493B"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3BD414C" w14:textId="77777777" w:rsidTr="00873D48">
        <w:tc>
          <w:tcPr>
            <w:tcW w:w="1242" w:type="dxa"/>
            <w:gridSpan w:val="2"/>
          </w:tcPr>
          <w:p w14:paraId="1571CEFD"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15</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A1E787B" w14:textId="108893D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218218,65 </w:t>
            </w:r>
          </w:p>
        </w:tc>
        <w:tc>
          <w:tcPr>
            <w:tcW w:w="1389" w:type="dxa"/>
            <w:tcBorders>
              <w:top w:val="single" w:sz="4" w:space="0" w:color="auto"/>
              <w:left w:val="single" w:sz="4" w:space="0" w:color="auto"/>
              <w:bottom w:val="single" w:sz="4" w:space="0" w:color="auto"/>
              <w:right w:val="single" w:sz="4" w:space="0" w:color="auto"/>
            </w:tcBorders>
            <w:vAlign w:val="center"/>
          </w:tcPr>
          <w:p w14:paraId="0E00E5D9" w14:textId="38ECC8E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350609,56</w:t>
            </w:r>
          </w:p>
        </w:tc>
        <w:tc>
          <w:tcPr>
            <w:tcW w:w="2268" w:type="dxa"/>
            <w:gridSpan w:val="2"/>
          </w:tcPr>
          <w:p w14:paraId="537E5D2B"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1C92253"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C368C9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4ADC263E" w14:textId="77777777" w:rsidTr="00873D48">
        <w:tc>
          <w:tcPr>
            <w:tcW w:w="1242" w:type="dxa"/>
            <w:gridSpan w:val="2"/>
          </w:tcPr>
          <w:p w14:paraId="2E7EC76B"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16</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0B5204C" w14:textId="21972CBD"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218220,94 </w:t>
            </w:r>
          </w:p>
        </w:tc>
        <w:tc>
          <w:tcPr>
            <w:tcW w:w="1389" w:type="dxa"/>
            <w:tcBorders>
              <w:top w:val="single" w:sz="4" w:space="0" w:color="auto"/>
              <w:left w:val="single" w:sz="4" w:space="0" w:color="auto"/>
              <w:bottom w:val="single" w:sz="4" w:space="0" w:color="auto"/>
              <w:right w:val="single" w:sz="4" w:space="0" w:color="auto"/>
            </w:tcBorders>
            <w:vAlign w:val="center"/>
          </w:tcPr>
          <w:p w14:paraId="4FA4E7F0" w14:textId="5F1C099C"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350608,14</w:t>
            </w:r>
          </w:p>
        </w:tc>
        <w:tc>
          <w:tcPr>
            <w:tcW w:w="2268" w:type="dxa"/>
            <w:gridSpan w:val="2"/>
          </w:tcPr>
          <w:p w14:paraId="0462C459"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5C133BDC"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8EC433B"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CA97DC3" w14:textId="77777777" w:rsidTr="00873D48">
        <w:tc>
          <w:tcPr>
            <w:tcW w:w="1242" w:type="dxa"/>
            <w:gridSpan w:val="2"/>
          </w:tcPr>
          <w:p w14:paraId="7AB4035E"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17</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66F22E19" w14:textId="70877F7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218243,34 </w:t>
            </w:r>
          </w:p>
        </w:tc>
        <w:tc>
          <w:tcPr>
            <w:tcW w:w="1389" w:type="dxa"/>
            <w:tcBorders>
              <w:top w:val="single" w:sz="4" w:space="0" w:color="auto"/>
              <w:left w:val="single" w:sz="4" w:space="0" w:color="auto"/>
              <w:bottom w:val="single" w:sz="4" w:space="0" w:color="auto"/>
              <w:right w:val="single" w:sz="4" w:space="0" w:color="auto"/>
            </w:tcBorders>
            <w:vAlign w:val="center"/>
          </w:tcPr>
          <w:p w14:paraId="73DF6625" w14:textId="5B8B34E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350578,08</w:t>
            </w:r>
          </w:p>
        </w:tc>
        <w:tc>
          <w:tcPr>
            <w:tcW w:w="2268" w:type="dxa"/>
            <w:gridSpan w:val="2"/>
          </w:tcPr>
          <w:p w14:paraId="5C5E9D50"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4C5FA47"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2A1F4512"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75A61B5" w14:textId="77777777" w:rsidTr="00873D48">
        <w:tc>
          <w:tcPr>
            <w:tcW w:w="1242" w:type="dxa"/>
            <w:gridSpan w:val="2"/>
          </w:tcPr>
          <w:p w14:paraId="5D4A5A7C" w14:textId="77777777" w:rsidR="001B102E" w:rsidRPr="004E5E5C" w:rsidRDefault="001B102E" w:rsidP="001B102E">
            <w:pPr>
              <w:pStyle w:val="Default"/>
              <w:jc w:val="center"/>
              <w:rPr>
                <w:rFonts w:ascii="Times New Roman" w:hAnsi="Times New Roman"/>
              </w:rPr>
            </w:pPr>
            <w:r w:rsidRPr="004E5E5C">
              <w:rPr>
                <w:rFonts w:ascii="Times New Roman" w:hAnsi="Times New Roman"/>
              </w:rPr>
              <w:t>18</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87E2D2E" w14:textId="13899EB6"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218285,24 </w:t>
            </w:r>
          </w:p>
        </w:tc>
        <w:tc>
          <w:tcPr>
            <w:tcW w:w="1389" w:type="dxa"/>
            <w:tcBorders>
              <w:top w:val="single" w:sz="4" w:space="0" w:color="auto"/>
              <w:left w:val="single" w:sz="4" w:space="0" w:color="auto"/>
              <w:bottom w:val="single" w:sz="4" w:space="0" w:color="auto"/>
              <w:right w:val="single" w:sz="4" w:space="0" w:color="auto"/>
            </w:tcBorders>
            <w:vAlign w:val="center"/>
          </w:tcPr>
          <w:p w14:paraId="6B97E0ED" w14:textId="3918C9FD"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350520,84</w:t>
            </w:r>
          </w:p>
        </w:tc>
        <w:tc>
          <w:tcPr>
            <w:tcW w:w="2268" w:type="dxa"/>
            <w:gridSpan w:val="2"/>
          </w:tcPr>
          <w:p w14:paraId="3C9CCC2C" w14:textId="7777777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651995C" w14:textId="77777777"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3755568" w14:textId="7777777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E303D55" w14:textId="77777777" w:rsidTr="00873D48">
        <w:tc>
          <w:tcPr>
            <w:tcW w:w="1242" w:type="dxa"/>
            <w:gridSpan w:val="2"/>
          </w:tcPr>
          <w:p w14:paraId="57B10A30" w14:textId="4FD19CDE" w:rsidR="001B102E" w:rsidRPr="004E5E5C" w:rsidRDefault="001B102E" w:rsidP="001B102E">
            <w:pPr>
              <w:pStyle w:val="Default"/>
              <w:jc w:val="center"/>
              <w:rPr>
                <w:rFonts w:ascii="Times New Roman" w:hAnsi="Times New Roman"/>
              </w:rPr>
            </w:pPr>
            <w:r w:rsidRPr="004E5E5C">
              <w:rPr>
                <w:rFonts w:ascii="Times New Roman" w:hAnsi="Times New Roman"/>
              </w:rPr>
              <w:t>19</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3DE0B18C" w14:textId="1BA9B37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218317,80 </w:t>
            </w:r>
          </w:p>
        </w:tc>
        <w:tc>
          <w:tcPr>
            <w:tcW w:w="1389" w:type="dxa"/>
            <w:tcBorders>
              <w:top w:val="single" w:sz="4" w:space="0" w:color="auto"/>
              <w:left w:val="single" w:sz="4" w:space="0" w:color="auto"/>
              <w:bottom w:val="single" w:sz="4" w:space="0" w:color="auto"/>
              <w:right w:val="single" w:sz="4" w:space="0" w:color="auto"/>
            </w:tcBorders>
            <w:vAlign w:val="center"/>
          </w:tcPr>
          <w:p w14:paraId="70082717" w14:textId="153F97ED"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350478,71 </w:t>
            </w:r>
          </w:p>
        </w:tc>
        <w:tc>
          <w:tcPr>
            <w:tcW w:w="2268" w:type="dxa"/>
            <w:gridSpan w:val="2"/>
          </w:tcPr>
          <w:p w14:paraId="03D09864" w14:textId="257F98F0"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472F1B1" w14:textId="2B1AE9DC"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8AF0A6F" w14:textId="428A5904"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7058B519" w14:textId="77777777" w:rsidTr="00873D48">
        <w:tc>
          <w:tcPr>
            <w:tcW w:w="1242" w:type="dxa"/>
            <w:gridSpan w:val="2"/>
          </w:tcPr>
          <w:p w14:paraId="57F68F88" w14:textId="63BD56AF" w:rsidR="001B102E" w:rsidRPr="004E5E5C" w:rsidRDefault="001B102E" w:rsidP="001B102E">
            <w:pPr>
              <w:pStyle w:val="Default"/>
              <w:jc w:val="center"/>
              <w:rPr>
                <w:rFonts w:ascii="Times New Roman" w:hAnsi="Times New Roman"/>
              </w:rPr>
            </w:pPr>
            <w:r w:rsidRPr="004E5E5C">
              <w:rPr>
                <w:rFonts w:ascii="Times New Roman" w:hAnsi="Times New Roman"/>
              </w:rPr>
              <w:t>20</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8ED2A6D" w14:textId="43B40D4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218319,53 </w:t>
            </w:r>
          </w:p>
        </w:tc>
        <w:tc>
          <w:tcPr>
            <w:tcW w:w="1389" w:type="dxa"/>
            <w:tcBorders>
              <w:top w:val="single" w:sz="4" w:space="0" w:color="auto"/>
              <w:left w:val="single" w:sz="4" w:space="0" w:color="auto"/>
              <w:bottom w:val="single" w:sz="4" w:space="0" w:color="auto"/>
              <w:right w:val="single" w:sz="4" w:space="0" w:color="auto"/>
            </w:tcBorders>
            <w:vAlign w:val="center"/>
          </w:tcPr>
          <w:p w14:paraId="2D815F28" w14:textId="6D6D4C4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350475,44 </w:t>
            </w:r>
          </w:p>
        </w:tc>
        <w:tc>
          <w:tcPr>
            <w:tcW w:w="2268" w:type="dxa"/>
            <w:gridSpan w:val="2"/>
          </w:tcPr>
          <w:p w14:paraId="572C46EA" w14:textId="5085BBDA"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58A9607D" w14:textId="35848C63"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4E7814F" w14:textId="390A84E9"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C9687F5" w14:textId="77777777" w:rsidTr="00B554CE">
        <w:tc>
          <w:tcPr>
            <w:tcW w:w="1242" w:type="dxa"/>
            <w:gridSpan w:val="2"/>
          </w:tcPr>
          <w:p w14:paraId="3966950A" w14:textId="2033323A" w:rsidR="001B102E" w:rsidRPr="004E5E5C" w:rsidRDefault="001B102E" w:rsidP="001B102E">
            <w:pPr>
              <w:pStyle w:val="Default"/>
              <w:jc w:val="center"/>
              <w:rPr>
                <w:rFonts w:ascii="Times New Roman" w:hAnsi="Times New Roman"/>
              </w:rPr>
            </w:pPr>
            <w:r w:rsidRPr="004E5E5C">
              <w:rPr>
                <w:rFonts w:ascii="Times New Roman" w:hAnsi="Times New Roman"/>
              </w:rPr>
              <w:t>21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F706A83" w14:textId="35DC8C9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218327,93 </w:t>
            </w:r>
          </w:p>
        </w:tc>
        <w:tc>
          <w:tcPr>
            <w:tcW w:w="1389" w:type="dxa"/>
            <w:tcBorders>
              <w:top w:val="single" w:sz="4" w:space="0" w:color="auto"/>
              <w:left w:val="single" w:sz="4" w:space="0" w:color="auto"/>
              <w:bottom w:val="single" w:sz="4" w:space="0" w:color="auto"/>
              <w:right w:val="single" w:sz="4" w:space="0" w:color="auto"/>
            </w:tcBorders>
            <w:vAlign w:val="center"/>
          </w:tcPr>
          <w:p w14:paraId="06B3012E" w14:textId="690A60C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350482,44 </w:t>
            </w:r>
          </w:p>
        </w:tc>
        <w:tc>
          <w:tcPr>
            <w:tcW w:w="2268" w:type="dxa"/>
            <w:gridSpan w:val="2"/>
          </w:tcPr>
          <w:p w14:paraId="1C40F02B" w14:textId="6399BB6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024A6CC7" w14:textId="1BB759AD"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C3BC8E2" w14:textId="63F813F8"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DA0DAD4" w14:textId="77777777" w:rsidTr="00B554CE">
        <w:tc>
          <w:tcPr>
            <w:tcW w:w="1242" w:type="dxa"/>
            <w:gridSpan w:val="2"/>
          </w:tcPr>
          <w:p w14:paraId="1962E580" w14:textId="03CF6086" w:rsidR="001B102E" w:rsidRPr="004E5E5C" w:rsidRDefault="001B102E" w:rsidP="001B102E">
            <w:pPr>
              <w:pStyle w:val="Default"/>
              <w:jc w:val="center"/>
              <w:rPr>
                <w:rFonts w:ascii="Times New Roman" w:hAnsi="Times New Roman"/>
              </w:rPr>
            </w:pPr>
            <w:r w:rsidRPr="004E5E5C">
              <w:rPr>
                <w:rFonts w:ascii="Times New Roman" w:hAnsi="Times New Roman"/>
              </w:rPr>
              <w:t>22</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20B2CFB" w14:textId="4E30CAE0"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218336,77 </w:t>
            </w:r>
          </w:p>
        </w:tc>
        <w:tc>
          <w:tcPr>
            <w:tcW w:w="1389" w:type="dxa"/>
            <w:tcBorders>
              <w:top w:val="single" w:sz="4" w:space="0" w:color="auto"/>
              <w:left w:val="single" w:sz="4" w:space="0" w:color="auto"/>
              <w:bottom w:val="single" w:sz="4" w:space="0" w:color="auto"/>
              <w:right w:val="single" w:sz="4" w:space="0" w:color="auto"/>
            </w:tcBorders>
            <w:vAlign w:val="center"/>
          </w:tcPr>
          <w:p w14:paraId="01C9459F" w14:textId="40E3DFD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350488,87 </w:t>
            </w:r>
          </w:p>
        </w:tc>
        <w:tc>
          <w:tcPr>
            <w:tcW w:w="2268" w:type="dxa"/>
            <w:gridSpan w:val="2"/>
          </w:tcPr>
          <w:p w14:paraId="21808D3A" w14:textId="3F22EDEE"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5BB6B7D7" w14:textId="3A0E9F53"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BB79A23" w14:textId="5E03012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FC94170" w14:textId="77777777" w:rsidTr="00B554CE">
        <w:tc>
          <w:tcPr>
            <w:tcW w:w="1242" w:type="dxa"/>
            <w:gridSpan w:val="2"/>
          </w:tcPr>
          <w:p w14:paraId="63D45D4C" w14:textId="09D9C9AA" w:rsidR="001B102E" w:rsidRPr="004E5E5C" w:rsidRDefault="001B102E" w:rsidP="001B102E">
            <w:pPr>
              <w:pStyle w:val="Default"/>
              <w:jc w:val="center"/>
              <w:rPr>
                <w:rFonts w:ascii="Times New Roman" w:hAnsi="Times New Roman"/>
              </w:rPr>
            </w:pPr>
            <w:r w:rsidRPr="004E5E5C">
              <w:rPr>
                <w:rFonts w:ascii="Times New Roman" w:hAnsi="Times New Roman"/>
              </w:rPr>
              <w:t>23</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650C0745" w14:textId="01104874"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218306,89 </w:t>
            </w:r>
          </w:p>
        </w:tc>
        <w:tc>
          <w:tcPr>
            <w:tcW w:w="1389" w:type="dxa"/>
            <w:tcBorders>
              <w:top w:val="single" w:sz="4" w:space="0" w:color="auto"/>
              <w:left w:val="single" w:sz="4" w:space="0" w:color="auto"/>
              <w:bottom w:val="single" w:sz="4" w:space="0" w:color="auto"/>
              <w:right w:val="single" w:sz="4" w:space="0" w:color="auto"/>
            </w:tcBorders>
            <w:vAlign w:val="center"/>
          </w:tcPr>
          <w:p w14:paraId="197FDA07" w14:textId="68B846D5"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350527,39 </w:t>
            </w:r>
          </w:p>
        </w:tc>
        <w:tc>
          <w:tcPr>
            <w:tcW w:w="2268" w:type="dxa"/>
            <w:gridSpan w:val="2"/>
          </w:tcPr>
          <w:p w14:paraId="58DC10F7" w14:textId="34501261"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0D83A614" w14:textId="7EDDEB93"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E8718A6" w14:textId="22A36C8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051CF92" w14:textId="77777777" w:rsidTr="00B554CE">
        <w:tc>
          <w:tcPr>
            <w:tcW w:w="1242" w:type="dxa"/>
            <w:gridSpan w:val="2"/>
          </w:tcPr>
          <w:p w14:paraId="2442C714" w14:textId="21D77903" w:rsidR="001B102E" w:rsidRPr="004E5E5C" w:rsidRDefault="001B102E" w:rsidP="001B102E">
            <w:pPr>
              <w:pStyle w:val="Default"/>
              <w:jc w:val="center"/>
              <w:rPr>
                <w:rFonts w:ascii="Times New Roman" w:hAnsi="Times New Roman"/>
              </w:rPr>
            </w:pPr>
            <w:r w:rsidRPr="004E5E5C">
              <w:rPr>
                <w:rFonts w:ascii="Times New Roman" w:hAnsi="Times New Roman"/>
              </w:rPr>
              <w:t>24</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30DC0250" w14:textId="0082382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218300,60 </w:t>
            </w:r>
          </w:p>
        </w:tc>
        <w:tc>
          <w:tcPr>
            <w:tcW w:w="1389" w:type="dxa"/>
            <w:tcBorders>
              <w:top w:val="single" w:sz="4" w:space="0" w:color="auto"/>
              <w:left w:val="single" w:sz="4" w:space="0" w:color="auto"/>
              <w:bottom w:val="single" w:sz="4" w:space="0" w:color="auto"/>
              <w:right w:val="single" w:sz="4" w:space="0" w:color="auto"/>
            </w:tcBorders>
            <w:vAlign w:val="center"/>
          </w:tcPr>
          <w:p w14:paraId="03518BCF" w14:textId="1EB17FF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350535,50 </w:t>
            </w:r>
          </w:p>
        </w:tc>
        <w:tc>
          <w:tcPr>
            <w:tcW w:w="2268" w:type="dxa"/>
            <w:gridSpan w:val="2"/>
          </w:tcPr>
          <w:p w14:paraId="6A6D4862" w14:textId="72872FE9"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D7EBCAE" w14:textId="4745F8AD"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2195155" w14:textId="6261E893"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74E29E2" w14:textId="77777777" w:rsidTr="00B554CE">
        <w:tc>
          <w:tcPr>
            <w:tcW w:w="1242" w:type="dxa"/>
            <w:gridSpan w:val="2"/>
          </w:tcPr>
          <w:p w14:paraId="68C9EE0E" w14:textId="5035D0AB" w:rsidR="001B102E" w:rsidRPr="004E5E5C" w:rsidRDefault="001B102E" w:rsidP="001B102E">
            <w:pPr>
              <w:pStyle w:val="Default"/>
              <w:jc w:val="center"/>
              <w:rPr>
                <w:rFonts w:ascii="Times New Roman" w:hAnsi="Times New Roman"/>
              </w:rPr>
            </w:pPr>
            <w:r w:rsidRPr="004E5E5C">
              <w:rPr>
                <w:rFonts w:ascii="Times New Roman" w:hAnsi="Times New Roman"/>
              </w:rPr>
              <w:t>25</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5BE72F8" w14:textId="1A8634D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218283,96 </w:t>
            </w:r>
          </w:p>
        </w:tc>
        <w:tc>
          <w:tcPr>
            <w:tcW w:w="1389" w:type="dxa"/>
            <w:tcBorders>
              <w:top w:val="single" w:sz="4" w:space="0" w:color="auto"/>
              <w:left w:val="single" w:sz="4" w:space="0" w:color="auto"/>
              <w:bottom w:val="single" w:sz="4" w:space="0" w:color="auto"/>
              <w:right w:val="single" w:sz="4" w:space="0" w:color="auto"/>
            </w:tcBorders>
            <w:vAlign w:val="center"/>
          </w:tcPr>
          <w:p w14:paraId="164D4C71" w14:textId="29A5FDDA"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350557,73 </w:t>
            </w:r>
          </w:p>
        </w:tc>
        <w:tc>
          <w:tcPr>
            <w:tcW w:w="2268" w:type="dxa"/>
            <w:gridSpan w:val="2"/>
          </w:tcPr>
          <w:p w14:paraId="2E7A554E" w14:textId="61244689"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26276B67" w14:textId="47B2EEA1"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51500EA1" w14:textId="36796FCE"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4CA326D8" w14:textId="77777777" w:rsidTr="00B554CE">
        <w:tc>
          <w:tcPr>
            <w:tcW w:w="1242" w:type="dxa"/>
            <w:gridSpan w:val="2"/>
          </w:tcPr>
          <w:p w14:paraId="226FF45F" w14:textId="14FD1C81" w:rsidR="001B102E" w:rsidRPr="004E5E5C" w:rsidRDefault="001B102E" w:rsidP="001B102E">
            <w:pPr>
              <w:pStyle w:val="Default"/>
              <w:jc w:val="center"/>
              <w:rPr>
                <w:rFonts w:ascii="Times New Roman" w:hAnsi="Times New Roman"/>
              </w:rPr>
            </w:pPr>
            <w:r w:rsidRPr="004E5E5C">
              <w:rPr>
                <w:rFonts w:ascii="Times New Roman" w:hAnsi="Times New Roman"/>
              </w:rPr>
              <w:t>26</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3BFEB5EE" w14:textId="600858F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218277,57 </w:t>
            </w:r>
          </w:p>
        </w:tc>
        <w:tc>
          <w:tcPr>
            <w:tcW w:w="1389" w:type="dxa"/>
            <w:tcBorders>
              <w:top w:val="single" w:sz="4" w:space="0" w:color="auto"/>
              <w:left w:val="single" w:sz="4" w:space="0" w:color="auto"/>
              <w:bottom w:val="single" w:sz="4" w:space="0" w:color="auto"/>
              <w:right w:val="single" w:sz="4" w:space="0" w:color="auto"/>
            </w:tcBorders>
            <w:vAlign w:val="center"/>
          </w:tcPr>
          <w:p w14:paraId="35964800" w14:textId="3B48F559"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350566,09</w:t>
            </w:r>
          </w:p>
        </w:tc>
        <w:tc>
          <w:tcPr>
            <w:tcW w:w="2268" w:type="dxa"/>
            <w:gridSpan w:val="2"/>
          </w:tcPr>
          <w:p w14:paraId="6154E7FD" w14:textId="6BC2F917"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154B366" w14:textId="31DADD98"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9730567" w14:textId="3473DBF9"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B1B3FDF" w14:textId="77777777" w:rsidTr="00B554CE">
        <w:tc>
          <w:tcPr>
            <w:tcW w:w="1242" w:type="dxa"/>
            <w:gridSpan w:val="2"/>
          </w:tcPr>
          <w:p w14:paraId="551188FC" w14:textId="75D7A24E" w:rsidR="001B102E" w:rsidRPr="004E5E5C" w:rsidRDefault="001B102E" w:rsidP="001B102E">
            <w:pPr>
              <w:pStyle w:val="Default"/>
              <w:jc w:val="center"/>
              <w:rPr>
                <w:rFonts w:ascii="Times New Roman" w:hAnsi="Times New Roman"/>
              </w:rPr>
            </w:pPr>
            <w:r w:rsidRPr="004E5E5C">
              <w:rPr>
                <w:rFonts w:ascii="Times New Roman" w:hAnsi="Times New Roman"/>
              </w:rPr>
              <w:t>27</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CC1046A" w14:textId="78F926C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218232,67 </w:t>
            </w:r>
          </w:p>
        </w:tc>
        <w:tc>
          <w:tcPr>
            <w:tcW w:w="1389" w:type="dxa"/>
            <w:tcBorders>
              <w:top w:val="single" w:sz="4" w:space="0" w:color="auto"/>
              <w:left w:val="single" w:sz="4" w:space="0" w:color="auto"/>
              <w:bottom w:val="single" w:sz="4" w:space="0" w:color="auto"/>
              <w:right w:val="single" w:sz="4" w:space="0" w:color="auto"/>
            </w:tcBorders>
            <w:vAlign w:val="center"/>
          </w:tcPr>
          <w:p w14:paraId="33D31A52" w14:textId="0950A8A3"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350625,65</w:t>
            </w:r>
          </w:p>
        </w:tc>
        <w:tc>
          <w:tcPr>
            <w:tcW w:w="2268" w:type="dxa"/>
            <w:gridSpan w:val="2"/>
          </w:tcPr>
          <w:p w14:paraId="44A57E07" w14:textId="5BCAAB6F"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BE09BE6" w14:textId="091FA236"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12C999BA" w14:textId="1D9E9FC7"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09C96B2" w14:textId="77777777" w:rsidTr="00B554CE">
        <w:tc>
          <w:tcPr>
            <w:tcW w:w="1242" w:type="dxa"/>
            <w:gridSpan w:val="2"/>
          </w:tcPr>
          <w:p w14:paraId="61CA9FB0" w14:textId="33B466CC" w:rsidR="001B102E" w:rsidRPr="004E5E5C" w:rsidRDefault="001B102E" w:rsidP="001B102E">
            <w:pPr>
              <w:pStyle w:val="Default"/>
              <w:jc w:val="center"/>
              <w:rPr>
                <w:rFonts w:ascii="Times New Roman" w:hAnsi="Times New Roman"/>
              </w:rPr>
            </w:pPr>
            <w:r w:rsidRPr="004E5E5C">
              <w:rPr>
                <w:rFonts w:ascii="Times New Roman" w:hAnsi="Times New Roman"/>
              </w:rPr>
              <w:t>28</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355D0F96" w14:textId="766225B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218266,27 </w:t>
            </w:r>
          </w:p>
        </w:tc>
        <w:tc>
          <w:tcPr>
            <w:tcW w:w="1389" w:type="dxa"/>
            <w:tcBorders>
              <w:top w:val="single" w:sz="4" w:space="0" w:color="auto"/>
              <w:left w:val="single" w:sz="4" w:space="0" w:color="auto"/>
              <w:bottom w:val="single" w:sz="4" w:space="0" w:color="auto"/>
              <w:right w:val="single" w:sz="4" w:space="0" w:color="auto"/>
            </w:tcBorders>
            <w:vAlign w:val="center"/>
          </w:tcPr>
          <w:p w14:paraId="4E2BAF81" w14:textId="2E4CE526"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350650,98</w:t>
            </w:r>
          </w:p>
        </w:tc>
        <w:tc>
          <w:tcPr>
            <w:tcW w:w="2268" w:type="dxa"/>
            <w:gridSpan w:val="2"/>
          </w:tcPr>
          <w:p w14:paraId="7CF8C2AC" w14:textId="69644492"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E514661" w14:textId="46A7867B"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3F05E7DB" w14:textId="23DEF6AD"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C98C4EC" w14:textId="77777777" w:rsidTr="00B554CE">
        <w:tc>
          <w:tcPr>
            <w:tcW w:w="1242" w:type="dxa"/>
            <w:gridSpan w:val="2"/>
          </w:tcPr>
          <w:p w14:paraId="54E8E93A" w14:textId="4981225A" w:rsidR="001B102E" w:rsidRPr="004E5E5C" w:rsidRDefault="001B102E" w:rsidP="001B102E">
            <w:pPr>
              <w:pStyle w:val="Default"/>
              <w:jc w:val="center"/>
              <w:rPr>
                <w:rFonts w:ascii="Times New Roman" w:hAnsi="Times New Roman"/>
              </w:rPr>
            </w:pPr>
            <w:r w:rsidRPr="004E5E5C">
              <w:rPr>
                <w:rFonts w:ascii="Times New Roman" w:hAnsi="Times New Roman"/>
              </w:rPr>
              <w:t>29</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64843C5" w14:textId="56FFA15E"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218266,40 </w:t>
            </w:r>
          </w:p>
        </w:tc>
        <w:tc>
          <w:tcPr>
            <w:tcW w:w="1389" w:type="dxa"/>
            <w:tcBorders>
              <w:top w:val="single" w:sz="4" w:space="0" w:color="auto"/>
              <w:left w:val="single" w:sz="4" w:space="0" w:color="auto"/>
              <w:bottom w:val="single" w:sz="4" w:space="0" w:color="auto"/>
              <w:right w:val="single" w:sz="4" w:space="0" w:color="auto"/>
            </w:tcBorders>
            <w:vAlign w:val="center"/>
          </w:tcPr>
          <w:p w14:paraId="1D5C8D0C" w14:textId="27DE86B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350650,80</w:t>
            </w:r>
          </w:p>
        </w:tc>
        <w:tc>
          <w:tcPr>
            <w:tcW w:w="2268" w:type="dxa"/>
            <w:gridSpan w:val="2"/>
          </w:tcPr>
          <w:p w14:paraId="029BCCD8" w14:textId="3BAA0418"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2E0E38E3" w14:textId="046BDDDF"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2A91BB4" w14:textId="392B5CA0"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E7798DE" w14:textId="77777777" w:rsidTr="00B554CE">
        <w:tc>
          <w:tcPr>
            <w:tcW w:w="1242" w:type="dxa"/>
            <w:gridSpan w:val="2"/>
          </w:tcPr>
          <w:p w14:paraId="66564AD8" w14:textId="4716C7E4" w:rsidR="001B102E" w:rsidRPr="004E5E5C" w:rsidRDefault="001B102E" w:rsidP="001B102E">
            <w:pPr>
              <w:pStyle w:val="Default"/>
              <w:jc w:val="center"/>
              <w:rPr>
                <w:rFonts w:ascii="Times New Roman" w:hAnsi="Times New Roman"/>
              </w:rPr>
            </w:pPr>
            <w:r w:rsidRPr="004E5E5C">
              <w:rPr>
                <w:rFonts w:ascii="Times New Roman" w:hAnsi="Times New Roman"/>
              </w:rPr>
              <w:t>30</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78228C6" w14:textId="1EE1EB3A"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218275,39 </w:t>
            </w:r>
          </w:p>
        </w:tc>
        <w:tc>
          <w:tcPr>
            <w:tcW w:w="1389" w:type="dxa"/>
            <w:tcBorders>
              <w:top w:val="single" w:sz="4" w:space="0" w:color="auto"/>
              <w:left w:val="single" w:sz="4" w:space="0" w:color="auto"/>
              <w:bottom w:val="single" w:sz="4" w:space="0" w:color="auto"/>
              <w:right w:val="single" w:sz="4" w:space="0" w:color="auto"/>
            </w:tcBorders>
            <w:vAlign w:val="center"/>
          </w:tcPr>
          <w:p w14:paraId="7762E168" w14:textId="5C09C904"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350657,56</w:t>
            </w:r>
          </w:p>
        </w:tc>
        <w:tc>
          <w:tcPr>
            <w:tcW w:w="2268" w:type="dxa"/>
            <w:gridSpan w:val="2"/>
          </w:tcPr>
          <w:p w14:paraId="276E5CCD" w14:textId="4F8D2AD5"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FEAEE6D" w14:textId="75B11CDF"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2C9B028" w14:textId="26AD7BA4"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8C6ACAB" w14:textId="77777777" w:rsidTr="00A25B07">
        <w:tc>
          <w:tcPr>
            <w:tcW w:w="1242" w:type="dxa"/>
            <w:gridSpan w:val="2"/>
          </w:tcPr>
          <w:p w14:paraId="28E5AB34" w14:textId="5E774D80" w:rsidR="001B102E" w:rsidRPr="004E5E5C" w:rsidRDefault="001B102E" w:rsidP="001B102E">
            <w:pPr>
              <w:pStyle w:val="Default"/>
              <w:jc w:val="center"/>
              <w:rPr>
                <w:rFonts w:ascii="Times New Roman" w:hAnsi="Times New Roman"/>
              </w:rPr>
            </w:pPr>
            <w:r w:rsidRPr="004E5E5C">
              <w:rPr>
                <w:rFonts w:ascii="Times New Roman" w:hAnsi="Times New Roman"/>
              </w:rPr>
              <w:t>31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DE5A251" w14:textId="6493D47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218287,85 </w:t>
            </w:r>
          </w:p>
        </w:tc>
        <w:tc>
          <w:tcPr>
            <w:tcW w:w="1389" w:type="dxa"/>
            <w:tcBorders>
              <w:top w:val="single" w:sz="4" w:space="0" w:color="auto"/>
              <w:left w:val="single" w:sz="4" w:space="0" w:color="auto"/>
              <w:bottom w:val="single" w:sz="4" w:space="0" w:color="auto"/>
              <w:right w:val="single" w:sz="4" w:space="0" w:color="auto"/>
            </w:tcBorders>
            <w:vAlign w:val="center"/>
          </w:tcPr>
          <w:p w14:paraId="3D90A849" w14:textId="164BFD4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350667,55</w:t>
            </w:r>
          </w:p>
        </w:tc>
        <w:tc>
          <w:tcPr>
            <w:tcW w:w="2268" w:type="dxa"/>
            <w:gridSpan w:val="2"/>
          </w:tcPr>
          <w:p w14:paraId="7194CE76" w14:textId="686D1A51"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4C16BD1" w14:textId="3C978A2A"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3B5220F2" w14:textId="1C9C46F3"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603FABD5" w14:textId="77777777" w:rsidTr="00A25B07">
        <w:tc>
          <w:tcPr>
            <w:tcW w:w="1242" w:type="dxa"/>
            <w:gridSpan w:val="2"/>
          </w:tcPr>
          <w:p w14:paraId="686C93A0" w14:textId="6A824BFD" w:rsidR="001B102E" w:rsidRPr="004E5E5C" w:rsidRDefault="001B102E" w:rsidP="001B102E">
            <w:pPr>
              <w:pStyle w:val="Default"/>
              <w:jc w:val="center"/>
              <w:rPr>
                <w:rFonts w:ascii="Times New Roman" w:hAnsi="Times New Roman"/>
              </w:rPr>
            </w:pPr>
            <w:r w:rsidRPr="004E5E5C">
              <w:rPr>
                <w:rFonts w:ascii="Times New Roman" w:hAnsi="Times New Roman"/>
              </w:rPr>
              <w:t>32</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8685544" w14:textId="7C407145"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218288,17 </w:t>
            </w:r>
          </w:p>
        </w:tc>
        <w:tc>
          <w:tcPr>
            <w:tcW w:w="1389" w:type="dxa"/>
            <w:tcBorders>
              <w:top w:val="single" w:sz="4" w:space="0" w:color="auto"/>
              <w:left w:val="single" w:sz="4" w:space="0" w:color="auto"/>
              <w:bottom w:val="single" w:sz="4" w:space="0" w:color="auto"/>
              <w:right w:val="single" w:sz="4" w:space="0" w:color="auto"/>
            </w:tcBorders>
            <w:vAlign w:val="center"/>
          </w:tcPr>
          <w:p w14:paraId="459BDA02" w14:textId="4F465429"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350667,14 </w:t>
            </w:r>
          </w:p>
        </w:tc>
        <w:tc>
          <w:tcPr>
            <w:tcW w:w="2268" w:type="dxa"/>
            <w:gridSpan w:val="2"/>
          </w:tcPr>
          <w:p w14:paraId="0707636F" w14:textId="325A9C04"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17E5198" w14:textId="592000B8"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260D1DDF" w14:textId="3BC886AF"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47C732BF" w14:textId="77777777" w:rsidTr="00A25B07">
        <w:tc>
          <w:tcPr>
            <w:tcW w:w="1242" w:type="dxa"/>
            <w:gridSpan w:val="2"/>
          </w:tcPr>
          <w:p w14:paraId="02480352" w14:textId="50B8FD90" w:rsidR="001B102E" w:rsidRPr="004E5E5C" w:rsidRDefault="001B102E" w:rsidP="001B102E">
            <w:pPr>
              <w:pStyle w:val="Default"/>
              <w:jc w:val="center"/>
              <w:rPr>
                <w:rFonts w:ascii="Times New Roman" w:hAnsi="Times New Roman"/>
              </w:rPr>
            </w:pPr>
            <w:r w:rsidRPr="004E5E5C">
              <w:rPr>
                <w:rFonts w:ascii="Times New Roman" w:hAnsi="Times New Roman"/>
              </w:rPr>
              <w:t>33</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FB423DA" w14:textId="5817788B"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218290,79 </w:t>
            </w:r>
          </w:p>
        </w:tc>
        <w:tc>
          <w:tcPr>
            <w:tcW w:w="1389" w:type="dxa"/>
            <w:tcBorders>
              <w:top w:val="single" w:sz="4" w:space="0" w:color="auto"/>
              <w:left w:val="single" w:sz="4" w:space="0" w:color="auto"/>
              <w:bottom w:val="single" w:sz="4" w:space="0" w:color="auto"/>
              <w:right w:val="single" w:sz="4" w:space="0" w:color="auto"/>
            </w:tcBorders>
            <w:vAlign w:val="center"/>
          </w:tcPr>
          <w:p w14:paraId="5CD02B7A" w14:textId="1778498F"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350669,18 </w:t>
            </w:r>
          </w:p>
        </w:tc>
        <w:tc>
          <w:tcPr>
            <w:tcW w:w="2268" w:type="dxa"/>
            <w:gridSpan w:val="2"/>
          </w:tcPr>
          <w:p w14:paraId="3920CA87" w14:textId="16E3BA5F"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A066367" w14:textId="39719D56"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22202F66" w14:textId="56ADC961"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3D317EA4" w14:textId="77777777" w:rsidTr="00A25B07">
        <w:tc>
          <w:tcPr>
            <w:tcW w:w="1242" w:type="dxa"/>
            <w:gridSpan w:val="2"/>
          </w:tcPr>
          <w:p w14:paraId="3AB18457" w14:textId="496EEAA9" w:rsidR="001B102E" w:rsidRPr="004E5E5C" w:rsidRDefault="001B102E" w:rsidP="001B102E">
            <w:pPr>
              <w:pStyle w:val="Default"/>
              <w:jc w:val="center"/>
              <w:rPr>
                <w:rFonts w:ascii="Times New Roman" w:hAnsi="Times New Roman"/>
              </w:rPr>
            </w:pPr>
            <w:r w:rsidRPr="004E5E5C">
              <w:rPr>
                <w:rFonts w:ascii="Times New Roman" w:hAnsi="Times New Roman"/>
              </w:rPr>
              <w:t>34</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72ED51F" w14:textId="7CAABD5A"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218301,51 </w:t>
            </w:r>
          </w:p>
        </w:tc>
        <w:tc>
          <w:tcPr>
            <w:tcW w:w="1389" w:type="dxa"/>
            <w:tcBorders>
              <w:top w:val="single" w:sz="4" w:space="0" w:color="auto"/>
              <w:left w:val="single" w:sz="4" w:space="0" w:color="auto"/>
              <w:bottom w:val="single" w:sz="4" w:space="0" w:color="auto"/>
              <w:right w:val="single" w:sz="4" w:space="0" w:color="auto"/>
            </w:tcBorders>
            <w:vAlign w:val="center"/>
          </w:tcPr>
          <w:p w14:paraId="6AB2F18F" w14:textId="3D2F0DB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350677,65 </w:t>
            </w:r>
          </w:p>
        </w:tc>
        <w:tc>
          <w:tcPr>
            <w:tcW w:w="2268" w:type="dxa"/>
            <w:gridSpan w:val="2"/>
          </w:tcPr>
          <w:p w14:paraId="6DE9D8FB" w14:textId="64135F9C"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3F3613D0" w14:textId="5647C78D"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18A2EB81" w14:textId="1ABF4AEF"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7BC07D5" w14:textId="77777777" w:rsidTr="00A25B07">
        <w:tc>
          <w:tcPr>
            <w:tcW w:w="1242" w:type="dxa"/>
            <w:gridSpan w:val="2"/>
          </w:tcPr>
          <w:p w14:paraId="69457D45" w14:textId="42744E3D" w:rsidR="001B102E" w:rsidRPr="004E5E5C" w:rsidRDefault="001B102E" w:rsidP="001B102E">
            <w:pPr>
              <w:pStyle w:val="Default"/>
              <w:jc w:val="center"/>
              <w:rPr>
                <w:rFonts w:ascii="Times New Roman" w:hAnsi="Times New Roman"/>
              </w:rPr>
            </w:pPr>
            <w:r w:rsidRPr="004E5E5C">
              <w:rPr>
                <w:rFonts w:ascii="Times New Roman" w:hAnsi="Times New Roman"/>
              </w:rPr>
              <w:t>35</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9E3A047" w14:textId="512D4400"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218309,41 </w:t>
            </w:r>
          </w:p>
        </w:tc>
        <w:tc>
          <w:tcPr>
            <w:tcW w:w="1389" w:type="dxa"/>
            <w:tcBorders>
              <w:top w:val="single" w:sz="4" w:space="0" w:color="auto"/>
              <w:left w:val="single" w:sz="4" w:space="0" w:color="auto"/>
              <w:bottom w:val="single" w:sz="4" w:space="0" w:color="auto"/>
              <w:right w:val="single" w:sz="4" w:space="0" w:color="auto"/>
            </w:tcBorders>
            <w:vAlign w:val="center"/>
          </w:tcPr>
          <w:p w14:paraId="1C887FF6" w14:textId="509681C6"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350667,42 </w:t>
            </w:r>
          </w:p>
        </w:tc>
        <w:tc>
          <w:tcPr>
            <w:tcW w:w="2268" w:type="dxa"/>
            <w:gridSpan w:val="2"/>
          </w:tcPr>
          <w:p w14:paraId="3BA1D4BD" w14:textId="37AA7D14"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A6B1E5E" w14:textId="228D4255"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A78CF79" w14:textId="20367718"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1589422E" w14:textId="77777777" w:rsidTr="00A25B07">
        <w:tc>
          <w:tcPr>
            <w:tcW w:w="1242" w:type="dxa"/>
            <w:gridSpan w:val="2"/>
          </w:tcPr>
          <w:p w14:paraId="0734CAAE" w14:textId="71498551" w:rsidR="001B102E" w:rsidRPr="004E5E5C" w:rsidRDefault="001B102E" w:rsidP="001B102E">
            <w:pPr>
              <w:pStyle w:val="Default"/>
              <w:jc w:val="center"/>
              <w:rPr>
                <w:rFonts w:ascii="Times New Roman" w:hAnsi="Times New Roman"/>
              </w:rPr>
            </w:pPr>
            <w:r w:rsidRPr="004E5E5C">
              <w:rPr>
                <w:rFonts w:ascii="Times New Roman" w:hAnsi="Times New Roman"/>
              </w:rPr>
              <w:t>36</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F503BB9" w14:textId="38FD7799"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218309,76 </w:t>
            </w:r>
          </w:p>
        </w:tc>
        <w:tc>
          <w:tcPr>
            <w:tcW w:w="1389" w:type="dxa"/>
            <w:tcBorders>
              <w:top w:val="single" w:sz="4" w:space="0" w:color="auto"/>
              <w:left w:val="single" w:sz="4" w:space="0" w:color="auto"/>
              <w:bottom w:val="single" w:sz="4" w:space="0" w:color="auto"/>
              <w:right w:val="single" w:sz="4" w:space="0" w:color="auto"/>
            </w:tcBorders>
            <w:vAlign w:val="center"/>
          </w:tcPr>
          <w:p w14:paraId="140FD8C3" w14:textId="6EE20D48"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350667,72 </w:t>
            </w:r>
          </w:p>
        </w:tc>
        <w:tc>
          <w:tcPr>
            <w:tcW w:w="2268" w:type="dxa"/>
            <w:gridSpan w:val="2"/>
          </w:tcPr>
          <w:p w14:paraId="3EFB7F4A" w14:textId="6483A0BE"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514F1A8A" w14:textId="28BA8EBD"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2BA061C" w14:textId="1802A9DA"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054EBDC6" w14:textId="77777777" w:rsidTr="00A25B07">
        <w:tc>
          <w:tcPr>
            <w:tcW w:w="1242" w:type="dxa"/>
            <w:gridSpan w:val="2"/>
          </w:tcPr>
          <w:p w14:paraId="3C616DCE" w14:textId="234F0E25" w:rsidR="001B102E" w:rsidRPr="004E5E5C" w:rsidRDefault="001B102E" w:rsidP="001B102E">
            <w:pPr>
              <w:pStyle w:val="Default"/>
              <w:jc w:val="center"/>
              <w:rPr>
                <w:rFonts w:ascii="Times New Roman" w:hAnsi="Times New Roman"/>
              </w:rPr>
            </w:pPr>
            <w:r w:rsidRPr="004E5E5C">
              <w:rPr>
                <w:rFonts w:ascii="Times New Roman" w:hAnsi="Times New Roman"/>
              </w:rPr>
              <w:t>37</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0BE556D" w14:textId="71248827"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218315,02 </w:t>
            </w:r>
          </w:p>
        </w:tc>
        <w:tc>
          <w:tcPr>
            <w:tcW w:w="1389" w:type="dxa"/>
            <w:tcBorders>
              <w:top w:val="single" w:sz="4" w:space="0" w:color="auto"/>
              <w:left w:val="single" w:sz="4" w:space="0" w:color="auto"/>
              <w:bottom w:val="single" w:sz="4" w:space="0" w:color="auto"/>
              <w:right w:val="single" w:sz="4" w:space="0" w:color="auto"/>
            </w:tcBorders>
            <w:vAlign w:val="center"/>
          </w:tcPr>
          <w:p w14:paraId="20DFE50E" w14:textId="218829E5"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350660,71 </w:t>
            </w:r>
          </w:p>
        </w:tc>
        <w:tc>
          <w:tcPr>
            <w:tcW w:w="2268" w:type="dxa"/>
            <w:gridSpan w:val="2"/>
          </w:tcPr>
          <w:p w14:paraId="4863153D" w14:textId="393AC4B9"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C32B19F" w14:textId="1E99AD59"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5FD4E47F" w14:textId="089BF565"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487B4E82" w14:textId="77777777" w:rsidTr="00A25B07">
        <w:tc>
          <w:tcPr>
            <w:tcW w:w="1242" w:type="dxa"/>
            <w:gridSpan w:val="2"/>
          </w:tcPr>
          <w:p w14:paraId="39EB7FF9" w14:textId="325D7FA7" w:rsidR="001B102E" w:rsidRPr="004E5E5C" w:rsidRDefault="001B102E" w:rsidP="001B102E">
            <w:pPr>
              <w:pStyle w:val="Default"/>
              <w:jc w:val="center"/>
              <w:rPr>
                <w:rFonts w:ascii="Times New Roman" w:hAnsi="Times New Roman"/>
              </w:rPr>
            </w:pPr>
            <w:r w:rsidRPr="004E5E5C">
              <w:rPr>
                <w:rFonts w:ascii="Times New Roman" w:hAnsi="Times New Roman"/>
              </w:rPr>
              <w:t>38</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1A995072" w14:textId="7FBBF50D"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218314,62 </w:t>
            </w:r>
          </w:p>
        </w:tc>
        <w:tc>
          <w:tcPr>
            <w:tcW w:w="1389" w:type="dxa"/>
            <w:tcBorders>
              <w:top w:val="single" w:sz="4" w:space="0" w:color="auto"/>
              <w:left w:val="single" w:sz="4" w:space="0" w:color="auto"/>
              <w:bottom w:val="single" w:sz="4" w:space="0" w:color="auto"/>
              <w:right w:val="single" w:sz="4" w:space="0" w:color="auto"/>
            </w:tcBorders>
            <w:vAlign w:val="center"/>
          </w:tcPr>
          <w:p w14:paraId="06AFE8DA" w14:textId="68B50322"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350660,41</w:t>
            </w:r>
          </w:p>
        </w:tc>
        <w:tc>
          <w:tcPr>
            <w:tcW w:w="2268" w:type="dxa"/>
            <w:gridSpan w:val="2"/>
          </w:tcPr>
          <w:p w14:paraId="2584B8F5" w14:textId="6221D0CC"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FB84699" w14:textId="46540949"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0B79533F" w14:textId="20F513EE"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5DDD016D" w14:textId="77777777" w:rsidTr="00A25B07">
        <w:tc>
          <w:tcPr>
            <w:tcW w:w="1242" w:type="dxa"/>
            <w:gridSpan w:val="2"/>
          </w:tcPr>
          <w:p w14:paraId="5B997884" w14:textId="662F735C" w:rsidR="001B102E" w:rsidRPr="004E5E5C" w:rsidRDefault="001B102E" w:rsidP="001B102E">
            <w:pPr>
              <w:pStyle w:val="Default"/>
              <w:jc w:val="center"/>
              <w:rPr>
                <w:rFonts w:ascii="Times New Roman" w:hAnsi="Times New Roman"/>
              </w:rPr>
            </w:pPr>
            <w:r w:rsidRPr="004E5E5C">
              <w:rPr>
                <w:rFonts w:ascii="Times New Roman" w:hAnsi="Times New Roman"/>
              </w:rPr>
              <w:t>39</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9B137EC" w14:textId="034622AC"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 xml:space="preserve">218321,85 </w:t>
            </w:r>
          </w:p>
        </w:tc>
        <w:tc>
          <w:tcPr>
            <w:tcW w:w="1389" w:type="dxa"/>
            <w:tcBorders>
              <w:top w:val="single" w:sz="4" w:space="0" w:color="auto"/>
              <w:left w:val="single" w:sz="4" w:space="0" w:color="auto"/>
              <w:bottom w:val="single" w:sz="4" w:space="0" w:color="auto"/>
              <w:right w:val="single" w:sz="4" w:space="0" w:color="auto"/>
            </w:tcBorders>
            <w:vAlign w:val="center"/>
          </w:tcPr>
          <w:p w14:paraId="0EBB15A8" w14:textId="34ACC281" w:rsidR="001B102E" w:rsidRPr="004E5E5C" w:rsidRDefault="001B102E" w:rsidP="001B102E">
            <w:pPr>
              <w:pStyle w:val="Default"/>
              <w:jc w:val="center"/>
              <w:rPr>
                <w:rFonts w:ascii="Times New Roman" w:hAnsi="Times New Roman"/>
              </w:rPr>
            </w:pPr>
            <w:r w:rsidRPr="004E5E5C">
              <w:rPr>
                <w:rFonts w:ascii="Times New Roman" w:eastAsia="Times New Roman" w:hAnsi="Times New Roman"/>
                <w:lang w:eastAsia="ru-RU"/>
              </w:rPr>
              <w:t>350650,75</w:t>
            </w:r>
          </w:p>
        </w:tc>
        <w:tc>
          <w:tcPr>
            <w:tcW w:w="2268" w:type="dxa"/>
            <w:gridSpan w:val="2"/>
          </w:tcPr>
          <w:p w14:paraId="3A3A74FF" w14:textId="750A6634"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FA71F7E" w14:textId="2AFFC371"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9702233" w14:textId="30F984EB"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0F7B19F" w14:textId="77777777" w:rsidTr="00A25B07">
        <w:tc>
          <w:tcPr>
            <w:tcW w:w="1242" w:type="dxa"/>
            <w:gridSpan w:val="2"/>
          </w:tcPr>
          <w:p w14:paraId="4918FB62" w14:textId="339FED6B" w:rsidR="001B102E" w:rsidRPr="004E5E5C" w:rsidRDefault="001B102E" w:rsidP="001B102E">
            <w:pPr>
              <w:pStyle w:val="Default"/>
              <w:jc w:val="center"/>
              <w:rPr>
                <w:rFonts w:ascii="Times New Roman" w:hAnsi="Times New Roman"/>
              </w:rPr>
            </w:pPr>
            <w:r w:rsidRPr="004E5E5C">
              <w:rPr>
                <w:rFonts w:ascii="Times New Roman" w:hAnsi="Times New Roman"/>
              </w:rPr>
              <w:t>40</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5E70B870" w14:textId="00DB1FDB"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218322,38 </w:t>
            </w:r>
          </w:p>
        </w:tc>
        <w:tc>
          <w:tcPr>
            <w:tcW w:w="1389" w:type="dxa"/>
            <w:tcBorders>
              <w:top w:val="single" w:sz="4" w:space="0" w:color="auto"/>
              <w:left w:val="single" w:sz="4" w:space="0" w:color="auto"/>
              <w:bottom w:val="single" w:sz="4" w:space="0" w:color="auto"/>
              <w:right w:val="single" w:sz="4" w:space="0" w:color="auto"/>
            </w:tcBorders>
            <w:vAlign w:val="center"/>
          </w:tcPr>
          <w:p w14:paraId="256098B9" w14:textId="7161BAC5"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350651,18 </w:t>
            </w:r>
          </w:p>
        </w:tc>
        <w:tc>
          <w:tcPr>
            <w:tcW w:w="2268" w:type="dxa"/>
            <w:gridSpan w:val="2"/>
          </w:tcPr>
          <w:p w14:paraId="05CFCA9A" w14:textId="6F6CEE0E"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0F9C1DCF" w14:textId="40F58240"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733059F3" w14:textId="2592B222"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0B52B79" w14:textId="77777777" w:rsidTr="00A25B07">
        <w:tc>
          <w:tcPr>
            <w:tcW w:w="1242" w:type="dxa"/>
            <w:gridSpan w:val="2"/>
          </w:tcPr>
          <w:p w14:paraId="3F53C703" w14:textId="29DF1C42" w:rsidR="001B102E" w:rsidRPr="004E5E5C" w:rsidRDefault="001B102E" w:rsidP="001B102E">
            <w:pPr>
              <w:pStyle w:val="Default"/>
              <w:jc w:val="center"/>
              <w:rPr>
                <w:rFonts w:ascii="Times New Roman" w:hAnsi="Times New Roman"/>
              </w:rPr>
            </w:pPr>
            <w:r w:rsidRPr="004E5E5C">
              <w:rPr>
                <w:rFonts w:ascii="Times New Roman" w:hAnsi="Times New Roman"/>
              </w:rPr>
              <w:t>41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C0693BD" w14:textId="4D4709D5"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218326,99 </w:t>
            </w:r>
          </w:p>
        </w:tc>
        <w:tc>
          <w:tcPr>
            <w:tcW w:w="1389" w:type="dxa"/>
            <w:tcBorders>
              <w:top w:val="single" w:sz="4" w:space="0" w:color="auto"/>
              <w:left w:val="single" w:sz="4" w:space="0" w:color="auto"/>
              <w:bottom w:val="single" w:sz="4" w:space="0" w:color="auto"/>
              <w:right w:val="single" w:sz="4" w:space="0" w:color="auto"/>
            </w:tcBorders>
            <w:vAlign w:val="center"/>
          </w:tcPr>
          <w:p w14:paraId="735E5E5F" w14:textId="395115E8"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350645,20 </w:t>
            </w:r>
          </w:p>
        </w:tc>
        <w:tc>
          <w:tcPr>
            <w:tcW w:w="2268" w:type="dxa"/>
            <w:gridSpan w:val="2"/>
          </w:tcPr>
          <w:p w14:paraId="065762DE" w14:textId="07C896E0"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17897F8" w14:textId="3550BEA8"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A6ADD35" w14:textId="75AEFE1B"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1B102E" w:rsidRPr="001B102E" w14:paraId="2D4BF1EF" w14:textId="77777777" w:rsidTr="00A25B07">
        <w:tc>
          <w:tcPr>
            <w:tcW w:w="1242" w:type="dxa"/>
            <w:gridSpan w:val="2"/>
          </w:tcPr>
          <w:p w14:paraId="1A40E1C9" w14:textId="4D4D547F" w:rsidR="001B102E" w:rsidRPr="004E5E5C" w:rsidRDefault="001B102E" w:rsidP="001B102E">
            <w:pPr>
              <w:pStyle w:val="Default"/>
              <w:jc w:val="center"/>
              <w:rPr>
                <w:rFonts w:ascii="Times New Roman" w:hAnsi="Times New Roman"/>
              </w:rPr>
            </w:pPr>
            <w:r w:rsidRPr="004E5E5C">
              <w:rPr>
                <w:rFonts w:ascii="Times New Roman" w:hAnsi="Times New Roman"/>
              </w:rPr>
              <w:t>42</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62289BA" w14:textId="76C243D6"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218326,39 </w:t>
            </w:r>
          </w:p>
        </w:tc>
        <w:tc>
          <w:tcPr>
            <w:tcW w:w="1389" w:type="dxa"/>
            <w:tcBorders>
              <w:top w:val="single" w:sz="4" w:space="0" w:color="auto"/>
              <w:left w:val="single" w:sz="4" w:space="0" w:color="auto"/>
              <w:bottom w:val="single" w:sz="4" w:space="0" w:color="auto"/>
              <w:right w:val="single" w:sz="4" w:space="0" w:color="auto"/>
            </w:tcBorders>
            <w:vAlign w:val="center"/>
          </w:tcPr>
          <w:p w14:paraId="360A76C5" w14:textId="15B171CA" w:rsidR="001B102E" w:rsidRPr="004E5E5C" w:rsidRDefault="001B102E" w:rsidP="001B102E">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350644,67</w:t>
            </w:r>
          </w:p>
        </w:tc>
        <w:tc>
          <w:tcPr>
            <w:tcW w:w="2268" w:type="dxa"/>
            <w:gridSpan w:val="2"/>
          </w:tcPr>
          <w:p w14:paraId="4A7B2102" w14:textId="55575229" w:rsidR="001B102E" w:rsidRPr="004E5E5C" w:rsidRDefault="001B102E" w:rsidP="001B102E">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0AE2177" w14:textId="11F7CE95" w:rsidR="001B102E" w:rsidRPr="004E5E5C" w:rsidRDefault="001B102E" w:rsidP="001B102E">
            <w:pPr>
              <w:pStyle w:val="Default"/>
              <w:jc w:val="center"/>
              <w:rPr>
                <w:rFonts w:ascii="Times New Roman" w:hAnsi="Times New Roman"/>
              </w:rPr>
            </w:pPr>
            <w:r w:rsidRPr="004E5E5C">
              <w:rPr>
                <w:rFonts w:ascii="Times New Roman" w:hAnsi="Times New Roman"/>
              </w:rPr>
              <w:t>0.10</w:t>
            </w:r>
          </w:p>
        </w:tc>
        <w:tc>
          <w:tcPr>
            <w:tcW w:w="1666" w:type="dxa"/>
          </w:tcPr>
          <w:p w14:paraId="6346C6F8" w14:textId="6ABCDBE1" w:rsidR="001B102E" w:rsidRPr="004E5E5C" w:rsidRDefault="001B102E" w:rsidP="001B102E">
            <w:pPr>
              <w:pStyle w:val="Default"/>
              <w:jc w:val="center"/>
              <w:rPr>
                <w:rFonts w:ascii="Times New Roman" w:hAnsi="Times New Roman"/>
              </w:rPr>
            </w:pPr>
            <w:r w:rsidRPr="004E5E5C">
              <w:rPr>
                <w:rFonts w:ascii="Times New Roman" w:hAnsi="Times New Roman"/>
              </w:rPr>
              <w:t>-</w:t>
            </w:r>
          </w:p>
        </w:tc>
      </w:tr>
      <w:tr w:rsidR="00BA7E14" w:rsidRPr="001B102E" w14:paraId="01DDE617" w14:textId="77777777" w:rsidTr="00A25B07">
        <w:tc>
          <w:tcPr>
            <w:tcW w:w="1242" w:type="dxa"/>
            <w:gridSpan w:val="2"/>
          </w:tcPr>
          <w:p w14:paraId="5CA66787" w14:textId="397BA4F6" w:rsidR="00BA7E14" w:rsidRPr="004E5E5C" w:rsidRDefault="00BA7E14" w:rsidP="00BA7E14">
            <w:pPr>
              <w:pStyle w:val="Default"/>
              <w:jc w:val="center"/>
            </w:pPr>
            <w:r w:rsidRPr="004E5E5C">
              <w:t>43</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76DE7F94" w14:textId="25A361DB" w:rsidR="00BA7E14" w:rsidRPr="004E5E5C" w:rsidRDefault="00BA7E14" w:rsidP="00BA7E14">
            <w:pPr>
              <w:pStyle w:val="Default"/>
              <w:jc w:val="center"/>
              <w:rPr>
                <w:rFonts w:eastAsia="Times New Roman"/>
                <w:lang w:eastAsia="ru-RU"/>
              </w:rPr>
            </w:pPr>
            <w:r w:rsidRPr="004E5E5C">
              <w:rPr>
                <w:rFonts w:ascii="Times New Roman" w:eastAsia="Times New Roman" w:hAnsi="Times New Roman"/>
                <w:lang w:eastAsia="ru-RU"/>
              </w:rPr>
              <w:t xml:space="preserve">218335,48 </w:t>
            </w:r>
          </w:p>
        </w:tc>
        <w:tc>
          <w:tcPr>
            <w:tcW w:w="1389" w:type="dxa"/>
            <w:tcBorders>
              <w:top w:val="single" w:sz="4" w:space="0" w:color="auto"/>
              <w:left w:val="single" w:sz="4" w:space="0" w:color="auto"/>
              <w:bottom w:val="single" w:sz="4" w:space="0" w:color="auto"/>
              <w:right w:val="single" w:sz="4" w:space="0" w:color="auto"/>
            </w:tcBorders>
            <w:vAlign w:val="center"/>
          </w:tcPr>
          <w:p w14:paraId="50D1534A" w14:textId="07EDE39B" w:rsidR="00BA7E14" w:rsidRPr="004E5E5C" w:rsidRDefault="00BA7E14" w:rsidP="00BA7E14">
            <w:pPr>
              <w:pStyle w:val="Default"/>
              <w:jc w:val="center"/>
              <w:rPr>
                <w:rFonts w:eastAsia="Times New Roman"/>
                <w:lang w:eastAsia="ru-RU"/>
              </w:rPr>
            </w:pPr>
            <w:r w:rsidRPr="004E5E5C">
              <w:rPr>
                <w:rFonts w:ascii="Times New Roman" w:eastAsia="Times New Roman" w:hAnsi="Times New Roman"/>
                <w:lang w:eastAsia="ru-RU"/>
              </w:rPr>
              <w:t>350632,99</w:t>
            </w:r>
          </w:p>
        </w:tc>
        <w:tc>
          <w:tcPr>
            <w:tcW w:w="2268" w:type="dxa"/>
            <w:gridSpan w:val="2"/>
          </w:tcPr>
          <w:p w14:paraId="097527E9" w14:textId="31FB395E" w:rsidR="00BA7E14" w:rsidRPr="004E5E5C" w:rsidRDefault="00BA7E14" w:rsidP="00BA7E14">
            <w:pPr>
              <w:pStyle w:val="Default"/>
              <w:jc w:val="center"/>
            </w:pPr>
            <w:r w:rsidRPr="004E5E5C">
              <w:rPr>
                <w:rFonts w:ascii="Times New Roman" w:hAnsi="Times New Roman"/>
              </w:rPr>
              <w:t xml:space="preserve">Картометрический </w:t>
            </w:r>
          </w:p>
        </w:tc>
        <w:tc>
          <w:tcPr>
            <w:tcW w:w="1418" w:type="dxa"/>
          </w:tcPr>
          <w:p w14:paraId="6E88C9F1" w14:textId="0DD489A4" w:rsidR="00BA7E14" w:rsidRPr="004E5E5C" w:rsidRDefault="00BA7E14" w:rsidP="00BA7E14">
            <w:pPr>
              <w:pStyle w:val="Default"/>
              <w:jc w:val="center"/>
            </w:pPr>
            <w:r w:rsidRPr="004E5E5C">
              <w:rPr>
                <w:rFonts w:ascii="Times New Roman" w:hAnsi="Times New Roman"/>
              </w:rPr>
              <w:t>0.10</w:t>
            </w:r>
          </w:p>
        </w:tc>
        <w:tc>
          <w:tcPr>
            <w:tcW w:w="1666" w:type="dxa"/>
          </w:tcPr>
          <w:p w14:paraId="10B81A84" w14:textId="2DB11ECA" w:rsidR="00BA7E14" w:rsidRPr="004E5E5C" w:rsidRDefault="00BA7E14" w:rsidP="00BA7E14">
            <w:pPr>
              <w:pStyle w:val="Default"/>
              <w:jc w:val="center"/>
            </w:pPr>
            <w:r w:rsidRPr="004E5E5C">
              <w:rPr>
                <w:rFonts w:ascii="Times New Roman" w:hAnsi="Times New Roman"/>
              </w:rPr>
              <w:t>-</w:t>
            </w:r>
          </w:p>
        </w:tc>
      </w:tr>
      <w:tr w:rsidR="00BA7E14" w:rsidRPr="001B102E" w14:paraId="716A1D14" w14:textId="77777777" w:rsidTr="00A25B07">
        <w:tc>
          <w:tcPr>
            <w:tcW w:w="1242" w:type="dxa"/>
            <w:gridSpan w:val="2"/>
          </w:tcPr>
          <w:p w14:paraId="0596AA5A" w14:textId="253001C5" w:rsidR="00BA7E14" w:rsidRPr="004E5E5C" w:rsidRDefault="00BA7E14" w:rsidP="00BA7E14">
            <w:pPr>
              <w:pStyle w:val="Default"/>
              <w:jc w:val="center"/>
              <w:rPr>
                <w:rFonts w:ascii="Times New Roman" w:hAnsi="Times New Roman"/>
              </w:rPr>
            </w:pPr>
            <w:r w:rsidRPr="004E5E5C">
              <w:rPr>
                <w:rFonts w:ascii="Times New Roman" w:hAnsi="Times New Roman"/>
              </w:rPr>
              <w:t>44</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011EDFB" w14:textId="59C98197"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218335,52 </w:t>
            </w:r>
          </w:p>
        </w:tc>
        <w:tc>
          <w:tcPr>
            <w:tcW w:w="1389" w:type="dxa"/>
            <w:tcBorders>
              <w:top w:val="single" w:sz="4" w:space="0" w:color="auto"/>
              <w:left w:val="single" w:sz="4" w:space="0" w:color="auto"/>
              <w:bottom w:val="single" w:sz="4" w:space="0" w:color="auto"/>
              <w:right w:val="single" w:sz="4" w:space="0" w:color="auto"/>
            </w:tcBorders>
            <w:vAlign w:val="center"/>
          </w:tcPr>
          <w:p w14:paraId="4AE35AE6" w14:textId="227D6077"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350632,74</w:t>
            </w:r>
          </w:p>
        </w:tc>
        <w:tc>
          <w:tcPr>
            <w:tcW w:w="2268" w:type="dxa"/>
            <w:gridSpan w:val="2"/>
          </w:tcPr>
          <w:p w14:paraId="0F23038C" w14:textId="6A4C37F4" w:rsidR="00BA7E14" w:rsidRPr="004E5E5C" w:rsidRDefault="00BA7E14" w:rsidP="00BA7E14">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D4BD8BE" w14:textId="090B7717" w:rsidR="00BA7E14" w:rsidRPr="004E5E5C" w:rsidRDefault="00BA7E14" w:rsidP="00BA7E14">
            <w:pPr>
              <w:pStyle w:val="Default"/>
              <w:jc w:val="center"/>
              <w:rPr>
                <w:rFonts w:ascii="Times New Roman" w:hAnsi="Times New Roman"/>
              </w:rPr>
            </w:pPr>
            <w:r w:rsidRPr="004E5E5C">
              <w:rPr>
                <w:rFonts w:ascii="Times New Roman" w:hAnsi="Times New Roman"/>
              </w:rPr>
              <w:t>0.10</w:t>
            </w:r>
          </w:p>
        </w:tc>
        <w:tc>
          <w:tcPr>
            <w:tcW w:w="1666" w:type="dxa"/>
          </w:tcPr>
          <w:p w14:paraId="71C6C46A" w14:textId="17E472F7" w:rsidR="00BA7E14" w:rsidRPr="004E5E5C" w:rsidRDefault="00BA7E14" w:rsidP="00BA7E14">
            <w:pPr>
              <w:pStyle w:val="Default"/>
              <w:jc w:val="center"/>
              <w:rPr>
                <w:rFonts w:ascii="Times New Roman" w:hAnsi="Times New Roman"/>
              </w:rPr>
            </w:pPr>
            <w:r w:rsidRPr="004E5E5C">
              <w:rPr>
                <w:rFonts w:ascii="Times New Roman" w:hAnsi="Times New Roman"/>
              </w:rPr>
              <w:t>-</w:t>
            </w:r>
          </w:p>
        </w:tc>
      </w:tr>
      <w:tr w:rsidR="00BA7E14" w:rsidRPr="001B102E" w14:paraId="57A42C28" w14:textId="77777777" w:rsidTr="00A25B07">
        <w:tc>
          <w:tcPr>
            <w:tcW w:w="1242" w:type="dxa"/>
            <w:gridSpan w:val="2"/>
          </w:tcPr>
          <w:p w14:paraId="51D8C760" w14:textId="60FC3B70" w:rsidR="00BA7E14" w:rsidRPr="004E5E5C" w:rsidRDefault="00BA7E14" w:rsidP="00BA7E14">
            <w:pPr>
              <w:pStyle w:val="Default"/>
              <w:jc w:val="center"/>
              <w:rPr>
                <w:rFonts w:ascii="Times New Roman" w:hAnsi="Times New Roman"/>
              </w:rPr>
            </w:pPr>
            <w:r w:rsidRPr="004E5E5C">
              <w:rPr>
                <w:rFonts w:ascii="Times New Roman" w:hAnsi="Times New Roman"/>
              </w:rPr>
              <w:t>45</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04658253" w14:textId="2A6987D5"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218353,07 </w:t>
            </w:r>
          </w:p>
        </w:tc>
        <w:tc>
          <w:tcPr>
            <w:tcW w:w="1389" w:type="dxa"/>
            <w:tcBorders>
              <w:top w:val="single" w:sz="4" w:space="0" w:color="auto"/>
              <w:left w:val="single" w:sz="4" w:space="0" w:color="auto"/>
              <w:bottom w:val="single" w:sz="4" w:space="0" w:color="auto"/>
              <w:right w:val="single" w:sz="4" w:space="0" w:color="auto"/>
            </w:tcBorders>
            <w:vAlign w:val="center"/>
          </w:tcPr>
          <w:p w14:paraId="45455277" w14:textId="2D8CC73A"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350609,82</w:t>
            </w:r>
          </w:p>
        </w:tc>
        <w:tc>
          <w:tcPr>
            <w:tcW w:w="2268" w:type="dxa"/>
            <w:gridSpan w:val="2"/>
          </w:tcPr>
          <w:p w14:paraId="0F796E6F" w14:textId="321B3DC1" w:rsidR="00BA7E14" w:rsidRPr="004E5E5C" w:rsidRDefault="00BA7E14" w:rsidP="00BA7E14">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08E4B93" w14:textId="5A1CEEA7" w:rsidR="00BA7E14" w:rsidRPr="004E5E5C" w:rsidRDefault="00BA7E14" w:rsidP="00BA7E14">
            <w:pPr>
              <w:pStyle w:val="Default"/>
              <w:jc w:val="center"/>
              <w:rPr>
                <w:rFonts w:ascii="Times New Roman" w:hAnsi="Times New Roman"/>
              </w:rPr>
            </w:pPr>
            <w:r w:rsidRPr="004E5E5C">
              <w:rPr>
                <w:rFonts w:ascii="Times New Roman" w:hAnsi="Times New Roman"/>
              </w:rPr>
              <w:t>0.10</w:t>
            </w:r>
          </w:p>
        </w:tc>
        <w:tc>
          <w:tcPr>
            <w:tcW w:w="1666" w:type="dxa"/>
          </w:tcPr>
          <w:p w14:paraId="2DF62989" w14:textId="22FC58D5" w:rsidR="00BA7E14" w:rsidRPr="004E5E5C" w:rsidRDefault="00BA7E14" w:rsidP="00BA7E14">
            <w:pPr>
              <w:pStyle w:val="Default"/>
              <w:jc w:val="center"/>
              <w:rPr>
                <w:rFonts w:ascii="Times New Roman" w:hAnsi="Times New Roman"/>
              </w:rPr>
            </w:pPr>
            <w:r w:rsidRPr="004E5E5C">
              <w:rPr>
                <w:rFonts w:ascii="Times New Roman" w:hAnsi="Times New Roman"/>
              </w:rPr>
              <w:t>-</w:t>
            </w:r>
          </w:p>
        </w:tc>
      </w:tr>
      <w:tr w:rsidR="00BA7E14" w:rsidRPr="001B102E" w14:paraId="158E5BD7" w14:textId="77777777" w:rsidTr="00A25B07">
        <w:tc>
          <w:tcPr>
            <w:tcW w:w="1242" w:type="dxa"/>
            <w:gridSpan w:val="2"/>
          </w:tcPr>
          <w:p w14:paraId="2B85C36C" w14:textId="3DE075D6" w:rsidR="00BA7E14" w:rsidRPr="004E5E5C" w:rsidRDefault="00BA7E14" w:rsidP="00BA7E14">
            <w:pPr>
              <w:pStyle w:val="Default"/>
              <w:jc w:val="center"/>
              <w:rPr>
                <w:rFonts w:ascii="Times New Roman" w:hAnsi="Times New Roman"/>
              </w:rPr>
            </w:pPr>
            <w:r w:rsidRPr="004E5E5C">
              <w:rPr>
                <w:rFonts w:ascii="Times New Roman" w:hAnsi="Times New Roman"/>
              </w:rPr>
              <w:lastRenderedPageBreak/>
              <w:t>46</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45A6BF1B" w14:textId="3D88806A"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 xml:space="preserve">218353,66 </w:t>
            </w:r>
          </w:p>
        </w:tc>
        <w:tc>
          <w:tcPr>
            <w:tcW w:w="1389" w:type="dxa"/>
            <w:tcBorders>
              <w:top w:val="single" w:sz="4" w:space="0" w:color="auto"/>
              <w:left w:val="single" w:sz="4" w:space="0" w:color="auto"/>
              <w:bottom w:val="single" w:sz="4" w:space="0" w:color="auto"/>
              <w:right w:val="single" w:sz="4" w:space="0" w:color="auto"/>
            </w:tcBorders>
            <w:vAlign w:val="center"/>
          </w:tcPr>
          <w:p w14:paraId="28FE437B" w14:textId="38B32BF0"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350609,06</w:t>
            </w:r>
          </w:p>
        </w:tc>
        <w:tc>
          <w:tcPr>
            <w:tcW w:w="2268" w:type="dxa"/>
            <w:gridSpan w:val="2"/>
          </w:tcPr>
          <w:p w14:paraId="3D6F82E7" w14:textId="45E8A6E4" w:rsidR="00BA7E14" w:rsidRPr="004E5E5C" w:rsidRDefault="00BA7E14" w:rsidP="00BA7E14">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79FD9AC0" w14:textId="0957458F" w:rsidR="00BA7E14" w:rsidRPr="004E5E5C" w:rsidRDefault="00BA7E14" w:rsidP="00BA7E14">
            <w:pPr>
              <w:pStyle w:val="Default"/>
              <w:jc w:val="center"/>
              <w:rPr>
                <w:rFonts w:ascii="Times New Roman" w:hAnsi="Times New Roman"/>
              </w:rPr>
            </w:pPr>
            <w:r w:rsidRPr="004E5E5C">
              <w:rPr>
                <w:rFonts w:ascii="Times New Roman" w:hAnsi="Times New Roman"/>
              </w:rPr>
              <w:t>0.10</w:t>
            </w:r>
          </w:p>
        </w:tc>
        <w:tc>
          <w:tcPr>
            <w:tcW w:w="1666" w:type="dxa"/>
          </w:tcPr>
          <w:p w14:paraId="1126B8DB" w14:textId="7414326C" w:rsidR="00BA7E14" w:rsidRPr="004E5E5C" w:rsidRDefault="00BA7E14" w:rsidP="00BA7E14">
            <w:pPr>
              <w:pStyle w:val="Default"/>
              <w:jc w:val="center"/>
              <w:rPr>
                <w:rFonts w:ascii="Times New Roman" w:hAnsi="Times New Roman"/>
              </w:rPr>
            </w:pPr>
            <w:r w:rsidRPr="004E5E5C">
              <w:rPr>
                <w:rFonts w:ascii="Times New Roman" w:hAnsi="Times New Roman"/>
              </w:rPr>
              <w:t>-</w:t>
            </w:r>
          </w:p>
        </w:tc>
      </w:tr>
      <w:tr w:rsidR="00BA7E14" w:rsidRPr="001B102E" w14:paraId="499BB359" w14:textId="77777777" w:rsidTr="00A25B07">
        <w:tc>
          <w:tcPr>
            <w:tcW w:w="1242" w:type="dxa"/>
            <w:gridSpan w:val="2"/>
          </w:tcPr>
          <w:p w14:paraId="00A2BFE7" w14:textId="3A9A7152" w:rsidR="00BA7E14" w:rsidRPr="004E5E5C" w:rsidRDefault="00BA7E14" w:rsidP="00BA7E14">
            <w:pPr>
              <w:pStyle w:val="Default"/>
              <w:jc w:val="center"/>
              <w:rPr>
                <w:rFonts w:ascii="Times New Roman" w:hAnsi="Times New Roman"/>
              </w:rPr>
            </w:pPr>
            <w:r w:rsidRPr="004E5E5C">
              <w:rPr>
                <w:rFonts w:ascii="Times New Roman" w:hAnsi="Times New Roman"/>
              </w:rPr>
              <w:t>47</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7EA8AFE5" w14:textId="134ED468"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218371</w:t>
            </w:r>
            <w:r w:rsidR="00CB68BB" w:rsidRPr="004E5E5C">
              <w:rPr>
                <w:rFonts w:ascii="Times New Roman" w:eastAsia="Times New Roman" w:hAnsi="Times New Roman"/>
                <w:lang w:eastAsia="ru-RU"/>
              </w:rPr>
              <w:t>,94</w:t>
            </w:r>
          </w:p>
        </w:tc>
        <w:tc>
          <w:tcPr>
            <w:tcW w:w="1389" w:type="dxa"/>
            <w:tcBorders>
              <w:top w:val="single" w:sz="4" w:space="0" w:color="auto"/>
              <w:left w:val="single" w:sz="4" w:space="0" w:color="auto"/>
              <w:bottom w:val="single" w:sz="4" w:space="0" w:color="auto"/>
              <w:right w:val="single" w:sz="4" w:space="0" w:color="auto"/>
            </w:tcBorders>
            <w:vAlign w:val="center"/>
          </w:tcPr>
          <w:p w14:paraId="2870E020" w14:textId="68336D86" w:rsidR="00BA7E14" w:rsidRPr="004E5E5C" w:rsidRDefault="00BA7E14" w:rsidP="00BA7E14">
            <w:pPr>
              <w:pStyle w:val="Default"/>
              <w:jc w:val="center"/>
              <w:rPr>
                <w:rFonts w:ascii="Times New Roman" w:eastAsia="Times New Roman" w:hAnsi="Times New Roman"/>
                <w:lang w:eastAsia="ru-RU"/>
              </w:rPr>
            </w:pPr>
            <w:r w:rsidRPr="004E5E5C">
              <w:rPr>
                <w:rFonts w:ascii="Times New Roman" w:eastAsia="Times New Roman" w:hAnsi="Times New Roman"/>
                <w:lang w:eastAsia="ru-RU"/>
              </w:rPr>
              <w:t>350</w:t>
            </w:r>
            <w:r w:rsidR="00CB68BB" w:rsidRPr="004E5E5C">
              <w:rPr>
                <w:rFonts w:ascii="Times New Roman" w:eastAsia="Times New Roman" w:hAnsi="Times New Roman"/>
                <w:lang w:eastAsia="ru-RU"/>
              </w:rPr>
              <w:t>585</w:t>
            </w:r>
            <w:r w:rsidRPr="004E5E5C">
              <w:rPr>
                <w:rFonts w:ascii="Times New Roman" w:eastAsia="Times New Roman" w:hAnsi="Times New Roman"/>
                <w:lang w:eastAsia="ru-RU"/>
              </w:rPr>
              <w:t>,0</w:t>
            </w:r>
            <w:r w:rsidR="00CB68BB" w:rsidRPr="004E5E5C">
              <w:rPr>
                <w:rFonts w:ascii="Times New Roman" w:eastAsia="Times New Roman" w:hAnsi="Times New Roman"/>
                <w:lang w:eastAsia="ru-RU"/>
              </w:rPr>
              <w:t>8</w:t>
            </w:r>
          </w:p>
        </w:tc>
        <w:tc>
          <w:tcPr>
            <w:tcW w:w="2268" w:type="dxa"/>
            <w:gridSpan w:val="2"/>
          </w:tcPr>
          <w:p w14:paraId="0D52FB47" w14:textId="45DF5145" w:rsidR="00BA7E14" w:rsidRPr="004E5E5C" w:rsidRDefault="00BA7E14" w:rsidP="00BA7E14">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37E897E" w14:textId="233D9D9C" w:rsidR="00BA7E14" w:rsidRPr="004E5E5C" w:rsidRDefault="00BA7E14" w:rsidP="00BA7E14">
            <w:pPr>
              <w:pStyle w:val="Default"/>
              <w:jc w:val="center"/>
              <w:rPr>
                <w:rFonts w:ascii="Times New Roman" w:hAnsi="Times New Roman"/>
              </w:rPr>
            </w:pPr>
            <w:r w:rsidRPr="004E5E5C">
              <w:rPr>
                <w:rFonts w:ascii="Times New Roman" w:hAnsi="Times New Roman"/>
              </w:rPr>
              <w:t>0.10</w:t>
            </w:r>
          </w:p>
        </w:tc>
        <w:tc>
          <w:tcPr>
            <w:tcW w:w="1666" w:type="dxa"/>
          </w:tcPr>
          <w:p w14:paraId="686D712D" w14:textId="0DD41F79" w:rsidR="00BA7E14" w:rsidRPr="004E5E5C" w:rsidRDefault="00BA7E14" w:rsidP="00BA7E14">
            <w:pPr>
              <w:pStyle w:val="Default"/>
              <w:jc w:val="center"/>
              <w:rPr>
                <w:rFonts w:ascii="Times New Roman" w:hAnsi="Times New Roman"/>
              </w:rPr>
            </w:pPr>
            <w:r w:rsidRPr="004E5E5C">
              <w:rPr>
                <w:rFonts w:ascii="Times New Roman" w:hAnsi="Times New Roman"/>
              </w:rPr>
              <w:t>-</w:t>
            </w:r>
          </w:p>
        </w:tc>
      </w:tr>
      <w:tr w:rsidR="00BA7E14" w:rsidRPr="001B102E" w14:paraId="1567AA22" w14:textId="77777777" w:rsidTr="005E2AE5">
        <w:tc>
          <w:tcPr>
            <w:tcW w:w="1242" w:type="dxa"/>
            <w:gridSpan w:val="2"/>
          </w:tcPr>
          <w:p w14:paraId="516317F2" w14:textId="77777777" w:rsidR="00BA7E14" w:rsidRPr="004E5E5C" w:rsidRDefault="00BA7E14" w:rsidP="00BA7E14">
            <w:pPr>
              <w:pStyle w:val="Default"/>
              <w:jc w:val="center"/>
              <w:rPr>
                <w:rFonts w:ascii="Times New Roman" w:hAnsi="Times New Roman"/>
              </w:rPr>
            </w:pPr>
            <w:r w:rsidRPr="004E5E5C">
              <w:rPr>
                <w:rFonts w:ascii="Times New Roman" w:hAnsi="Times New Roman"/>
              </w:rPr>
              <w:t>1</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619A8BC8" w14:textId="67DF3FE1" w:rsidR="00BA7E14" w:rsidRPr="004E5E5C" w:rsidRDefault="00BA7E14" w:rsidP="00BA7E14">
            <w:pPr>
              <w:pStyle w:val="Default"/>
              <w:jc w:val="center"/>
              <w:rPr>
                <w:rFonts w:ascii="Times New Roman" w:hAnsi="Times New Roman"/>
              </w:rPr>
            </w:pPr>
            <w:r w:rsidRPr="004E5E5C">
              <w:rPr>
                <w:rFonts w:ascii="Times New Roman" w:eastAsia="Times New Roman" w:hAnsi="Times New Roman"/>
                <w:lang w:eastAsia="ru-RU"/>
              </w:rPr>
              <w:t xml:space="preserve">218391,36 </w:t>
            </w:r>
          </w:p>
        </w:tc>
        <w:tc>
          <w:tcPr>
            <w:tcW w:w="1389" w:type="dxa"/>
            <w:tcBorders>
              <w:top w:val="single" w:sz="4" w:space="0" w:color="auto"/>
              <w:left w:val="single" w:sz="4" w:space="0" w:color="auto"/>
              <w:bottom w:val="single" w:sz="4" w:space="0" w:color="auto"/>
              <w:right w:val="single" w:sz="4" w:space="0" w:color="auto"/>
            </w:tcBorders>
            <w:vAlign w:val="center"/>
          </w:tcPr>
          <w:p w14:paraId="00F174F1" w14:textId="47254F01" w:rsidR="00BA7E14" w:rsidRPr="004E5E5C" w:rsidRDefault="00BA7E14" w:rsidP="00BA7E14">
            <w:pPr>
              <w:pStyle w:val="Default"/>
              <w:tabs>
                <w:tab w:val="center" w:pos="657"/>
              </w:tabs>
              <w:rPr>
                <w:rFonts w:ascii="Times New Roman" w:hAnsi="Times New Roman"/>
              </w:rPr>
            </w:pPr>
            <w:r w:rsidRPr="004E5E5C">
              <w:rPr>
                <w:rFonts w:ascii="Times New Roman" w:eastAsia="Times New Roman" w:hAnsi="Times New Roman"/>
                <w:lang w:eastAsia="ru-RU"/>
              </w:rPr>
              <w:t xml:space="preserve">350602,30 </w:t>
            </w:r>
          </w:p>
        </w:tc>
        <w:tc>
          <w:tcPr>
            <w:tcW w:w="2268" w:type="dxa"/>
            <w:gridSpan w:val="2"/>
          </w:tcPr>
          <w:p w14:paraId="4A1FE9A3" w14:textId="77777777" w:rsidR="00BA7E14" w:rsidRPr="004E5E5C" w:rsidRDefault="00BA7E14" w:rsidP="00BA7E14">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4552F2E0" w14:textId="77777777" w:rsidR="00BA7E14" w:rsidRPr="004E5E5C" w:rsidRDefault="00BA7E14" w:rsidP="00BA7E14">
            <w:pPr>
              <w:pStyle w:val="Default"/>
              <w:jc w:val="center"/>
              <w:rPr>
                <w:rFonts w:ascii="Times New Roman" w:hAnsi="Times New Roman"/>
              </w:rPr>
            </w:pPr>
            <w:r w:rsidRPr="004E5E5C">
              <w:rPr>
                <w:rFonts w:ascii="Times New Roman" w:hAnsi="Times New Roman"/>
              </w:rPr>
              <w:t>0.10</w:t>
            </w:r>
          </w:p>
        </w:tc>
        <w:tc>
          <w:tcPr>
            <w:tcW w:w="1666" w:type="dxa"/>
          </w:tcPr>
          <w:p w14:paraId="1A3C4675" w14:textId="77777777" w:rsidR="00BA7E14" w:rsidRPr="004E5E5C" w:rsidRDefault="00BA7E14" w:rsidP="00BA7E14">
            <w:pPr>
              <w:pStyle w:val="Default"/>
              <w:jc w:val="center"/>
              <w:rPr>
                <w:rFonts w:ascii="Times New Roman" w:hAnsi="Times New Roman"/>
              </w:rPr>
            </w:pPr>
            <w:r w:rsidRPr="004E5E5C">
              <w:rPr>
                <w:rFonts w:ascii="Times New Roman" w:hAnsi="Times New Roman"/>
              </w:rPr>
              <w:t>-</w:t>
            </w:r>
          </w:p>
        </w:tc>
      </w:tr>
      <w:tr w:rsidR="00BA7E14" w:rsidRPr="001B102E" w14:paraId="428925BB" w14:textId="77777777" w:rsidTr="00487179">
        <w:tc>
          <w:tcPr>
            <w:tcW w:w="9571" w:type="dxa"/>
            <w:gridSpan w:val="9"/>
          </w:tcPr>
          <w:p w14:paraId="44F69399" w14:textId="77777777" w:rsidR="00BA7E14" w:rsidRPr="001B102E" w:rsidRDefault="00BA7E14" w:rsidP="00BA7E14">
            <w:pPr>
              <w:pStyle w:val="2"/>
              <w:tabs>
                <w:tab w:val="left" w:pos="0"/>
              </w:tabs>
              <w:ind w:left="0" w:right="409"/>
              <w:jc w:val="center"/>
              <w:outlineLvl w:val="1"/>
              <w:rPr>
                <w:b w:val="0"/>
                <w:sz w:val="24"/>
                <w:szCs w:val="24"/>
              </w:rPr>
            </w:pPr>
            <w:r w:rsidRPr="001B102E">
              <w:rPr>
                <w:b w:val="0"/>
                <w:sz w:val="24"/>
                <w:szCs w:val="24"/>
              </w:rPr>
              <w:t>3.Сведения о характерных точках части (частей) границы объекта</w:t>
            </w:r>
          </w:p>
        </w:tc>
      </w:tr>
      <w:tr w:rsidR="00BA7E14" w:rsidRPr="001B102E" w14:paraId="09A53EE1" w14:textId="77777777" w:rsidTr="008A4256">
        <w:tc>
          <w:tcPr>
            <w:tcW w:w="1242" w:type="dxa"/>
            <w:gridSpan w:val="2"/>
            <w:vMerge w:val="restart"/>
          </w:tcPr>
          <w:p w14:paraId="227945E9" w14:textId="77777777" w:rsidR="00BA7E14" w:rsidRPr="001B102E" w:rsidRDefault="00BA7E14" w:rsidP="00BA7E14">
            <w:pPr>
              <w:pStyle w:val="2"/>
              <w:tabs>
                <w:tab w:val="left" w:pos="0"/>
              </w:tabs>
              <w:ind w:left="0" w:right="-67"/>
              <w:outlineLvl w:val="1"/>
              <w:rPr>
                <w:b w:val="0"/>
                <w:sz w:val="24"/>
                <w:szCs w:val="24"/>
              </w:rPr>
            </w:pPr>
            <w:r w:rsidRPr="001B102E">
              <w:rPr>
                <w:b w:val="0"/>
                <w:sz w:val="24"/>
                <w:szCs w:val="24"/>
              </w:rPr>
              <w:t>Обозначение характерных точек границ</w:t>
            </w:r>
          </w:p>
        </w:tc>
        <w:tc>
          <w:tcPr>
            <w:tcW w:w="2977" w:type="dxa"/>
            <w:gridSpan w:val="3"/>
            <w:shd w:val="clear" w:color="auto" w:fill="auto"/>
          </w:tcPr>
          <w:p w14:paraId="217BC05B"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Координаты, м</w:t>
            </w:r>
          </w:p>
        </w:tc>
        <w:tc>
          <w:tcPr>
            <w:tcW w:w="2268" w:type="dxa"/>
            <w:gridSpan w:val="2"/>
            <w:vMerge w:val="restart"/>
          </w:tcPr>
          <w:p w14:paraId="238F2C31" w14:textId="77777777" w:rsidR="00BA7E14" w:rsidRPr="001B102E" w:rsidRDefault="00BA7E14" w:rsidP="00BA7E14">
            <w:pPr>
              <w:pStyle w:val="2"/>
              <w:tabs>
                <w:tab w:val="left" w:pos="0"/>
              </w:tabs>
              <w:ind w:left="0" w:right="-67"/>
              <w:jc w:val="center"/>
              <w:outlineLvl w:val="1"/>
              <w:rPr>
                <w:b w:val="0"/>
                <w:sz w:val="24"/>
                <w:szCs w:val="24"/>
              </w:rPr>
            </w:pPr>
            <w:r w:rsidRPr="001B102E">
              <w:rPr>
                <w:b w:val="0"/>
                <w:sz w:val="24"/>
                <w:szCs w:val="24"/>
              </w:rPr>
              <w:t>Метод определения координат характерной точки</w:t>
            </w:r>
          </w:p>
        </w:tc>
        <w:tc>
          <w:tcPr>
            <w:tcW w:w="1418" w:type="dxa"/>
            <w:vMerge w:val="restart"/>
          </w:tcPr>
          <w:p w14:paraId="469F1211"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Средняя квадратическая погрешность положения характерной точки (</w:t>
            </w:r>
            <w:r w:rsidRPr="001B102E">
              <w:rPr>
                <w:b w:val="0"/>
                <w:sz w:val="24"/>
                <w:szCs w:val="24"/>
                <w:lang w:val="en-US"/>
              </w:rPr>
              <w:t>Mt</w:t>
            </w:r>
            <w:r w:rsidRPr="001B102E">
              <w:rPr>
                <w:b w:val="0"/>
                <w:sz w:val="24"/>
                <w:szCs w:val="24"/>
              </w:rPr>
              <w:t>), м</w:t>
            </w:r>
          </w:p>
        </w:tc>
        <w:tc>
          <w:tcPr>
            <w:tcW w:w="1666" w:type="dxa"/>
            <w:vMerge w:val="restart"/>
          </w:tcPr>
          <w:p w14:paraId="5F84EDD7" w14:textId="77777777" w:rsidR="00BA7E14" w:rsidRPr="001B102E" w:rsidRDefault="00BA7E14" w:rsidP="00BA7E14">
            <w:pPr>
              <w:pStyle w:val="2"/>
              <w:tabs>
                <w:tab w:val="left" w:pos="0"/>
                <w:tab w:val="left" w:pos="1196"/>
              </w:tabs>
              <w:ind w:left="0"/>
              <w:jc w:val="center"/>
              <w:outlineLvl w:val="1"/>
              <w:rPr>
                <w:b w:val="0"/>
                <w:sz w:val="24"/>
                <w:szCs w:val="24"/>
              </w:rPr>
            </w:pPr>
            <w:r w:rsidRPr="001B102E">
              <w:rPr>
                <w:b w:val="0"/>
                <w:sz w:val="24"/>
                <w:szCs w:val="24"/>
              </w:rPr>
              <w:t>Описание обозначения точки на местности (при наличии)</w:t>
            </w:r>
          </w:p>
        </w:tc>
      </w:tr>
      <w:tr w:rsidR="00BA7E14" w:rsidRPr="001B102E" w14:paraId="56070EE0" w14:textId="77777777" w:rsidTr="008A4256">
        <w:trPr>
          <w:trHeight w:val="1161"/>
        </w:trPr>
        <w:tc>
          <w:tcPr>
            <w:tcW w:w="1242" w:type="dxa"/>
            <w:gridSpan w:val="2"/>
            <w:vMerge/>
            <w:tcBorders>
              <w:bottom w:val="single" w:sz="4" w:space="0" w:color="auto"/>
            </w:tcBorders>
          </w:tcPr>
          <w:p w14:paraId="2369F530" w14:textId="77777777" w:rsidR="00BA7E14" w:rsidRPr="001B102E" w:rsidRDefault="00BA7E14" w:rsidP="00BA7E14">
            <w:pPr>
              <w:pStyle w:val="2"/>
              <w:numPr>
                <w:ilvl w:val="0"/>
                <w:numId w:val="2"/>
              </w:numPr>
              <w:tabs>
                <w:tab w:val="left" w:pos="0"/>
              </w:tabs>
              <w:ind w:right="409"/>
              <w:jc w:val="center"/>
              <w:outlineLvl w:val="1"/>
              <w:rPr>
                <w:b w:val="0"/>
                <w:sz w:val="24"/>
                <w:szCs w:val="24"/>
              </w:rPr>
            </w:pPr>
          </w:p>
        </w:tc>
        <w:tc>
          <w:tcPr>
            <w:tcW w:w="1305" w:type="dxa"/>
            <w:tcBorders>
              <w:bottom w:val="single" w:sz="4" w:space="0" w:color="auto"/>
            </w:tcBorders>
            <w:shd w:val="clear" w:color="auto" w:fill="auto"/>
          </w:tcPr>
          <w:p w14:paraId="32EFF5CD"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Х</w:t>
            </w:r>
          </w:p>
        </w:tc>
        <w:tc>
          <w:tcPr>
            <w:tcW w:w="1672" w:type="dxa"/>
            <w:gridSpan w:val="2"/>
            <w:tcBorders>
              <w:bottom w:val="single" w:sz="4" w:space="0" w:color="auto"/>
            </w:tcBorders>
          </w:tcPr>
          <w:p w14:paraId="3AB57843" w14:textId="77777777" w:rsidR="00BA7E14" w:rsidRPr="001B102E" w:rsidRDefault="00BA7E14" w:rsidP="00BA7E14">
            <w:pPr>
              <w:pStyle w:val="2"/>
              <w:tabs>
                <w:tab w:val="left" w:pos="0"/>
              </w:tabs>
              <w:ind w:left="0" w:right="-108"/>
              <w:jc w:val="center"/>
              <w:outlineLvl w:val="1"/>
              <w:rPr>
                <w:b w:val="0"/>
                <w:sz w:val="24"/>
                <w:szCs w:val="24"/>
              </w:rPr>
            </w:pPr>
            <w:r w:rsidRPr="001B102E">
              <w:rPr>
                <w:b w:val="0"/>
                <w:sz w:val="24"/>
                <w:szCs w:val="24"/>
                <w:lang w:val="en-US"/>
              </w:rPr>
              <w:t>Y</w:t>
            </w:r>
          </w:p>
        </w:tc>
        <w:tc>
          <w:tcPr>
            <w:tcW w:w="2268" w:type="dxa"/>
            <w:gridSpan w:val="2"/>
            <w:vMerge/>
            <w:tcBorders>
              <w:bottom w:val="single" w:sz="4" w:space="0" w:color="auto"/>
            </w:tcBorders>
          </w:tcPr>
          <w:p w14:paraId="5ED3846B" w14:textId="77777777" w:rsidR="00BA7E14" w:rsidRPr="001B102E" w:rsidRDefault="00BA7E14" w:rsidP="00BA7E14">
            <w:pPr>
              <w:pStyle w:val="2"/>
              <w:tabs>
                <w:tab w:val="left" w:pos="0"/>
              </w:tabs>
              <w:ind w:left="0" w:right="409"/>
              <w:jc w:val="center"/>
              <w:outlineLvl w:val="1"/>
              <w:rPr>
                <w:b w:val="0"/>
                <w:sz w:val="24"/>
                <w:szCs w:val="24"/>
              </w:rPr>
            </w:pPr>
          </w:p>
        </w:tc>
        <w:tc>
          <w:tcPr>
            <w:tcW w:w="1418" w:type="dxa"/>
            <w:vMerge/>
            <w:tcBorders>
              <w:bottom w:val="single" w:sz="4" w:space="0" w:color="auto"/>
            </w:tcBorders>
          </w:tcPr>
          <w:p w14:paraId="738BF427" w14:textId="77777777" w:rsidR="00BA7E14" w:rsidRPr="001B102E" w:rsidRDefault="00BA7E14" w:rsidP="00BA7E14">
            <w:pPr>
              <w:pStyle w:val="2"/>
              <w:tabs>
                <w:tab w:val="left" w:pos="0"/>
              </w:tabs>
              <w:ind w:left="0" w:right="409"/>
              <w:jc w:val="center"/>
              <w:outlineLvl w:val="1"/>
              <w:rPr>
                <w:b w:val="0"/>
                <w:sz w:val="24"/>
                <w:szCs w:val="24"/>
              </w:rPr>
            </w:pPr>
          </w:p>
        </w:tc>
        <w:tc>
          <w:tcPr>
            <w:tcW w:w="1666" w:type="dxa"/>
            <w:vMerge/>
            <w:tcBorders>
              <w:bottom w:val="single" w:sz="4" w:space="0" w:color="auto"/>
            </w:tcBorders>
          </w:tcPr>
          <w:p w14:paraId="5B2282F6" w14:textId="77777777" w:rsidR="00BA7E14" w:rsidRPr="001B102E" w:rsidRDefault="00BA7E14" w:rsidP="00BA7E14">
            <w:pPr>
              <w:pStyle w:val="2"/>
              <w:tabs>
                <w:tab w:val="left" w:pos="0"/>
              </w:tabs>
              <w:ind w:left="0" w:right="409"/>
              <w:jc w:val="center"/>
              <w:outlineLvl w:val="1"/>
              <w:rPr>
                <w:b w:val="0"/>
                <w:sz w:val="24"/>
                <w:szCs w:val="24"/>
              </w:rPr>
            </w:pPr>
          </w:p>
        </w:tc>
      </w:tr>
      <w:tr w:rsidR="00BA7E14" w:rsidRPr="001B102E" w14:paraId="40B0CF4E" w14:textId="77777777" w:rsidTr="008A4256">
        <w:tc>
          <w:tcPr>
            <w:tcW w:w="1242" w:type="dxa"/>
            <w:gridSpan w:val="2"/>
          </w:tcPr>
          <w:p w14:paraId="67D29CB6"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1</w:t>
            </w:r>
          </w:p>
        </w:tc>
        <w:tc>
          <w:tcPr>
            <w:tcW w:w="1305" w:type="dxa"/>
          </w:tcPr>
          <w:p w14:paraId="15D2DD31"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2</w:t>
            </w:r>
          </w:p>
        </w:tc>
        <w:tc>
          <w:tcPr>
            <w:tcW w:w="1672" w:type="dxa"/>
            <w:gridSpan w:val="2"/>
          </w:tcPr>
          <w:p w14:paraId="557C69EE"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3</w:t>
            </w:r>
          </w:p>
        </w:tc>
        <w:tc>
          <w:tcPr>
            <w:tcW w:w="2268" w:type="dxa"/>
            <w:gridSpan w:val="2"/>
          </w:tcPr>
          <w:p w14:paraId="20F8B418" w14:textId="77777777" w:rsidR="00BA7E14" w:rsidRPr="001B102E" w:rsidRDefault="00BA7E14" w:rsidP="00BA7E14">
            <w:pPr>
              <w:pStyle w:val="2"/>
              <w:tabs>
                <w:tab w:val="left" w:pos="0"/>
                <w:tab w:val="left" w:pos="1168"/>
              </w:tabs>
              <w:ind w:left="0" w:right="-1"/>
              <w:jc w:val="center"/>
              <w:outlineLvl w:val="1"/>
              <w:rPr>
                <w:b w:val="0"/>
                <w:sz w:val="24"/>
                <w:szCs w:val="24"/>
              </w:rPr>
            </w:pPr>
            <w:r w:rsidRPr="001B102E">
              <w:rPr>
                <w:b w:val="0"/>
                <w:sz w:val="24"/>
                <w:szCs w:val="24"/>
              </w:rPr>
              <w:t>4</w:t>
            </w:r>
          </w:p>
        </w:tc>
        <w:tc>
          <w:tcPr>
            <w:tcW w:w="1418" w:type="dxa"/>
          </w:tcPr>
          <w:p w14:paraId="0021AE07"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5</w:t>
            </w:r>
          </w:p>
        </w:tc>
        <w:tc>
          <w:tcPr>
            <w:tcW w:w="1666" w:type="dxa"/>
          </w:tcPr>
          <w:p w14:paraId="271DE397"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6</w:t>
            </w:r>
          </w:p>
        </w:tc>
      </w:tr>
      <w:tr w:rsidR="00BA7E14" w:rsidRPr="001B102E" w14:paraId="5881E0D4" w14:textId="77777777" w:rsidTr="008A4256">
        <w:tc>
          <w:tcPr>
            <w:tcW w:w="1242" w:type="dxa"/>
            <w:gridSpan w:val="2"/>
          </w:tcPr>
          <w:p w14:paraId="5A0DB515"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w:t>
            </w:r>
          </w:p>
        </w:tc>
        <w:tc>
          <w:tcPr>
            <w:tcW w:w="1305" w:type="dxa"/>
          </w:tcPr>
          <w:p w14:paraId="5AE8C6FC"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w:t>
            </w:r>
          </w:p>
        </w:tc>
        <w:tc>
          <w:tcPr>
            <w:tcW w:w="1672" w:type="dxa"/>
            <w:gridSpan w:val="2"/>
          </w:tcPr>
          <w:p w14:paraId="2F26A204"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w:t>
            </w:r>
          </w:p>
        </w:tc>
        <w:tc>
          <w:tcPr>
            <w:tcW w:w="2268" w:type="dxa"/>
            <w:gridSpan w:val="2"/>
          </w:tcPr>
          <w:p w14:paraId="78223F94" w14:textId="77777777" w:rsidR="00BA7E14" w:rsidRPr="001B102E" w:rsidRDefault="00BA7E14" w:rsidP="00BA7E14">
            <w:pPr>
              <w:pStyle w:val="2"/>
              <w:tabs>
                <w:tab w:val="left" w:pos="0"/>
              </w:tabs>
              <w:ind w:left="0" w:right="-1"/>
              <w:jc w:val="center"/>
              <w:outlineLvl w:val="1"/>
              <w:rPr>
                <w:b w:val="0"/>
                <w:sz w:val="24"/>
                <w:szCs w:val="24"/>
              </w:rPr>
            </w:pPr>
            <w:r w:rsidRPr="001B102E">
              <w:rPr>
                <w:b w:val="0"/>
                <w:sz w:val="24"/>
                <w:szCs w:val="24"/>
              </w:rPr>
              <w:t>-</w:t>
            </w:r>
          </w:p>
        </w:tc>
        <w:tc>
          <w:tcPr>
            <w:tcW w:w="1418" w:type="dxa"/>
          </w:tcPr>
          <w:p w14:paraId="54EDFF95"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w:t>
            </w:r>
          </w:p>
        </w:tc>
        <w:tc>
          <w:tcPr>
            <w:tcW w:w="1666" w:type="dxa"/>
          </w:tcPr>
          <w:p w14:paraId="4972E9D8" w14:textId="77777777" w:rsidR="00BA7E14" w:rsidRPr="001B102E" w:rsidRDefault="00BA7E14" w:rsidP="00BA7E14">
            <w:pPr>
              <w:pStyle w:val="2"/>
              <w:tabs>
                <w:tab w:val="left" w:pos="0"/>
              </w:tabs>
              <w:ind w:left="0"/>
              <w:jc w:val="center"/>
              <w:outlineLvl w:val="1"/>
              <w:rPr>
                <w:b w:val="0"/>
                <w:sz w:val="24"/>
                <w:szCs w:val="24"/>
              </w:rPr>
            </w:pPr>
            <w:r w:rsidRPr="001B102E">
              <w:rPr>
                <w:b w:val="0"/>
                <w:sz w:val="24"/>
                <w:szCs w:val="24"/>
              </w:rPr>
              <w:t>-</w:t>
            </w:r>
          </w:p>
        </w:tc>
      </w:tr>
    </w:tbl>
    <w:p w14:paraId="4547E8FA" w14:textId="5ACCCD69" w:rsidR="00A83216" w:rsidRDefault="00A83216" w:rsidP="00CB1B89">
      <w:pPr>
        <w:spacing w:after="0" w:line="240" w:lineRule="auto"/>
        <w:rPr>
          <w:rFonts w:ascii="Times New Roman" w:hAnsi="Times New Roman" w:cs="Times New Roman"/>
          <w:sz w:val="28"/>
          <w:szCs w:val="28"/>
        </w:rPr>
      </w:pPr>
    </w:p>
    <w:p w14:paraId="2578F38A" w14:textId="77777777" w:rsidR="00A83216" w:rsidRPr="000A1DC0" w:rsidRDefault="00A83216" w:rsidP="00A83216">
      <w:pPr>
        <w:tabs>
          <w:tab w:val="left" w:pos="142"/>
        </w:tabs>
        <w:spacing w:after="0" w:line="240" w:lineRule="auto"/>
        <w:ind w:right="-1"/>
        <w:jc w:val="center"/>
        <w:rPr>
          <w:rFonts w:ascii="Times New Roman" w:hAnsi="Times New Roman" w:cs="Times New Roman"/>
          <w:b/>
          <w:bCs/>
          <w:sz w:val="28"/>
          <w:szCs w:val="28"/>
        </w:rPr>
      </w:pPr>
      <w:r w:rsidRPr="000A1DC0">
        <w:rPr>
          <w:rFonts w:ascii="Times New Roman" w:hAnsi="Times New Roman" w:cs="Times New Roman"/>
          <w:b/>
          <w:bCs/>
          <w:sz w:val="28"/>
        </w:rPr>
        <w:t>1.3.</w:t>
      </w:r>
      <w:r w:rsidRPr="000A1DC0">
        <w:rPr>
          <w:rFonts w:ascii="Times New Roman" w:hAnsi="Times New Roman" w:cs="Times New Roman"/>
          <w:b/>
          <w:bCs/>
          <w:sz w:val="28"/>
          <w:szCs w:val="28"/>
        </w:rPr>
        <w:t>Описание прохождения границ</w:t>
      </w:r>
      <w:r>
        <w:rPr>
          <w:rFonts w:ascii="Times New Roman" w:hAnsi="Times New Roman" w:cs="Times New Roman"/>
          <w:b/>
          <w:bCs/>
          <w:sz w:val="28"/>
          <w:szCs w:val="28"/>
        </w:rPr>
        <w:t>ы</w:t>
      </w:r>
      <w:r w:rsidRPr="000A1DC0">
        <w:rPr>
          <w:rFonts w:ascii="Times New Roman" w:hAnsi="Times New Roman" w:cs="Times New Roman"/>
          <w:b/>
          <w:bCs/>
          <w:sz w:val="28"/>
          <w:szCs w:val="28"/>
        </w:rPr>
        <w:t xml:space="preserve"> охранной зоны объекта </w:t>
      </w:r>
    </w:p>
    <w:p w14:paraId="2C23B280" w14:textId="35165378" w:rsidR="00A83216" w:rsidRDefault="00A83216" w:rsidP="00A83216">
      <w:pPr>
        <w:tabs>
          <w:tab w:val="left" w:pos="142"/>
        </w:tabs>
        <w:spacing w:after="0" w:line="240" w:lineRule="auto"/>
        <w:ind w:right="-1"/>
        <w:jc w:val="center"/>
        <w:rPr>
          <w:rFonts w:ascii="Times New Roman" w:hAnsi="Times New Roman" w:cs="Times New Roman"/>
          <w:b/>
          <w:bCs/>
          <w:sz w:val="28"/>
          <w:szCs w:val="28"/>
        </w:rPr>
      </w:pPr>
      <w:r w:rsidRPr="000A1DC0">
        <w:rPr>
          <w:rFonts w:ascii="Times New Roman" w:hAnsi="Times New Roman" w:cs="Times New Roman"/>
          <w:b/>
          <w:bCs/>
          <w:sz w:val="28"/>
          <w:szCs w:val="28"/>
        </w:rPr>
        <w:t>культурного наследия регионального значения (ОЗ – 2)</w:t>
      </w:r>
    </w:p>
    <w:p w14:paraId="348CE4C2" w14:textId="77777777" w:rsidR="00A83216" w:rsidRPr="000A1DC0" w:rsidRDefault="00A83216" w:rsidP="00A83216">
      <w:pPr>
        <w:tabs>
          <w:tab w:val="left" w:pos="142"/>
        </w:tabs>
        <w:spacing w:after="0" w:line="240" w:lineRule="auto"/>
        <w:ind w:right="-1"/>
        <w:jc w:val="center"/>
        <w:rPr>
          <w:rFonts w:ascii="Times New Roman" w:hAnsi="Times New Roman" w:cs="Times New Roman"/>
          <w:b/>
          <w:bCs/>
          <w:sz w:val="28"/>
          <w:szCs w:val="28"/>
        </w:rPr>
      </w:pPr>
    </w:p>
    <w:tbl>
      <w:tblPr>
        <w:tblStyle w:val="aa"/>
        <w:tblW w:w="0" w:type="auto"/>
        <w:tblLook w:val="04A0" w:firstRow="1" w:lastRow="0" w:firstColumn="1" w:lastColumn="0" w:noHBand="0" w:noVBand="1"/>
      </w:tblPr>
      <w:tblGrid>
        <w:gridCol w:w="1242"/>
        <w:gridCol w:w="1276"/>
        <w:gridCol w:w="2126"/>
        <w:gridCol w:w="2127"/>
        <w:gridCol w:w="2800"/>
      </w:tblGrid>
      <w:tr w:rsidR="00A83216" w:rsidRPr="00166DF6" w14:paraId="352EA54D" w14:textId="77777777" w:rsidTr="00487179">
        <w:tc>
          <w:tcPr>
            <w:tcW w:w="2518" w:type="dxa"/>
            <w:gridSpan w:val="2"/>
          </w:tcPr>
          <w:p w14:paraId="69EE66F1" w14:textId="77777777" w:rsidR="00A83216" w:rsidRPr="00166DF6" w:rsidRDefault="00A83216" w:rsidP="00487179">
            <w:pPr>
              <w:tabs>
                <w:tab w:val="left" w:pos="142"/>
              </w:tabs>
              <w:spacing w:after="0" w:line="240" w:lineRule="auto"/>
              <w:ind w:right="-1"/>
              <w:jc w:val="center"/>
              <w:rPr>
                <w:rFonts w:ascii="Times New Roman" w:hAnsi="Times New Roman" w:cs="Times New Roman"/>
                <w:b/>
                <w:sz w:val="28"/>
                <w:szCs w:val="28"/>
              </w:rPr>
            </w:pPr>
            <w:bookmarkStart w:id="4" w:name="_Hlk178258126"/>
            <w:r w:rsidRPr="00166DF6">
              <w:rPr>
                <w:rFonts w:ascii="Times New Roman" w:hAnsi="Times New Roman" w:cs="Times New Roman"/>
                <w:b/>
                <w:sz w:val="28"/>
                <w:szCs w:val="28"/>
              </w:rPr>
              <w:t>Прохождение</w:t>
            </w:r>
          </w:p>
          <w:p w14:paraId="79F01BB7"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rPr>
            </w:pPr>
            <w:r w:rsidRPr="00166DF6">
              <w:rPr>
                <w:rFonts w:ascii="Times New Roman" w:hAnsi="Times New Roman" w:cs="Times New Roman"/>
                <w:b/>
                <w:sz w:val="28"/>
                <w:szCs w:val="28"/>
              </w:rPr>
              <w:t xml:space="preserve"> границы</w:t>
            </w:r>
          </w:p>
        </w:tc>
        <w:tc>
          <w:tcPr>
            <w:tcW w:w="7053" w:type="dxa"/>
            <w:gridSpan w:val="3"/>
          </w:tcPr>
          <w:p w14:paraId="0B643877"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rPr>
            </w:pPr>
          </w:p>
          <w:p w14:paraId="1ED6DFCF" w14:textId="77777777" w:rsidR="00A83216" w:rsidRPr="00166DF6" w:rsidRDefault="00A83216" w:rsidP="00487179">
            <w:pPr>
              <w:tabs>
                <w:tab w:val="left" w:pos="142"/>
              </w:tabs>
              <w:spacing w:after="0" w:line="240" w:lineRule="auto"/>
              <w:ind w:right="-1"/>
              <w:jc w:val="center"/>
              <w:rPr>
                <w:rFonts w:ascii="Times New Roman" w:hAnsi="Times New Roman" w:cs="Times New Roman"/>
                <w:b/>
                <w:sz w:val="28"/>
                <w:szCs w:val="28"/>
              </w:rPr>
            </w:pPr>
            <w:r w:rsidRPr="00166DF6">
              <w:rPr>
                <w:rFonts w:ascii="Times New Roman" w:hAnsi="Times New Roman" w:cs="Times New Roman"/>
                <w:b/>
                <w:sz w:val="28"/>
                <w:szCs w:val="28"/>
              </w:rPr>
              <w:t>Описание прохождения границы</w:t>
            </w:r>
          </w:p>
          <w:p w14:paraId="3454D2FB"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rPr>
            </w:pPr>
          </w:p>
        </w:tc>
      </w:tr>
      <w:tr w:rsidR="00A83216" w:rsidRPr="00166DF6" w14:paraId="1ED87E54" w14:textId="77777777" w:rsidTr="00487179">
        <w:tc>
          <w:tcPr>
            <w:tcW w:w="1242" w:type="dxa"/>
          </w:tcPr>
          <w:p w14:paraId="598844B3" w14:textId="77777777" w:rsidR="00A83216" w:rsidRPr="00166DF6" w:rsidRDefault="00A83216" w:rsidP="00487179">
            <w:pPr>
              <w:tabs>
                <w:tab w:val="left" w:pos="142"/>
              </w:tabs>
              <w:spacing w:after="0" w:line="240" w:lineRule="auto"/>
              <w:ind w:right="-1"/>
              <w:jc w:val="center"/>
              <w:rPr>
                <w:rFonts w:ascii="Times New Roman" w:hAnsi="Times New Roman" w:cs="Times New Roman"/>
                <w:b/>
                <w:bCs/>
                <w:sz w:val="28"/>
                <w:szCs w:val="28"/>
              </w:rPr>
            </w:pPr>
            <w:r w:rsidRPr="00166DF6">
              <w:rPr>
                <w:rFonts w:ascii="Times New Roman" w:hAnsi="Times New Roman" w:cs="Times New Roman"/>
                <w:b/>
                <w:bCs/>
                <w:sz w:val="28"/>
                <w:szCs w:val="28"/>
              </w:rPr>
              <w:t>от</w:t>
            </w:r>
          </w:p>
          <w:p w14:paraId="5BC07D0A"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rPr>
            </w:pPr>
            <w:r w:rsidRPr="00166DF6">
              <w:rPr>
                <w:rFonts w:ascii="Times New Roman" w:hAnsi="Times New Roman" w:cs="Times New Roman"/>
                <w:b/>
                <w:bCs/>
                <w:sz w:val="28"/>
                <w:szCs w:val="28"/>
              </w:rPr>
              <w:t>точки</w:t>
            </w:r>
          </w:p>
        </w:tc>
        <w:tc>
          <w:tcPr>
            <w:tcW w:w="1276" w:type="dxa"/>
          </w:tcPr>
          <w:p w14:paraId="0289C5B3" w14:textId="77777777" w:rsidR="00A83216" w:rsidRPr="00166DF6" w:rsidRDefault="00A83216" w:rsidP="00487179">
            <w:pPr>
              <w:tabs>
                <w:tab w:val="left" w:pos="142"/>
              </w:tabs>
              <w:spacing w:after="0" w:line="240" w:lineRule="auto"/>
              <w:ind w:right="-1"/>
              <w:jc w:val="center"/>
              <w:rPr>
                <w:rFonts w:ascii="Times New Roman" w:hAnsi="Times New Roman" w:cs="Times New Roman"/>
                <w:b/>
                <w:bCs/>
                <w:sz w:val="28"/>
                <w:szCs w:val="28"/>
              </w:rPr>
            </w:pPr>
            <w:r w:rsidRPr="00166DF6">
              <w:rPr>
                <w:rFonts w:ascii="Times New Roman" w:hAnsi="Times New Roman" w:cs="Times New Roman"/>
                <w:b/>
                <w:bCs/>
                <w:sz w:val="28"/>
                <w:szCs w:val="28"/>
              </w:rPr>
              <w:t xml:space="preserve">до </w:t>
            </w:r>
          </w:p>
          <w:p w14:paraId="7A720811"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rPr>
            </w:pPr>
            <w:r w:rsidRPr="00166DF6">
              <w:rPr>
                <w:rFonts w:ascii="Times New Roman" w:hAnsi="Times New Roman" w:cs="Times New Roman"/>
                <w:b/>
                <w:bCs/>
                <w:sz w:val="28"/>
                <w:szCs w:val="28"/>
              </w:rPr>
              <w:t>точки</w:t>
            </w:r>
          </w:p>
        </w:tc>
        <w:tc>
          <w:tcPr>
            <w:tcW w:w="2126" w:type="dxa"/>
          </w:tcPr>
          <w:p w14:paraId="03AC5C2F" w14:textId="77777777" w:rsidR="00A83216" w:rsidRPr="00166DF6" w:rsidRDefault="00A83216" w:rsidP="00487179">
            <w:pPr>
              <w:tabs>
                <w:tab w:val="left" w:pos="142"/>
              </w:tabs>
              <w:spacing w:after="0" w:line="240" w:lineRule="auto"/>
              <w:ind w:right="-1"/>
              <w:jc w:val="center"/>
              <w:rPr>
                <w:rFonts w:ascii="Times New Roman" w:hAnsi="Times New Roman" w:cs="Times New Roman"/>
                <w:b/>
                <w:sz w:val="28"/>
                <w:szCs w:val="28"/>
              </w:rPr>
            </w:pPr>
            <w:r w:rsidRPr="00166DF6">
              <w:rPr>
                <w:rFonts w:ascii="Times New Roman" w:hAnsi="Times New Roman" w:cs="Times New Roman"/>
                <w:b/>
                <w:sz w:val="28"/>
                <w:szCs w:val="28"/>
              </w:rPr>
              <w:t>Направление</w:t>
            </w:r>
          </w:p>
        </w:tc>
        <w:tc>
          <w:tcPr>
            <w:tcW w:w="2127" w:type="dxa"/>
          </w:tcPr>
          <w:p w14:paraId="06591FC4" w14:textId="77777777" w:rsidR="00A83216" w:rsidRPr="00166DF6" w:rsidRDefault="00A83216" w:rsidP="00487179">
            <w:pPr>
              <w:tabs>
                <w:tab w:val="left" w:pos="142"/>
              </w:tabs>
              <w:spacing w:after="0" w:line="240" w:lineRule="auto"/>
              <w:ind w:right="-1"/>
              <w:jc w:val="center"/>
              <w:rPr>
                <w:rFonts w:ascii="Times New Roman" w:hAnsi="Times New Roman" w:cs="Times New Roman"/>
                <w:b/>
                <w:sz w:val="28"/>
                <w:szCs w:val="28"/>
              </w:rPr>
            </w:pPr>
            <w:r w:rsidRPr="00166DF6">
              <w:rPr>
                <w:rFonts w:ascii="Times New Roman" w:hAnsi="Times New Roman" w:cs="Times New Roman"/>
                <w:b/>
              </w:rPr>
              <w:t>Протяженность, м</w:t>
            </w:r>
          </w:p>
        </w:tc>
        <w:tc>
          <w:tcPr>
            <w:tcW w:w="2800" w:type="dxa"/>
          </w:tcPr>
          <w:p w14:paraId="24244785" w14:textId="77777777" w:rsidR="00A83216" w:rsidRPr="00166DF6" w:rsidRDefault="00A83216" w:rsidP="00487179">
            <w:pPr>
              <w:tabs>
                <w:tab w:val="left" w:pos="142"/>
              </w:tabs>
              <w:spacing w:after="0" w:line="240" w:lineRule="auto"/>
              <w:ind w:right="-1"/>
              <w:jc w:val="center"/>
              <w:rPr>
                <w:rFonts w:ascii="Times New Roman" w:hAnsi="Times New Roman" w:cs="Times New Roman"/>
                <w:b/>
                <w:sz w:val="28"/>
                <w:szCs w:val="28"/>
              </w:rPr>
            </w:pPr>
            <w:r w:rsidRPr="00166DF6">
              <w:rPr>
                <w:rFonts w:ascii="Times New Roman" w:hAnsi="Times New Roman" w:cs="Times New Roman"/>
                <w:b/>
              </w:rPr>
              <w:t>Дирекционный угол</w:t>
            </w:r>
          </w:p>
        </w:tc>
      </w:tr>
      <w:bookmarkEnd w:id="4"/>
      <w:tr w:rsidR="00A83216" w:rsidRPr="00166DF6" w14:paraId="55158C7D" w14:textId="77777777" w:rsidTr="00487179">
        <w:tc>
          <w:tcPr>
            <w:tcW w:w="1242" w:type="dxa"/>
          </w:tcPr>
          <w:p w14:paraId="72731B27"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lang w:val="en-US"/>
              </w:rPr>
            </w:pPr>
            <w:r w:rsidRPr="00166DF6">
              <w:rPr>
                <w:rFonts w:ascii="Times New Roman" w:hAnsi="Times New Roman" w:cs="Times New Roman"/>
                <w:bCs/>
                <w:sz w:val="28"/>
                <w:szCs w:val="28"/>
                <w:lang w:val="en-US"/>
              </w:rPr>
              <w:t>1</w:t>
            </w:r>
          </w:p>
        </w:tc>
        <w:tc>
          <w:tcPr>
            <w:tcW w:w="1276" w:type="dxa"/>
          </w:tcPr>
          <w:p w14:paraId="44E5A1AD"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lang w:val="en-US"/>
              </w:rPr>
            </w:pPr>
            <w:r w:rsidRPr="00166DF6">
              <w:rPr>
                <w:rFonts w:ascii="Times New Roman" w:hAnsi="Times New Roman" w:cs="Times New Roman"/>
                <w:bCs/>
                <w:sz w:val="28"/>
                <w:szCs w:val="28"/>
                <w:lang w:val="en-US"/>
              </w:rPr>
              <w:t>2</w:t>
            </w:r>
          </w:p>
        </w:tc>
        <w:tc>
          <w:tcPr>
            <w:tcW w:w="2126" w:type="dxa"/>
          </w:tcPr>
          <w:p w14:paraId="38784317"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lang w:val="en-US"/>
              </w:rPr>
            </w:pPr>
            <w:r w:rsidRPr="00166DF6">
              <w:rPr>
                <w:rFonts w:ascii="Times New Roman" w:hAnsi="Times New Roman" w:cs="Times New Roman"/>
                <w:bCs/>
                <w:sz w:val="28"/>
                <w:szCs w:val="28"/>
                <w:lang w:val="en-US"/>
              </w:rPr>
              <w:t>3</w:t>
            </w:r>
          </w:p>
        </w:tc>
        <w:tc>
          <w:tcPr>
            <w:tcW w:w="2127" w:type="dxa"/>
          </w:tcPr>
          <w:p w14:paraId="78B289A4"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lang w:val="en-US"/>
              </w:rPr>
            </w:pPr>
            <w:r w:rsidRPr="00166DF6">
              <w:rPr>
                <w:rFonts w:ascii="Times New Roman" w:hAnsi="Times New Roman" w:cs="Times New Roman"/>
                <w:bCs/>
                <w:sz w:val="28"/>
                <w:szCs w:val="28"/>
                <w:lang w:val="en-US"/>
              </w:rPr>
              <w:t>4</w:t>
            </w:r>
          </w:p>
        </w:tc>
        <w:tc>
          <w:tcPr>
            <w:tcW w:w="2800" w:type="dxa"/>
          </w:tcPr>
          <w:p w14:paraId="745752EF"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8"/>
                <w:szCs w:val="28"/>
                <w:lang w:val="en-US"/>
              </w:rPr>
            </w:pPr>
            <w:r w:rsidRPr="00166DF6">
              <w:rPr>
                <w:rFonts w:ascii="Times New Roman" w:hAnsi="Times New Roman" w:cs="Times New Roman"/>
                <w:bCs/>
                <w:sz w:val="28"/>
                <w:szCs w:val="28"/>
                <w:lang w:val="en-US"/>
              </w:rPr>
              <w:t>5</w:t>
            </w:r>
          </w:p>
        </w:tc>
      </w:tr>
      <w:tr w:rsidR="00A83216" w:rsidRPr="00166DF6" w14:paraId="2A3480DF" w14:textId="77777777" w:rsidTr="00487179">
        <w:tc>
          <w:tcPr>
            <w:tcW w:w="1242" w:type="dxa"/>
          </w:tcPr>
          <w:p w14:paraId="36BB8661"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lang w:val="en-US"/>
              </w:rPr>
            </w:pPr>
            <w:r w:rsidRPr="00166DF6">
              <w:rPr>
                <w:rFonts w:ascii="Times New Roman" w:hAnsi="Times New Roman" w:cs="Times New Roman"/>
                <w:sz w:val="24"/>
                <w:szCs w:val="24"/>
              </w:rPr>
              <w:t xml:space="preserve">1 </w:t>
            </w:r>
          </w:p>
        </w:tc>
        <w:tc>
          <w:tcPr>
            <w:tcW w:w="1276" w:type="dxa"/>
          </w:tcPr>
          <w:p w14:paraId="531F1173"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2 </w:t>
            </w:r>
          </w:p>
        </w:tc>
        <w:tc>
          <w:tcPr>
            <w:tcW w:w="2126" w:type="dxa"/>
          </w:tcPr>
          <w:p w14:paraId="69ED5D4A" w14:textId="77777777" w:rsidR="00A83216" w:rsidRPr="00166DF6" w:rsidRDefault="00A83216" w:rsidP="00487179">
            <w:pPr>
              <w:tabs>
                <w:tab w:val="left" w:pos="142"/>
              </w:tabs>
              <w:spacing w:after="0" w:line="240" w:lineRule="auto"/>
              <w:ind w:right="-1"/>
              <w:rPr>
                <w:rFonts w:ascii="Times New Roman" w:hAnsi="Times New Roman" w:cs="Times New Roman"/>
                <w:bCs/>
                <w:sz w:val="24"/>
                <w:szCs w:val="24"/>
              </w:rPr>
            </w:pPr>
            <w:r w:rsidRPr="00166DF6">
              <w:rPr>
                <w:rFonts w:ascii="Times New Roman" w:hAnsi="Times New Roman" w:cs="Times New Roman"/>
                <w:bCs/>
                <w:sz w:val="24"/>
                <w:szCs w:val="24"/>
              </w:rPr>
              <w:t>юго-восточное</w:t>
            </w:r>
          </w:p>
        </w:tc>
        <w:tc>
          <w:tcPr>
            <w:tcW w:w="2127" w:type="dxa"/>
          </w:tcPr>
          <w:p w14:paraId="5220CB08"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 xml:space="preserve">26.21 </w:t>
            </w:r>
          </w:p>
        </w:tc>
        <w:tc>
          <w:tcPr>
            <w:tcW w:w="2800" w:type="dxa"/>
          </w:tcPr>
          <w:p w14:paraId="4F19C201"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133° 30' 1"</w:t>
            </w:r>
          </w:p>
        </w:tc>
      </w:tr>
      <w:tr w:rsidR="00A83216" w:rsidRPr="00166DF6" w14:paraId="25780513" w14:textId="77777777" w:rsidTr="00487179">
        <w:tc>
          <w:tcPr>
            <w:tcW w:w="1242" w:type="dxa"/>
          </w:tcPr>
          <w:p w14:paraId="3B40C30E"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2 </w:t>
            </w:r>
          </w:p>
        </w:tc>
        <w:tc>
          <w:tcPr>
            <w:tcW w:w="1276" w:type="dxa"/>
          </w:tcPr>
          <w:p w14:paraId="3E87B3F9"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3 </w:t>
            </w:r>
          </w:p>
        </w:tc>
        <w:tc>
          <w:tcPr>
            <w:tcW w:w="2126" w:type="dxa"/>
          </w:tcPr>
          <w:p w14:paraId="771020A9" w14:textId="77777777" w:rsidR="00A83216" w:rsidRPr="00166DF6" w:rsidRDefault="00A83216" w:rsidP="00487179">
            <w:pPr>
              <w:tabs>
                <w:tab w:val="left" w:pos="142"/>
              </w:tabs>
              <w:spacing w:after="0" w:line="240" w:lineRule="auto"/>
              <w:ind w:right="-1"/>
              <w:rPr>
                <w:rFonts w:ascii="Times New Roman" w:hAnsi="Times New Roman" w:cs="Times New Roman"/>
                <w:bCs/>
                <w:sz w:val="24"/>
                <w:szCs w:val="24"/>
              </w:rPr>
            </w:pPr>
            <w:r w:rsidRPr="00166DF6">
              <w:rPr>
                <w:rFonts w:ascii="Times New Roman" w:hAnsi="Times New Roman" w:cs="Times New Roman"/>
                <w:bCs/>
                <w:sz w:val="24"/>
                <w:szCs w:val="24"/>
              </w:rPr>
              <w:t>юго-западное</w:t>
            </w:r>
          </w:p>
        </w:tc>
        <w:tc>
          <w:tcPr>
            <w:tcW w:w="2127" w:type="dxa"/>
          </w:tcPr>
          <w:p w14:paraId="40C1DEFE"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 xml:space="preserve">47.11 </w:t>
            </w:r>
          </w:p>
        </w:tc>
        <w:tc>
          <w:tcPr>
            <w:tcW w:w="2800" w:type="dxa"/>
          </w:tcPr>
          <w:p w14:paraId="689489D1"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219° 16' 17"</w:t>
            </w:r>
          </w:p>
        </w:tc>
      </w:tr>
      <w:tr w:rsidR="00A83216" w:rsidRPr="00166DF6" w14:paraId="5AAC0175" w14:textId="77777777" w:rsidTr="00487179">
        <w:tc>
          <w:tcPr>
            <w:tcW w:w="1242" w:type="dxa"/>
          </w:tcPr>
          <w:p w14:paraId="08675DD5"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3 </w:t>
            </w:r>
          </w:p>
        </w:tc>
        <w:tc>
          <w:tcPr>
            <w:tcW w:w="1276" w:type="dxa"/>
          </w:tcPr>
          <w:p w14:paraId="00876323"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4 </w:t>
            </w:r>
          </w:p>
        </w:tc>
        <w:tc>
          <w:tcPr>
            <w:tcW w:w="2126" w:type="dxa"/>
          </w:tcPr>
          <w:p w14:paraId="64F2F660" w14:textId="77777777" w:rsidR="00A83216" w:rsidRPr="00166DF6" w:rsidRDefault="00A83216" w:rsidP="00487179">
            <w:pPr>
              <w:tabs>
                <w:tab w:val="left" w:pos="142"/>
              </w:tabs>
              <w:spacing w:after="0" w:line="240" w:lineRule="auto"/>
              <w:ind w:right="-1"/>
              <w:rPr>
                <w:rFonts w:ascii="Times New Roman" w:hAnsi="Times New Roman" w:cs="Times New Roman"/>
                <w:bCs/>
                <w:sz w:val="24"/>
                <w:szCs w:val="24"/>
              </w:rPr>
            </w:pPr>
            <w:r w:rsidRPr="00166DF6">
              <w:rPr>
                <w:rFonts w:ascii="Times New Roman" w:hAnsi="Times New Roman" w:cs="Times New Roman"/>
                <w:bCs/>
                <w:sz w:val="24"/>
                <w:szCs w:val="24"/>
              </w:rPr>
              <w:t>северо-западное</w:t>
            </w:r>
          </w:p>
        </w:tc>
        <w:tc>
          <w:tcPr>
            <w:tcW w:w="2127" w:type="dxa"/>
          </w:tcPr>
          <w:p w14:paraId="57E2B7B6"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 xml:space="preserve">24.76 </w:t>
            </w:r>
          </w:p>
        </w:tc>
        <w:tc>
          <w:tcPr>
            <w:tcW w:w="2800" w:type="dxa"/>
          </w:tcPr>
          <w:p w14:paraId="2FAEA992"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307° 34' 58"</w:t>
            </w:r>
          </w:p>
        </w:tc>
      </w:tr>
      <w:tr w:rsidR="00A83216" w:rsidRPr="00166DF6" w14:paraId="09853683" w14:textId="77777777" w:rsidTr="00487179">
        <w:tc>
          <w:tcPr>
            <w:tcW w:w="1242" w:type="dxa"/>
          </w:tcPr>
          <w:p w14:paraId="13C0C0EB"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4 </w:t>
            </w:r>
          </w:p>
        </w:tc>
        <w:tc>
          <w:tcPr>
            <w:tcW w:w="1276" w:type="dxa"/>
          </w:tcPr>
          <w:p w14:paraId="64B5C1EC" w14:textId="77777777" w:rsidR="00A83216" w:rsidRPr="00166DF6" w:rsidRDefault="00A83216" w:rsidP="00487179">
            <w:pPr>
              <w:tabs>
                <w:tab w:val="left" w:pos="142"/>
              </w:tabs>
              <w:spacing w:after="0" w:line="240" w:lineRule="auto"/>
              <w:ind w:right="-1"/>
              <w:jc w:val="center"/>
              <w:rPr>
                <w:rFonts w:ascii="Times New Roman" w:hAnsi="Times New Roman" w:cs="Times New Roman"/>
                <w:bCs/>
                <w:sz w:val="24"/>
                <w:szCs w:val="24"/>
              </w:rPr>
            </w:pPr>
            <w:r w:rsidRPr="00166DF6">
              <w:rPr>
                <w:rFonts w:ascii="Times New Roman" w:hAnsi="Times New Roman" w:cs="Times New Roman"/>
                <w:sz w:val="24"/>
                <w:szCs w:val="24"/>
              </w:rPr>
              <w:t xml:space="preserve">1 </w:t>
            </w:r>
          </w:p>
        </w:tc>
        <w:tc>
          <w:tcPr>
            <w:tcW w:w="2126" w:type="dxa"/>
          </w:tcPr>
          <w:p w14:paraId="2BDD70AC" w14:textId="77777777" w:rsidR="00A83216" w:rsidRPr="00166DF6" w:rsidRDefault="00A83216" w:rsidP="00487179">
            <w:pPr>
              <w:tabs>
                <w:tab w:val="left" w:pos="142"/>
              </w:tabs>
              <w:spacing w:after="0" w:line="240" w:lineRule="auto"/>
              <w:ind w:right="-1"/>
              <w:rPr>
                <w:rFonts w:ascii="Times New Roman" w:hAnsi="Times New Roman" w:cs="Times New Roman"/>
                <w:bCs/>
                <w:sz w:val="24"/>
                <w:szCs w:val="24"/>
              </w:rPr>
            </w:pPr>
            <w:r w:rsidRPr="00166DF6">
              <w:rPr>
                <w:rFonts w:ascii="Times New Roman" w:hAnsi="Times New Roman" w:cs="Times New Roman"/>
                <w:bCs/>
                <w:sz w:val="24"/>
                <w:szCs w:val="24"/>
              </w:rPr>
              <w:t>северо-восточное</w:t>
            </w:r>
          </w:p>
        </w:tc>
        <w:tc>
          <w:tcPr>
            <w:tcW w:w="2127" w:type="dxa"/>
          </w:tcPr>
          <w:p w14:paraId="69384C93"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 xml:space="preserve">49.79 </w:t>
            </w:r>
          </w:p>
        </w:tc>
        <w:tc>
          <w:tcPr>
            <w:tcW w:w="2800" w:type="dxa"/>
          </w:tcPr>
          <w:p w14:paraId="2FDE984B" w14:textId="77777777" w:rsidR="00A83216" w:rsidRPr="0002103A" w:rsidRDefault="00A83216" w:rsidP="00487179">
            <w:pPr>
              <w:tabs>
                <w:tab w:val="left" w:pos="142"/>
              </w:tabs>
              <w:spacing w:after="0" w:line="240" w:lineRule="auto"/>
              <w:ind w:right="-1"/>
              <w:jc w:val="center"/>
              <w:rPr>
                <w:rFonts w:ascii="Times New Roman" w:hAnsi="Times New Roman" w:cs="Times New Roman"/>
                <w:bCs/>
                <w:sz w:val="24"/>
                <w:szCs w:val="24"/>
              </w:rPr>
            </w:pPr>
            <w:r w:rsidRPr="0002103A">
              <w:rPr>
                <w:rFonts w:ascii="Times New Roman" w:hAnsi="Times New Roman" w:cs="Times New Roman"/>
                <w:sz w:val="24"/>
                <w:szCs w:val="24"/>
              </w:rPr>
              <w:t>37° 40' 23"</w:t>
            </w:r>
          </w:p>
        </w:tc>
      </w:tr>
    </w:tbl>
    <w:p w14:paraId="78CE16BD" w14:textId="77777777" w:rsidR="00CB68BB" w:rsidRDefault="00CB68BB" w:rsidP="00A83216">
      <w:pPr>
        <w:pStyle w:val="2"/>
        <w:tabs>
          <w:tab w:val="left" w:pos="0"/>
        </w:tabs>
        <w:ind w:left="0" w:right="409"/>
        <w:jc w:val="center"/>
      </w:pPr>
    </w:p>
    <w:p w14:paraId="66928BCD" w14:textId="17FDA5CB" w:rsidR="00A83216" w:rsidRPr="001938A9" w:rsidRDefault="00A83216" w:rsidP="00A83216">
      <w:pPr>
        <w:pStyle w:val="2"/>
        <w:tabs>
          <w:tab w:val="left" w:pos="0"/>
        </w:tabs>
        <w:ind w:left="0" w:right="409"/>
        <w:jc w:val="center"/>
      </w:pPr>
      <w:r w:rsidRPr="001938A9">
        <w:t>1.4. Сведения о местоположении границ</w:t>
      </w:r>
      <w:r>
        <w:t>ы</w:t>
      </w:r>
      <w:r w:rsidRPr="001938A9">
        <w:t xml:space="preserve"> </w:t>
      </w:r>
      <w:r>
        <w:t>охранной зоны</w:t>
      </w:r>
      <w:r w:rsidRPr="001938A9">
        <w:t xml:space="preserve"> объекта культурного наследия регионального значения (перечень координат характерных (поворотных) точек) (ОЗ - 2)</w:t>
      </w:r>
    </w:p>
    <w:p w14:paraId="1F0A2518" w14:textId="77777777" w:rsidR="00A83216" w:rsidRPr="00E8046D" w:rsidRDefault="00A83216" w:rsidP="00A83216">
      <w:pPr>
        <w:pStyle w:val="2"/>
        <w:tabs>
          <w:tab w:val="left" w:pos="0"/>
        </w:tabs>
        <w:ind w:left="0" w:right="409"/>
        <w:jc w:val="center"/>
        <w:rPr>
          <w:b w:val="0"/>
          <w:bCs w:val="0"/>
        </w:rPr>
      </w:pPr>
    </w:p>
    <w:tbl>
      <w:tblPr>
        <w:tblW w:w="0" w:type="auto"/>
        <w:jc w:val="center"/>
        <w:tblLayout w:type="fixed"/>
        <w:tblLook w:val="0000" w:firstRow="0" w:lastRow="0" w:firstColumn="0" w:lastColumn="0" w:noHBand="0" w:noVBand="0"/>
      </w:tblPr>
      <w:tblGrid>
        <w:gridCol w:w="9334"/>
      </w:tblGrid>
      <w:tr w:rsidR="00A83216" w:rsidRPr="00A176FE" w14:paraId="3A88C7B2" w14:textId="77777777" w:rsidTr="00E3478E">
        <w:trPr>
          <w:trHeight w:val="109"/>
          <w:jc w:val="center"/>
        </w:trPr>
        <w:tc>
          <w:tcPr>
            <w:tcW w:w="9334" w:type="dxa"/>
          </w:tcPr>
          <w:p w14:paraId="56D167D2" w14:textId="77777777" w:rsidR="00A83216" w:rsidRPr="000A1DC0" w:rsidRDefault="00A83216" w:rsidP="00487179">
            <w:pPr>
              <w:pStyle w:val="Default"/>
              <w:jc w:val="center"/>
              <w:rPr>
                <w:b/>
                <w:sz w:val="28"/>
                <w:szCs w:val="28"/>
              </w:rPr>
            </w:pPr>
            <w:r w:rsidRPr="000A1DC0">
              <w:rPr>
                <w:b/>
                <w:sz w:val="28"/>
                <w:szCs w:val="28"/>
              </w:rPr>
              <w:t>Описание местоположения границ</w:t>
            </w:r>
          </w:p>
        </w:tc>
      </w:tr>
      <w:tr w:rsidR="00A83216" w:rsidRPr="00A176FE" w14:paraId="0DD5E1D7" w14:textId="77777777" w:rsidTr="00E3478E">
        <w:trPr>
          <w:trHeight w:val="385"/>
          <w:jc w:val="center"/>
        </w:trPr>
        <w:tc>
          <w:tcPr>
            <w:tcW w:w="9334" w:type="dxa"/>
          </w:tcPr>
          <w:p w14:paraId="2C61BA6D" w14:textId="77777777" w:rsidR="00A83216" w:rsidRPr="000A1DC0" w:rsidRDefault="00A83216" w:rsidP="00487179">
            <w:pPr>
              <w:pStyle w:val="Default"/>
              <w:jc w:val="center"/>
              <w:rPr>
                <w:b/>
                <w:sz w:val="28"/>
                <w:szCs w:val="28"/>
              </w:rPr>
            </w:pPr>
            <w:r w:rsidRPr="000A1DC0">
              <w:rPr>
                <w:b/>
                <w:sz w:val="28"/>
                <w:szCs w:val="28"/>
              </w:rPr>
              <w:t xml:space="preserve">охранной зоны объекта культурного наследия регионального значения </w:t>
            </w:r>
          </w:p>
          <w:p w14:paraId="6E288E8B" w14:textId="77777777" w:rsidR="00A83216" w:rsidRDefault="00A83216" w:rsidP="00487179">
            <w:pPr>
              <w:pStyle w:val="Default"/>
              <w:jc w:val="center"/>
              <w:rPr>
                <w:b/>
                <w:sz w:val="28"/>
                <w:szCs w:val="28"/>
                <w:lang w:eastAsia="ru-RU" w:bidi="ru-RU"/>
              </w:rPr>
            </w:pPr>
            <w:r w:rsidRPr="000A1DC0">
              <w:rPr>
                <w:b/>
                <w:sz w:val="28"/>
                <w:szCs w:val="28"/>
                <w:lang w:eastAsia="ru-RU" w:bidi="ru-RU"/>
              </w:rPr>
              <w:t xml:space="preserve"> (ОЗ - 2)</w:t>
            </w:r>
          </w:p>
          <w:p w14:paraId="3C39BB5E" w14:textId="0C0670F8" w:rsidR="00A83216" w:rsidRPr="000A1DC0" w:rsidRDefault="00A83216" w:rsidP="00487179">
            <w:pPr>
              <w:pStyle w:val="Default"/>
              <w:jc w:val="center"/>
              <w:rPr>
                <w:b/>
                <w:sz w:val="28"/>
                <w:szCs w:val="28"/>
              </w:rPr>
            </w:pPr>
          </w:p>
        </w:tc>
      </w:tr>
    </w:tbl>
    <w:tbl>
      <w:tblPr>
        <w:tblStyle w:val="aa"/>
        <w:tblW w:w="9571" w:type="dxa"/>
        <w:tblLayout w:type="fixed"/>
        <w:tblLook w:val="04A0" w:firstRow="1" w:lastRow="0" w:firstColumn="1" w:lastColumn="0" w:noHBand="0" w:noVBand="1"/>
      </w:tblPr>
      <w:tblGrid>
        <w:gridCol w:w="562"/>
        <w:gridCol w:w="680"/>
        <w:gridCol w:w="348"/>
        <w:gridCol w:w="957"/>
        <w:gridCol w:w="283"/>
        <w:gridCol w:w="567"/>
        <w:gridCol w:w="822"/>
        <w:gridCol w:w="879"/>
        <w:gridCol w:w="567"/>
        <w:gridCol w:w="822"/>
        <w:gridCol w:w="1418"/>
        <w:gridCol w:w="1666"/>
      </w:tblGrid>
      <w:tr w:rsidR="00A83216" w:rsidRPr="00013499" w14:paraId="364B9F98" w14:textId="77777777" w:rsidTr="00487179">
        <w:tc>
          <w:tcPr>
            <w:tcW w:w="9571" w:type="dxa"/>
            <w:gridSpan w:val="12"/>
          </w:tcPr>
          <w:p w14:paraId="3A930C4C"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Сведения об объекте</w:t>
            </w:r>
          </w:p>
        </w:tc>
      </w:tr>
      <w:tr w:rsidR="00A83216" w:rsidRPr="00013499" w14:paraId="55F4E6CC" w14:textId="77777777" w:rsidTr="00487179">
        <w:tc>
          <w:tcPr>
            <w:tcW w:w="562" w:type="dxa"/>
            <w:vAlign w:val="center"/>
          </w:tcPr>
          <w:p w14:paraId="0E3657D9"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p w14:paraId="55D4DA33"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п/п</w:t>
            </w:r>
          </w:p>
        </w:tc>
        <w:tc>
          <w:tcPr>
            <w:tcW w:w="5103" w:type="dxa"/>
            <w:gridSpan w:val="8"/>
            <w:vAlign w:val="center"/>
          </w:tcPr>
          <w:p w14:paraId="61C3C379"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Характеристика объекта</w:t>
            </w:r>
          </w:p>
        </w:tc>
        <w:tc>
          <w:tcPr>
            <w:tcW w:w="3906" w:type="dxa"/>
            <w:gridSpan w:val="3"/>
            <w:vAlign w:val="center"/>
          </w:tcPr>
          <w:p w14:paraId="2E2ED6D8" w14:textId="77777777" w:rsidR="00A83216" w:rsidRPr="00013499" w:rsidRDefault="00A83216" w:rsidP="00487179">
            <w:pPr>
              <w:pStyle w:val="2"/>
              <w:tabs>
                <w:tab w:val="left" w:pos="0"/>
                <w:tab w:val="left" w:pos="789"/>
              </w:tabs>
              <w:ind w:left="0"/>
              <w:jc w:val="center"/>
              <w:outlineLvl w:val="1"/>
              <w:rPr>
                <w:b w:val="0"/>
                <w:sz w:val="24"/>
                <w:szCs w:val="24"/>
              </w:rPr>
            </w:pPr>
            <w:r>
              <w:rPr>
                <w:b w:val="0"/>
                <w:sz w:val="24"/>
                <w:szCs w:val="24"/>
              </w:rPr>
              <w:t>Описание характеристик</w:t>
            </w:r>
          </w:p>
        </w:tc>
      </w:tr>
      <w:tr w:rsidR="00A83216" w:rsidRPr="00013499" w14:paraId="59BD08D0" w14:textId="77777777" w:rsidTr="00487179">
        <w:tc>
          <w:tcPr>
            <w:tcW w:w="562" w:type="dxa"/>
          </w:tcPr>
          <w:p w14:paraId="2F470125" w14:textId="77777777" w:rsidR="00A83216" w:rsidRPr="00013499" w:rsidRDefault="00A83216" w:rsidP="00487179">
            <w:pPr>
              <w:pStyle w:val="2"/>
              <w:tabs>
                <w:tab w:val="left" w:pos="0"/>
              </w:tabs>
              <w:ind w:left="0" w:right="-18"/>
              <w:jc w:val="center"/>
              <w:outlineLvl w:val="1"/>
              <w:rPr>
                <w:b w:val="0"/>
                <w:sz w:val="24"/>
                <w:szCs w:val="24"/>
              </w:rPr>
            </w:pPr>
            <w:r w:rsidRPr="00013499">
              <w:rPr>
                <w:b w:val="0"/>
                <w:sz w:val="24"/>
                <w:szCs w:val="24"/>
              </w:rPr>
              <w:t>1</w:t>
            </w:r>
          </w:p>
        </w:tc>
        <w:tc>
          <w:tcPr>
            <w:tcW w:w="5103" w:type="dxa"/>
            <w:gridSpan w:val="8"/>
          </w:tcPr>
          <w:p w14:paraId="5203A488"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2</w:t>
            </w:r>
          </w:p>
        </w:tc>
        <w:tc>
          <w:tcPr>
            <w:tcW w:w="3906" w:type="dxa"/>
            <w:gridSpan w:val="3"/>
          </w:tcPr>
          <w:p w14:paraId="70CBE92B"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3</w:t>
            </w:r>
          </w:p>
        </w:tc>
      </w:tr>
      <w:tr w:rsidR="00A83216" w:rsidRPr="00013499" w14:paraId="2C458409" w14:textId="77777777" w:rsidTr="00487179">
        <w:tc>
          <w:tcPr>
            <w:tcW w:w="562" w:type="dxa"/>
          </w:tcPr>
          <w:p w14:paraId="4407E682" w14:textId="77777777" w:rsidR="00A83216" w:rsidRPr="00013499" w:rsidRDefault="00A83216" w:rsidP="00487179">
            <w:pPr>
              <w:pStyle w:val="2"/>
              <w:ind w:left="0" w:right="-108"/>
              <w:outlineLvl w:val="1"/>
              <w:rPr>
                <w:b w:val="0"/>
                <w:sz w:val="24"/>
                <w:szCs w:val="24"/>
              </w:rPr>
            </w:pPr>
            <w:r w:rsidRPr="00013499">
              <w:rPr>
                <w:b w:val="0"/>
                <w:sz w:val="24"/>
                <w:szCs w:val="24"/>
              </w:rPr>
              <w:t>1.</w:t>
            </w:r>
          </w:p>
        </w:tc>
        <w:tc>
          <w:tcPr>
            <w:tcW w:w="5103" w:type="dxa"/>
            <w:gridSpan w:val="8"/>
          </w:tcPr>
          <w:p w14:paraId="7E22E5FC"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Местоположение объекта</w:t>
            </w:r>
          </w:p>
        </w:tc>
        <w:tc>
          <w:tcPr>
            <w:tcW w:w="3906" w:type="dxa"/>
            <w:gridSpan w:val="3"/>
          </w:tcPr>
          <w:p w14:paraId="1BDDEFCE"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Республика Дагестан, г.</w:t>
            </w:r>
            <w:r>
              <w:rPr>
                <w:b w:val="0"/>
                <w:sz w:val="24"/>
                <w:szCs w:val="24"/>
              </w:rPr>
              <w:t xml:space="preserve"> </w:t>
            </w:r>
            <w:r w:rsidRPr="00013499">
              <w:rPr>
                <w:b w:val="0"/>
                <w:sz w:val="24"/>
                <w:szCs w:val="24"/>
              </w:rPr>
              <w:t>Махачкала</w:t>
            </w:r>
          </w:p>
        </w:tc>
      </w:tr>
      <w:tr w:rsidR="00A83216" w:rsidRPr="00013499" w14:paraId="739B2001" w14:textId="77777777" w:rsidTr="00487179">
        <w:tc>
          <w:tcPr>
            <w:tcW w:w="562" w:type="dxa"/>
          </w:tcPr>
          <w:p w14:paraId="01E70AB7" w14:textId="77777777" w:rsidR="00A83216" w:rsidRPr="00013499" w:rsidRDefault="00A83216" w:rsidP="00487179">
            <w:pPr>
              <w:pStyle w:val="2"/>
              <w:tabs>
                <w:tab w:val="left" w:pos="0"/>
              </w:tabs>
              <w:ind w:left="0" w:right="-108"/>
              <w:outlineLvl w:val="1"/>
              <w:rPr>
                <w:b w:val="0"/>
                <w:sz w:val="24"/>
                <w:szCs w:val="24"/>
              </w:rPr>
            </w:pPr>
            <w:r w:rsidRPr="00013499">
              <w:rPr>
                <w:b w:val="0"/>
                <w:sz w:val="24"/>
                <w:szCs w:val="24"/>
              </w:rPr>
              <w:t>2.</w:t>
            </w:r>
          </w:p>
        </w:tc>
        <w:tc>
          <w:tcPr>
            <w:tcW w:w="5103" w:type="dxa"/>
            <w:gridSpan w:val="8"/>
          </w:tcPr>
          <w:p w14:paraId="1792BFDC" w14:textId="77777777" w:rsidR="00A83216" w:rsidRPr="00E7507E" w:rsidRDefault="00A83216" w:rsidP="00487179">
            <w:pPr>
              <w:pStyle w:val="2"/>
              <w:tabs>
                <w:tab w:val="left" w:pos="0"/>
              </w:tabs>
              <w:ind w:left="0" w:right="409"/>
              <w:outlineLvl w:val="1"/>
              <w:rPr>
                <w:b w:val="0"/>
                <w:sz w:val="24"/>
                <w:szCs w:val="24"/>
              </w:rPr>
            </w:pPr>
            <w:r w:rsidRPr="00E7507E">
              <w:rPr>
                <w:b w:val="0"/>
                <w:sz w:val="24"/>
                <w:szCs w:val="24"/>
              </w:rPr>
              <w:t>Площадь объекта +/</w:t>
            </w:r>
            <w:r w:rsidRPr="00E7507E">
              <w:rPr>
                <w:sz w:val="24"/>
                <w:szCs w:val="24"/>
              </w:rPr>
              <w:t>-</w:t>
            </w:r>
            <w:r w:rsidRPr="00E7507E">
              <w:rPr>
                <w:b w:val="0"/>
                <w:sz w:val="24"/>
                <w:szCs w:val="24"/>
              </w:rPr>
              <w:t xml:space="preserve"> величина погрешности определения площади (Р+/</w:t>
            </w:r>
            <w:r w:rsidRPr="00E7507E">
              <w:rPr>
                <w:sz w:val="24"/>
                <w:szCs w:val="24"/>
              </w:rPr>
              <w:t>-</w:t>
            </w:r>
            <w:r w:rsidRPr="00E7507E">
              <w:rPr>
                <w:b w:val="0"/>
                <w:sz w:val="24"/>
                <w:szCs w:val="24"/>
              </w:rPr>
              <w:t xml:space="preserve"> Дельта Р)</w:t>
            </w:r>
          </w:p>
        </w:tc>
        <w:tc>
          <w:tcPr>
            <w:tcW w:w="3906" w:type="dxa"/>
            <w:gridSpan w:val="3"/>
          </w:tcPr>
          <w:p w14:paraId="73D7294C" w14:textId="77777777" w:rsidR="00A83216" w:rsidRPr="00E7507E" w:rsidRDefault="00A83216" w:rsidP="00487179">
            <w:pPr>
              <w:pStyle w:val="Default"/>
              <w:jc w:val="center"/>
              <w:rPr>
                <w:rFonts w:ascii="Times New Roman" w:hAnsi="Times New Roman"/>
              </w:rPr>
            </w:pPr>
            <w:r>
              <w:rPr>
                <w:rFonts w:ascii="Times New Roman" w:hAnsi="Times New Roman"/>
              </w:rPr>
              <w:t>1231.98</w:t>
            </w:r>
            <w:r w:rsidRPr="00E7507E">
              <w:rPr>
                <w:rFonts w:ascii="Times New Roman" w:hAnsi="Times New Roman"/>
              </w:rPr>
              <w:t xml:space="preserve"> м</w:t>
            </w:r>
            <w:r w:rsidRPr="00E7507E">
              <w:rPr>
                <w:rFonts w:ascii="Times New Roman" w:hAnsi="Times New Roman"/>
                <w:vertAlign w:val="superscript"/>
              </w:rPr>
              <w:t>2</w:t>
            </w:r>
            <w:r w:rsidRPr="00E7507E">
              <w:rPr>
                <w:rFonts w:ascii="Times New Roman" w:hAnsi="Times New Roman"/>
              </w:rPr>
              <w:t xml:space="preserve"> ± 1 м</w:t>
            </w:r>
            <w:r w:rsidRPr="00E7507E">
              <w:rPr>
                <w:rFonts w:ascii="Times New Roman" w:hAnsi="Times New Roman"/>
                <w:vertAlign w:val="superscript"/>
              </w:rPr>
              <w:t xml:space="preserve">2 </w:t>
            </w:r>
          </w:p>
          <w:p w14:paraId="2058394E" w14:textId="77777777" w:rsidR="00A83216" w:rsidRPr="00E7507E" w:rsidRDefault="00A83216" w:rsidP="00487179">
            <w:pPr>
              <w:pStyle w:val="2"/>
              <w:tabs>
                <w:tab w:val="left" w:pos="0"/>
              </w:tabs>
              <w:ind w:left="0" w:right="409"/>
              <w:jc w:val="center"/>
              <w:outlineLvl w:val="1"/>
              <w:rPr>
                <w:sz w:val="24"/>
                <w:szCs w:val="24"/>
              </w:rPr>
            </w:pPr>
          </w:p>
        </w:tc>
      </w:tr>
      <w:tr w:rsidR="00A83216" w:rsidRPr="00013499" w14:paraId="43CCD7B7" w14:textId="77777777" w:rsidTr="00487179">
        <w:tc>
          <w:tcPr>
            <w:tcW w:w="562" w:type="dxa"/>
          </w:tcPr>
          <w:p w14:paraId="2127A8D2" w14:textId="77777777" w:rsidR="00A83216" w:rsidRPr="00013499" w:rsidRDefault="00A83216" w:rsidP="00487179">
            <w:pPr>
              <w:pStyle w:val="2"/>
              <w:tabs>
                <w:tab w:val="left" w:pos="0"/>
              </w:tabs>
              <w:ind w:left="0" w:right="-108"/>
              <w:outlineLvl w:val="1"/>
              <w:rPr>
                <w:b w:val="0"/>
                <w:sz w:val="24"/>
                <w:szCs w:val="24"/>
              </w:rPr>
            </w:pPr>
            <w:r w:rsidRPr="00013499">
              <w:rPr>
                <w:b w:val="0"/>
                <w:sz w:val="24"/>
                <w:szCs w:val="24"/>
              </w:rPr>
              <w:t>3.</w:t>
            </w:r>
          </w:p>
        </w:tc>
        <w:tc>
          <w:tcPr>
            <w:tcW w:w="5103" w:type="dxa"/>
            <w:gridSpan w:val="8"/>
          </w:tcPr>
          <w:p w14:paraId="09844DD8" w14:textId="77777777" w:rsidR="00A83216" w:rsidRPr="00013499" w:rsidRDefault="00A83216" w:rsidP="00487179">
            <w:pPr>
              <w:pStyle w:val="2"/>
              <w:tabs>
                <w:tab w:val="left" w:pos="0"/>
              </w:tabs>
              <w:ind w:left="0" w:right="409"/>
              <w:outlineLvl w:val="1"/>
              <w:rPr>
                <w:b w:val="0"/>
                <w:sz w:val="24"/>
                <w:szCs w:val="24"/>
              </w:rPr>
            </w:pPr>
            <w:r w:rsidRPr="00013499">
              <w:rPr>
                <w:b w:val="0"/>
                <w:sz w:val="24"/>
                <w:szCs w:val="24"/>
              </w:rPr>
              <w:t>Иные характеристики объекта</w:t>
            </w:r>
          </w:p>
        </w:tc>
        <w:tc>
          <w:tcPr>
            <w:tcW w:w="3906" w:type="dxa"/>
            <w:gridSpan w:val="3"/>
          </w:tcPr>
          <w:p w14:paraId="33AB0ADF" w14:textId="77777777" w:rsidR="00A83216" w:rsidRPr="00013499" w:rsidRDefault="00A83216" w:rsidP="00487179">
            <w:pPr>
              <w:pStyle w:val="2"/>
              <w:tabs>
                <w:tab w:val="left" w:pos="0"/>
              </w:tabs>
              <w:ind w:left="0" w:right="409"/>
              <w:jc w:val="center"/>
              <w:outlineLvl w:val="1"/>
              <w:rPr>
                <w:sz w:val="24"/>
                <w:szCs w:val="24"/>
              </w:rPr>
            </w:pPr>
            <w:r w:rsidRPr="00013499">
              <w:rPr>
                <w:sz w:val="24"/>
                <w:szCs w:val="24"/>
              </w:rPr>
              <w:t>-</w:t>
            </w:r>
          </w:p>
        </w:tc>
      </w:tr>
      <w:tr w:rsidR="00A83216" w:rsidRPr="00013499" w14:paraId="533B3220" w14:textId="77777777" w:rsidTr="00487179">
        <w:tc>
          <w:tcPr>
            <w:tcW w:w="9571" w:type="dxa"/>
            <w:gridSpan w:val="12"/>
          </w:tcPr>
          <w:p w14:paraId="247C64FE"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Сведения о местоположении границ объекта</w:t>
            </w:r>
          </w:p>
        </w:tc>
      </w:tr>
      <w:tr w:rsidR="00A83216" w:rsidRPr="00013499" w14:paraId="68D48C23" w14:textId="77777777" w:rsidTr="00487179">
        <w:tc>
          <w:tcPr>
            <w:tcW w:w="9571" w:type="dxa"/>
            <w:gridSpan w:val="12"/>
          </w:tcPr>
          <w:p w14:paraId="20FEC4E7" w14:textId="77777777" w:rsidR="00A83216" w:rsidRPr="00013499" w:rsidRDefault="00A83216" w:rsidP="00487179">
            <w:pPr>
              <w:pStyle w:val="2"/>
              <w:tabs>
                <w:tab w:val="left" w:pos="0"/>
              </w:tabs>
              <w:ind w:left="0" w:right="409"/>
              <w:outlineLvl w:val="1"/>
              <w:rPr>
                <w:b w:val="0"/>
                <w:sz w:val="24"/>
                <w:szCs w:val="24"/>
              </w:rPr>
            </w:pPr>
            <w:r w:rsidRPr="00013499">
              <w:rPr>
                <w:b w:val="0"/>
                <w:sz w:val="24"/>
                <w:szCs w:val="24"/>
              </w:rPr>
              <w:t>1.Система  координат МСК-05</w:t>
            </w:r>
          </w:p>
        </w:tc>
      </w:tr>
      <w:tr w:rsidR="00A83216" w:rsidRPr="00013499" w14:paraId="4F491455" w14:textId="77777777" w:rsidTr="00487179">
        <w:tc>
          <w:tcPr>
            <w:tcW w:w="9571" w:type="dxa"/>
            <w:gridSpan w:val="12"/>
          </w:tcPr>
          <w:p w14:paraId="3D10F9B9" w14:textId="77777777" w:rsidR="00A83216" w:rsidRPr="00013499" w:rsidRDefault="00A83216" w:rsidP="00487179">
            <w:pPr>
              <w:pStyle w:val="2"/>
              <w:tabs>
                <w:tab w:val="left" w:pos="0"/>
              </w:tabs>
              <w:ind w:left="0" w:right="409"/>
              <w:outlineLvl w:val="1"/>
              <w:rPr>
                <w:b w:val="0"/>
                <w:sz w:val="24"/>
                <w:szCs w:val="24"/>
              </w:rPr>
            </w:pPr>
            <w:r w:rsidRPr="00013499">
              <w:rPr>
                <w:b w:val="0"/>
                <w:sz w:val="24"/>
                <w:szCs w:val="24"/>
              </w:rPr>
              <w:lastRenderedPageBreak/>
              <w:t>2.Сведения о характерных точках границ объекта</w:t>
            </w:r>
          </w:p>
        </w:tc>
      </w:tr>
      <w:tr w:rsidR="00A83216" w:rsidRPr="00013499" w14:paraId="5805AABF" w14:textId="77777777" w:rsidTr="00487179">
        <w:tc>
          <w:tcPr>
            <w:tcW w:w="1242" w:type="dxa"/>
            <w:gridSpan w:val="2"/>
            <w:vMerge w:val="restart"/>
          </w:tcPr>
          <w:p w14:paraId="419DF0D2"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Обозначение характерных точек границ</w:t>
            </w:r>
          </w:p>
        </w:tc>
        <w:tc>
          <w:tcPr>
            <w:tcW w:w="2977" w:type="dxa"/>
            <w:gridSpan w:val="5"/>
          </w:tcPr>
          <w:p w14:paraId="632C905D"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Координаты, м</w:t>
            </w:r>
          </w:p>
        </w:tc>
        <w:tc>
          <w:tcPr>
            <w:tcW w:w="2268" w:type="dxa"/>
            <w:gridSpan w:val="3"/>
            <w:vMerge w:val="restart"/>
          </w:tcPr>
          <w:p w14:paraId="3FAB2517" w14:textId="77777777" w:rsidR="00A83216" w:rsidRPr="00013499" w:rsidRDefault="00A83216" w:rsidP="00487179">
            <w:pPr>
              <w:pStyle w:val="2"/>
              <w:tabs>
                <w:tab w:val="left" w:pos="0"/>
              </w:tabs>
              <w:ind w:left="0" w:right="-67"/>
              <w:jc w:val="center"/>
              <w:outlineLvl w:val="1"/>
              <w:rPr>
                <w:b w:val="0"/>
                <w:sz w:val="24"/>
                <w:szCs w:val="24"/>
              </w:rPr>
            </w:pPr>
            <w:r w:rsidRPr="00013499">
              <w:rPr>
                <w:b w:val="0"/>
                <w:sz w:val="24"/>
                <w:szCs w:val="24"/>
              </w:rPr>
              <w:t>Метод определения координат характерной точки</w:t>
            </w:r>
          </w:p>
        </w:tc>
        <w:tc>
          <w:tcPr>
            <w:tcW w:w="1418" w:type="dxa"/>
            <w:vMerge w:val="restart"/>
          </w:tcPr>
          <w:p w14:paraId="23BAAD03" w14:textId="77777777" w:rsidR="00A83216" w:rsidRPr="00362EE9" w:rsidRDefault="00A83216" w:rsidP="00487179">
            <w:pPr>
              <w:pStyle w:val="2"/>
              <w:tabs>
                <w:tab w:val="left" w:pos="0"/>
              </w:tabs>
              <w:ind w:left="0"/>
              <w:jc w:val="center"/>
              <w:outlineLvl w:val="1"/>
              <w:rPr>
                <w:b w:val="0"/>
                <w:spacing w:val="-8"/>
                <w:sz w:val="24"/>
                <w:szCs w:val="24"/>
              </w:rPr>
            </w:pPr>
            <w:r w:rsidRPr="00362EE9">
              <w:rPr>
                <w:b w:val="0"/>
                <w:spacing w:val="-8"/>
                <w:sz w:val="24"/>
                <w:szCs w:val="24"/>
              </w:rPr>
              <w:t>Средняя квадратиче-ская погрешность положения характерной точки (</w:t>
            </w:r>
            <w:r w:rsidRPr="00362EE9">
              <w:rPr>
                <w:b w:val="0"/>
                <w:spacing w:val="-8"/>
                <w:sz w:val="24"/>
                <w:szCs w:val="24"/>
                <w:lang w:val="en-US"/>
              </w:rPr>
              <w:t>Mt</w:t>
            </w:r>
            <w:r w:rsidRPr="00362EE9">
              <w:rPr>
                <w:b w:val="0"/>
                <w:spacing w:val="-8"/>
                <w:sz w:val="24"/>
                <w:szCs w:val="24"/>
              </w:rPr>
              <w:t>), м</w:t>
            </w:r>
          </w:p>
        </w:tc>
        <w:tc>
          <w:tcPr>
            <w:tcW w:w="1666" w:type="dxa"/>
            <w:vMerge w:val="restart"/>
          </w:tcPr>
          <w:p w14:paraId="4B8C14C5" w14:textId="77777777" w:rsidR="00A83216" w:rsidRPr="00013499" w:rsidRDefault="00A83216" w:rsidP="00487179">
            <w:pPr>
              <w:pStyle w:val="2"/>
              <w:tabs>
                <w:tab w:val="left" w:pos="0"/>
                <w:tab w:val="left" w:pos="1338"/>
              </w:tabs>
              <w:ind w:left="0"/>
              <w:jc w:val="center"/>
              <w:outlineLvl w:val="1"/>
              <w:rPr>
                <w:b w:val="0"/>
                <w:sz w:val="24"/>
                <w:szCs w:val="24"/>
              </w:rPr>
            </w:pPr>
            <w:r w:rsidRPr="00013499">
              <w:rPr>
                <w:b w:val="0"/>
                <w:sz w:val="24"/>
                <w:szCs w:val="24"/>
              </w:rPr>
              <w:t>Описание обозначения точки на местности (при наличии)</w:t>
            </w:r>
          </w:p>
        </w:tc>
      </w:tr>
      <w:tr w:rsidR="00A83216" w:rsidRPr="00013499" w14:paraId="3F6A5CBE" w14:textId="77777777" w:rsidTr="00487179">
        <w:tc>
          <w:tcPr>
            <w:tcW w:w="1242" w:type="dxa"/>
            <w:gridSpan w:val="2"/>
            <w:vMerge/>
          </w:tcPr>
          <w:p w14:paraId="6C7451C7" w14:textId="77777777" w:rsidR="00A83216" w:rsidRPr="00013499" w:rsidRDefault="00A83216" w:rsidP="00487179">
            <w:pPr>
              <w:pStyle w:val="2"/>
              <w:tabs>
                <w:tab w:val="left" w:pos="0"/>
              </w:tabs>
              <w:ind w:left="0" w:right="409"/>
              <w:jc w:val="center"/>
              <w:outlineLvl w:val="1"/>
              <w:rPr>
                <w:b w:val="0"/>
                <w:sz w:val="24"/>
                <w:szCs w:val="24"/>
              </w:rPr>
            </w:pPr>
          </w:p>
        </w:tc>
        <w:tc>
          <w:tcPr>
            <w:tcW w:w="2977" w:type="dxa"/>
            <w:gridSpan w:val="5"/>
          </w:tcPr>
          <w:p w14:paraId="45722AD1" w14:textId="77777777" w:rsidR="00A83216" w:rsidRPr="00013499" w:rsidRDefault="00A83216" w:rsidP="00487179">
            <w:pPr>
              <w:pStyle w:val="2"/>
              <w:tabs>
                <w:tab w:val="left" w:pos="0"/>
              </w:tabs>
              <w:ind w:left="0" w:right="-108"/>
              <w:jc w:val="center"/>
              <w:outlineLvl w:val="1"/>
              <w:rPr>
                <w:b w:val="0"/>
                <w:sz w:val="24"/>
                <w:szCs w:val="24"/>
              </w:rPr>
            </w:pPr>
            <w:r w:rsidRPr="00013499">
              <w:rPr>
                <w:b w:val="0"/>
                <w:sz w:val="24"/>
                <w:szCs w:val="24"/>
              </w:rPr>
              <w:t>Геодезическая система координат</w:t>
            </w:r>
          </w:p>
        </w:tc>
        <w:tc>
          <w:tcPr>
            <w:tcW w:w="2268" w:type="dxa"/>
            <w:gridSpan w:val="3"/>
            <w:vMerge/>
          </w:tcPr>
          <w:p w14:paraId="47E16094" w14:textId="77777777" w:rsidR="00A83216" w:rsidRPr="00013499" w:rsidRDefault="00A83216" w:rsidP="00487179">
            <w:pPr>
              <w:pStyle w:val="2"/>
              <w:tabs>
                <w:tab w:val="left" w:pos="0"/>
              </w:tabs>
              <w:ind w:left="0" w:right="409"/>
              <w:jc w:val="center"/>
              <w:outlineLvl w:val="1"/>
              <w:rPr>
                <w:b w:val="0"/>
                <w:sz w:val="24"/>
                <w:szCs w:val="24"/>
              </w:rPr>
            </w:pPr>
          </w:p>
        </w:tc>
        <w:tc>
          <w:tcPr>
            <w:tcW w:w="1418" w:type="dxa"/>
            <w:vMerge/>
          </w:tcPr>
          <w:p w14:paraId="2C42E0A3" w14:textId="77777777" w:rsidR="00A83216" w:rsidRPr="00013499" w:rsidRDefault="00A83216" w:rsidP="00487179">
            <w:pPr>
              <w:pStyle w:val="2"/>
              <w:tabs>
                <w:tab w:val="left" w:pos="0"/>
              </w:tabs>
              <w:ind w:left="0" w:right="409"/>
              <w:jc w:val="center"/>
              <w:outlineLvl w:val="1"/>
              <w:rPr>
                <w:b w:val="0"/>
                <w:sz w:val="24"/>
                <w:szCs w:val="24"/>
              </w:rPr>
            </w:pPr>
          </w:p>
        </w:tc>
        <w:tc>
          <w:tcPr>
            <w:tcW w:w="1666" w:type="dxa"/>
            <w:vMerge/>
          </w:tcPr>
          <w:p w14:paraId="1CB0A303" w14:textId="77777777" w:rsidR="00A83216" w:rsidRPr="00013499" w:rsidRDefault="00A83216" w:rsidP="00487179">
            <w:pPr>
              <w:pStyle w:val="2"/>
              <w:tabs>
                <w:tab w:val="left" w:pos="0"/>
              </w:tabs>
              <w:ind w:left="0" w:right="409"/>
              <w:jc w:val="center"/>
              <w:outlineLvl w:val="1"/>
              <w:rPr>
                <w:b w:val="0"/>
                <w:sz w:val="24"/>
                <w:szCs w:val="24"/>
              </w:rPr>
            </w:pPr>
          </w:p>
        </w:tc>
      </w:tr>
      <w:tr w:rsidR="00A83216" w:rsidRPr="00013499" w14:paraId="122E8D8A" w14:textId="77777777" w:rsidTr="00487179">
        <w:tc>
          <w:tcPr>
            <w:tcW w:w="1242" w:type="dxa"/>
            <w:gridSpan w:val="2"/>
            <w:vMerge/>
          </w:tcPr>
          <w:p w14:paraId="6E74B6C5" w14:textId="77777777" w:rsidR="00A83216" w:rsidRPr="00013499" w:rsidRDefault="00A83216" w:rsidP="00487179">
            <w:pPr>
              <w:pStyle w:val="2"/>
              <w:tabs>
                <w:tab w:val="left" w:pos="0"/>
              </w:tabs>
              <w:ind w:left="0" w:right="409"/>
              <w:jc w:val="center"/>
              <w:outlineLvl w:val="1"/>
              <w:rPr>
                <w:b w:val="0"/>
                <w:sz w:val="24"/>
                <w:szCs w:val="24"/>
              </w:rPr>
            </w:pPr>
          </w:p>
        </w:tc>
        <w:tc>
          <w:tcPr>
            <w:tcW w:w="1588" w:type="dxa"/>
            <w:gridSpan w:val="3"/>
          </w:tcPr>
          <w:p w14:paraId="0E9483ED" w14:textId="77777777" w:rsidR="00A83216" w:rsidRPr="00013499" w:rsidRDefault="00A83216" w:rsidP="00487179">
            <w:pPr>
              <w:pStyle w:val="2"/>
              <w:tabs>
                <w:tab w:val="left" w:pos="0"/>
              </w:tabs>
              <w:ind w:left="0" w:right="409"/>
              <w:jc w:val="center"/>
              <w:outlineLvl w:val="1"/>
              <w:rPr>
                <w:b w:val="0"/>
                <w:sz w:val="24"/>
                <w:szCs w:val="24"/>
                <w:lang w:val="en-US"/>
              </w:rPr>
            </w:pPr>
            <w:r w:rsidRPr="00013499">
              <w:rPr>
                <w:b w:val="0"/>
                <w:sz w:val="24"/>
                <w:szCs w:val="24"/>
                <w:lang w:val="en-US"/>
              </w:rPr>
              <w:t>X</w:t>
            </w:r>
          </w:p>
        </w:tc>
        <w:tc>
          <w:tcPr>
            <w:tcW w:w="1389" w:type="dxa"/>
            <w:gridSpan w:val="2"/>
          </w:tcPr>
          <w:p w14:paraId="7295E559"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lang w:val="en-US"/>
              </w:rPr>
              <w:t>Y</w:t>
            </w:r>
          </w:p>
        </w:tc>
        <w:tc>
          <w:tcPr>
            <w:tcW w:w="2268" w:type="dxa"/>
            <w:gridSpan w:val="3"/>
            <w:vMerge/>
          </w:tcPr>
          <w:p w14:paraId="7B8C87C1" w14:textId="77777777" w:rsidR="00A83216" w:rsidRPr="00013499" w:rsidRDefault="00A83216" w:rsidP="00487179">
            <w:pPr>
              <w:pStyle w:val="2"/>
              <w:tabs>
                <w:tab w:val="left" w:pos="0"/>
              </w:tabs>
              <w:ind w:left="0" w:right="409"/>
              <w:jc w:val="center"/>
              <w:outlineLvl w:val="1"/>
              <w:rPr>
                <w:b w:val="0"/>
                <w:sz w:val="24"/>
                <w:szCs w:val="24"/>
              </w:rPr>
            </w:pPr>
          </w:p>
        </w:tc>
        <w:tc>
          <w:tcPr>
            <w:tcW w:w="1418" w:type="dxa"/>
            <w:vMerge/>
          </w:tcPr>
          <w:p w14:paraId="59410434" w14:textId="77777777" w:rsidR="00A83216" w:rsidRPr="00013499" w:rsidRDefault="00A83216" w:rsidP="00487179">
            <w:pPr>
              <w:pStyle w:val="2"/>
              <w:tabs>
                <w:tab w:val="left" w:pos="0"/>
              </w:tabs>
              <w:ind w:left="0" w:right="409"/>
              <w:jc w:val="center"/>
              <w:outlineLvl w:val="1"/>
              <w:rPr>
                <w:b w:val="0"/>
                <w:sz w:val="24"/>
                <w:szCs w:val="24"/>
              </w:rPr>
            </w:pPr>
          </w:p>
        </w:tc>
        <w:tc>
          <w:tcPr>
            <w:tcW w:w="1666" w:type="dxa"/>
            <w:vMerge/>
          </w:tcPr>
          <w:p w14:paraId="2E4B19EE" w14:textId="77777777" w:rsidR="00A83216" w:rsidRPr="00013499" w:rsidRDefault="00A83216" w:rsidP="00487179">
            <w:pPr>
              <w:pStyle w:val="2"/>
              <w:tabs>
                <w:tab w:val="left" w:pos="0"/>
              </w:tabs>
              <w:ind w:left="0" w:right="409"/>
              <w:jc w:val="center"/>
              <w:outlineLvl w:val="1"/>
              <w:rPr>
                <w:b w:val="0"/>
                <w:sz w:val="24"/>
                <w:szCs w:val="24"/>
              </w:rPr>
            </w:pPr>
          </w:p>
        </w:tc>
      </w:tr>
      <w:tr w:rsidR="00A83216" w:rsidRPr="00013499" w14:paraId="2BF476CC" w14:textId="77777777" w:rsidTr="00487179">
        <w:tc>
          <w:tcPr>
            <w:tcW w:w="1242" w:type="dxa"/>
            <w:gridSpan w:val="2"/>
          </w:tcPr>
          <w:p w14:paraId="1EF8A4F3"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1</w:t>
            </w:r>
          </w:p>
        </w:tc>
        <w:tc>
          <w:tcPr>
            <w:tcW w:w="1588" w:type="dxa"/>
            <w:gridSpan w:val="3"/>
          </w:tcPr>
          <w:p w14:paraId="43DCD27F" w14:textId="77777777" w:rsidR="00A83216" w:rsidRPr="00013499" w:rsidRDefault="00A83216" w:rsidP="00487179">
            <w:pPr>
              <w:pStyle w:val="2"/>
              <w:tabs>
                <w:tab w:val="left" w:pos="0"/>
                <w:tab w:val="left" w:pos="140"/>
              </w:tabs>
              <w:ind w:left="0"/>
              <w:jc w:val="center"/>
              <w:outlineLvl w:val="1"/>
              <w:rPr>
                <w:b w:val="0"/>
                <w:sz w:val="24"/>
                <w:szCs w:val="24"/>
              </w:rPr>
            </w:pPr>
            <w:r w:rsidRPr="00013499">
              <w:rPr>
                <w:b w:val="0"/>
                <w:sz w:val="24"/>
                <w:szCs w:val="24"/>
              </w:rPr>
              <w:t>2</w:t>
            </w:r>
          </w:p>
        </w:tc>
        <w:tc>
          <w:tcPr>
            <w:tcW w:w="1389" w:type="dxa"/>
            <w:gridSpan w:val="2"/>
          </w:tcPr>
          <w:p w14:paraId="09843246" w14:textId="77777777" w:rsidR="00A83216" w:rsidRPr="00013499" w:rsidRDefault="00A83216" w:rsidP="00487179">
            <w:pPr>
              <w:pStyle w:val="2"/>
              <w:tabs>
                <w:tab w:val="left" w:pos="0"/>
              </w:tabs>
              <w:ind w:left="0" w:right="-108"/>
              <w:jc w:val="center"/>
              <w:outlineLvl w:val="1"/>
              <w:rPr>
                <w:b w:val="0"/>
                <w:sz w:val="24"/>
                <w:szCs w:val="24"/>
              </w:rPr>
            </w:pPr>
            <w:r w:rsidRPr="00013499">
              <w:rPr>
                <w:b w:val="0"/>
                <w:sz w:val="24"/>
                <w:szCs w:val="24"/>
              </w:rPr>
              <w:t>3</w:t>
            </w:r>
          </w:p>
        </w:tc>
        <w:tc>
          <w:tcPr>
            <w:tcW w:w="2268" w:type="dxa"/>
            <w:gridSpan w:val="3"/>
          </w:tcPr>
          <w:p w14:paraId="2F895CA1" w14:textId="77777777" w:rsidR="00A83216" w:rsidRPr="00013499" w:rsidRDefault="00A83216" w:rsidP="00487179">
            <w:pPr>
              <w:pStyle w:val="2"/>
              <w:tabs>
                <w:tab w:val="left" w:pos="0"/>
              </w:tabs>
              <w:ind w:left="0" w:right="-143"/>
              <w:jc w:val="center"/>
              <w:outlineLvl w:val="1"/>
              <w:rPr>
                <w:b w:val="0"/>
                <w:sz w:val="24"/>
                <w:szCs w:val="24"/>
              </w:rPr>
            </w:pPr>
            <w:r w:rsidRPr="00013499">
              <w:rPr>
                <w:b w:val="0"/>
                <w:sz w:val="24"/>
                <w:szCs w:val="24"/>
              </w:rPr>
              <w:t>4</w:t>
            </w:r>
          </w:p>
        </w:tc>
        <w:tc>
          <w:tcPr>
            <w:tcW w:w="1418" w:type="dxa"/>
          </w:tcPr>
          <w:p w14:paraId="43B364FB" w14:textId="77777777" w:rsidR="00A83216" w:rsidRPr="00013499" w:rsidRDefault="00A83216" w:rsidP="00487179">
            <w:pPr>
              <w:pStyle w:val="2"/>
              <w:tabs>
                <w:tab w:val="left" w:pos="0"/>
              </w:tabs>
              <w:ind w:left="0" w:right="-136"/>
              <w:jc w:val="center"/>
              <w:outlineLvl w:val="1"/>
              <w:rPr>
                <w:b w:val="0"/>
                <w:sz w:val="24"/>
                <w:szCs w:val="24"/>
              </w:rPr>
            </w:pPr>
            <w:r w:rsidRPr="00013499">
              <w:rPr>
                <w:b w:val="0"/>
                <w:sz w:val="24"/>
                <w:szCs w:val="24"/>
              </w:rPr>
              <w:t>5</w:t>
            </w:r>
          </w:p>
        </w:tc>
        <w:tc>
          <w:tcPr>
            <w:tcW w:w="1666" w:type="dxa"/>
          </w:tcPr>
          <w:p w14:paraId="5435B884" w14:textId="77777777" w:rsidR="00A83216" w:rsidRPr="00013499" w:rsidRDefault="00A83216" w:rsidP="00487179">
            <w:pPr>
              <w:pStyle w:val="2"/>
              <w:tabs>
                <w:tab w:val="left" w:pos="0"/>
                <w:tab w:val="left" w:pos="204"/>
              </w:tabs>
              <w:ind w:left="0"/>
              <w:jc w:val="center"/>
              <w:outlineLvl w:val="1"/>
              <w:rPr>
                <w:b w:val="0"/>
                <w:sz w:val="24"/>
                <w:szCs w:val="24"/>
              </w:rPr>
            </w:pPr>
            <w:r w:rsidRPr="00013499">
              <w:rPr>
                <w:b w:val="0"/>
                <w:sz w:val="24"/>
                <w:szCs w:val="24"/>
              </w:rPr>
              <w:t>6</w:t>
            </w:r>
          </w:p>
        </w:tc>
      </w:tr>
      <w:tr w:rsidR="00CB68BB" w:rsidRPr="00F9690B" w14:paraId="14A68AE1" w14:textId="77777777" w:rsidTr="004D07A9">
        <w:tc>
          <w:tcPr>
            <w:tcW w:w="1242" w:type="dxa"/>
            <w:gridSpan w:val="2"/>
          </w:tcPr>
          <w:p w14:paraId="5C7E3797" w14:textId="77777777" w:rsidR="00CB68BB" w:rsidRPr="004E5E5C" w:rsidRDefault="00CB68BB" w:rsidP="00CB68BB">
            <w:pPr>
              <w:pStyle w:val="Default"/>
              <w:jc w:val="center"/>
              <w:rPr>
                <w:rFonts w:ascii="Times New Roman" w:hAnsi="Times New Roman"/>
              </w:rPr>
            </w:pPr>
            <w:r w:rsidRPr="004E5E5C">
              <w:rPr>
                <w:rFonts w:ascii="Times New Roman" w:hAnsi="Times New Roman"/>
              </w:rPr>
              <w:t>1</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712780A2" w14:textId="3BF64700"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218362,30 </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137EAC75" w14:textId="37077B94"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350723,51 </w:t>
            </w:r>
          </w:p>
        </w:tc>
        <w:tc>
          <w:tcPr>
            <w:tcW w:w="2268" w:type="dxa"/>
            <w:gridSpan w:val="3"/>
          </w:tcPr>
          <w:p w14:paraId="7DAAC3AA" w14:textId="77777777" w:rsidR="00CB68BB" w:rsidRPr="004E5E5C" w:rsidRDefault="00CB68BB" w:rsidP="00CB68BB">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1B2155AF" w14:textId="77777777" w:rsidR="00CB68BB" w:rsidRPr="004E5E5C" w:rsidRDefault="00CB68BB" w:rsidP="00CB68BB">
            <w:pPr>
              <w:pStyle w:val="Default"/>
              <w:jc w:val="center"/>
              <w:rPr>
                <w:rFonts w:ascii="Times New Roman" w:hAnsi="Times New Roman"/>
              </w:rPr>
            </w:pPr>
            <w:r w:rsidRPr="004E5E5C">
              <w:rPr>
                <w:rFonts w:ascii="Times New Roman" w:hAnsi="Times New Roman"/>
              </w:rPr>
              <w:t>0.10</w:t>
            </w:r>
          </w:p>
        </w:tc>
        <w:tc>
          <w:tcPr>
            <w:tcW w:w="1666" w:type="dxa"/>
          </w:tcPr>
          <w:p w14:paraId="68E0D70A" w14:textId="77777777" w:rsidR="00CB68BB" w:rsidRPr="004E5E5C" w:rsidRDefault="00CB68BB" w:rsidP="00CB68BB">
            <w:pPr>
              <w:pStyle w:val="Default"/>
              <w:jc w:val="center"/>
              <w:rPr>
                <w:rFonts w:ascii="Times New Roman" w:hAnsi="Times New Roman"/>
              </w:rPr>
            </w:pPr>
            <w:r w:rsidRPr="004E5E5C">
              <w:rPr>
                <w:rFonts w:ascii="Times New Roman" w:hAnsi="Times New Roman"/>
              </w:rPr>
              <w:t>-</w:t>
            </w:r>
          </w:p>
        </w:tc>
      </w:tr>
      <w:tr w:rsidR="00CB68BB" w:rsidRPr="00F9690B" w14:paraId="18675271" w14:textId="77777777" w:rsidTr="004D07A9">
        <w:tc>
          <w:tcPr>
            <w:tcW w:w="1242" w:type="dxa"/>
            <w:gridSpan w:val="2"/>
          </w:tcPr>
          <w:p w14:paraId="542A90F6" w14:textId="77777777" w:rsidR="00CB68BB" w:rsidRPr="004E5E5C" w:rsidRDefault="00CB68BB" w:rsidP="00CB68BB">
            <w:pPr>
              <w:pStyle w:val="Default"/>
              <w:jc w:val="center"/>
              <w:rPr>
                <w:rFonts w:ascii="Times New Roman" w:hAnsi="Times New Roman"/>
              </w:rPr>
            </w:pPr>
            <w:r w:rsidRPr="004E5E5C">
              <w:rPr>
                <w:rFonts w:ascii="Times New Roman" w:hAnsi="Times New Roman"/>
              </w:rPr>
              <w:t>2</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00080231" w14:textId="2A879F1E"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218344,26 </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4E48B697" w14:textId="293135A9"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350742,52 </w:t>
            </w:r>
          </w:p>
        </w:tc>
        <w:tc>
          <w:tcPr>
            <w:tcW w:w="2268" w:type="dxa"/>
            <w:gridSpan w:val="3"/>
          </w:tcPr>
          <w:p w14:paraId="56919FD0" w14:textId="77777777" w:rsidR="00CB68BB" w:rsidRPr="004E5E5C" w:rsidRDefault="00CB68BB" w:rsidP="00CB68BB">
            <w:pPr>
              <w:pStyle w:val="Default"/>
              <w:jc w:val="center"/>
              <w:rPr>
                <w:rFonts w:ascii="Times New Roman" w:hAnsi="Times New Roman"/>
              </w:rPr>
            </w:pPr>
            <w:r w:rsidRPr="004E5E5C">
              <w:rPr>
                <w:rFonts w:ascii="Times New Roman" w:hAnsi="Times New Roman"/>
              </w:rPr>
              <w:t>Картометрический</w:t>
            </w:r>
          </w:p>
        </w:tc>
        <w:tc>
          <w:tcPr>
            <w:tcW w:w="1418" w:type="dxa"/>
          </w:tcPr>
          <w:p w14:paraId="2BACD7B0" w14:textId="77777777" w:rsidR="00CB68BB" w:rsidRPr="004E5E5C" w:rsidRDefault="00CB68BB" w:rsidP="00CB68BB">
            <w:pPr>
              <w:pStyle w:val="Default"/>
              <w:jc w:val="center"/>
              <w:rPr>
                <w:rFonts w:ascii="Times New Roman" w:hAnsi="Times New Roman"/>
              </w:rPr>
            </w:pPr>
            <w:r w:rsidRPr="004E5E5C">
              <w:rPr>
                <w:rFonts w:ascii="Times New Roman" w:hAnsi="Times New Roman"/>
              </w:rPr>
              <w:t>0.10</w:t>
            </w:r>
          </w:p>
        </w:tc>
        <w:tc>
          <w:tcPr>
            <w:tcW w:w="1666" w:type="dxa"/>
          </w:tcPr>
          <w:p w14:paraId="20DB4EB6" w14:textId="77777777" w:rsidR="00CB68BB" w:rsidRPr="004E5E5C" w:rsidRDefault="00CB68BB" w:rsidP="00CB68BB">
            <w:pPr>
              <w:pStyle w:val="Default"/>
              <w:jc w:val="center"/>
              <w:rPr>
                <w:rFonts w:ascii="Times New Roman" w:hAnsi="Times New Roman"/>
              </w:rPr>
            </w:pPr>
            <w:r w:rsidRPr="004E5E5C">
              <w:rPr>
                <w:rFonts w:ascii="Times New Roman" w:hAnsi="Times New Roman"/>
              </w:rPr>
              <w:t>-</w:t>
            </w:r>
          </w:p>
        </w:tc>
      </w:tr>
      <w:tr w:rsidR="00CB68BB" w:rsidRPr="00F9690B" w14:paraId="0AE5E85D" w14:textId="77777777" w:rsidTr="004D07A9">
        <w:tc>
          <w:tcPr>
            <w:tcW w:w="1242" w:type="dxa"/>
            <w:gridSpan w:val="2"/>
          </w:tcPr>
          <w:p w14:paraId="4ED286FA" w14:textId="77777777" w:rsidR="00CB68BB" w:rsidRPr="004E5E5C" w:rsidRDefault="00CB68BB" w:rsidP="00CB68BB">
            <w:pPr>
              <w:pStyle w:val="Default"/>
              <w:jc w:val="center"/>
              <w:rPr>
                <w:rFonts w:ascii="Times New Roman" w:hAnsi="Times New Roman"/>
              </w:rPr>
            </w:pPr>
            <w:r w:rsidRPr="004E5E5C">
              <w:rPr>
                <w:rFonts w:ascii="Times New Roman" w:hAnsi="Times New Roman"/>
              </w:rPr>
              <w:t>3</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7D90FB0F" w14:textId="58F2CAA4"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218307,79 </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3DFC7146" w14:textId="5349BAA9"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350712,70 </w:t>
            </w:r>
          </w:p>
        </w:tc>
        <w:tc>
          <w:tcPr>
            <w:tcW w:w="2268" w:type="dxa"/>
            <w:gridSpan w:val="3"/>
          </w:tcPr>
          <w:p w14:paraId="189269F7" w14:textId="77777777" w:rsidR="00CB68BB" w:rsidRPr="004E5E5C" w:rsidRDefault="00CB68BB" w:rsidP="00CB68BB">
            <w:pPr>
              <w:pStyle w:val="Default"/>
              <w:jc w:val="center"/>
              <w:rPr>
                <w:rFonts w:ascii="Times New Roman" w:hAnsi="Times New Roman"/>
              </w:rPr>
            </w:pPr>
            <w:r w:rsidRPr="004E5E5C">
              <w:rPr>
                <w:rFonts w:ascii="Times New Roman" w:hAnsi="Times New Roman"/>
              </w:rPr>
              <w:t>Картометрический</w:t>
            </w:r>
          </w:p>
        </w:tc>
        <w:tc>
          <w:tcPr>
            <w:tcW w:w="1418" w:type="dxa"/>
          </w:tcPr>
          <w:p w14:paraId="43F7F2E9" w14:textId="77777777" w:rsidR="00CB68BB" w:rsidRPr="004E5E5C" w:rsidRDefault="00CB68BB" w:rsidP="00CB68BB">
            <w:pPr>
              <w:pStyle w:val="Default"/>
              <w:jc w:val="center"/>
              <w:rPr>
                <w:rFonts w:ascii="Times New Roman" w:hAnsi="Times New Roman"/>
              </w:rPr>
            </w:pPr>
            <w:r w:rsidRPr="004E5E5C">
              <w:rPr>
                <w:rFonts w:ascii="Times New Roman" w:hAnsi="Times New Roman"/>
              </w:rPr>
              <w:t>0.10</w:t>
            </w:r>
          </w:p>
        </w:tc>
        <w:tc>
          <w:tcPr>
            <w:tcW w:w="1666" w:type="dxa"/>
          </w:tcPr>
          <w:p w14:paraId="1A2EA7BE" w14:textId="77777777" w:rsidR="00CB68BB" w:rsidRPr="004E5E5C" w:rsidRDefault="00CB68BB" w:rsidP="00CB68BB">
            <w:pPr>
              <w:pStyle w:val="Default"/>
              <w:jc w:val="center"/>
              <w:rPr>
                <w:rFonts w:ascii="Times New Roman" w:hAnsi="Times New Roman"/>
              </w:rPr>
            </w:pPr>
            <w:r w:rsidRPr="004E5E5C">
              <w:rPr>
                <w:rFonts w:ascii="Times New Roman" w:hAnsi="Times New Roman"/>
              </w:rPr>
              <w:t>-</w:t>
            </w:r>
          </w:p>
        </w:tc>
      </w:tr>
      <w:tr w:rsidR="00CB68BB" w:rsidRPr="00F9690B" w14:paraId="65126D9B" w14:textId="77777777" w:rsidTr="004D07A9">
        <w:tc>
          <w:tcPr>
            <w:tcW w:w="1242" w:type="dxa"/>
            <w:gridSpan w:val="2"/>
          </w:tcPr>
          <w:p w14:paraId="310FDE13" w14:textId="77777777" w:rsidR="00CB68BB" w:rsidRPr="004E5E5C" w:rsidRDefault="00CB68BB" w:rsidP="00CB68BB">
            <w:pPr>
              <w:pStyle w:val="Default"/>
              <w:jc w:val="center"/>
              <w:rPr>
                <w:rFonts w:ascii="Times New Roman" w:hAnsi="Times New Roman"/>
              </w:rPr>
            </w:pPr>
            <w:r w:rsidRPr="004E5E5C">
              <w:rPr>
                <w:rFonts w:ascii="Times New Roman" w:hAnsi="Times New Roman"/>
              </w:rPr>
              <w:t>4</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48C751C6" w14:textId="3D979E4B"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218322,89 </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2198EEBA" w14:textId="353EB768"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350693,08 </w:t>
            </w:r>
          </w:p>
        </w:tc>
        <w:tc>
          <w:tcPr>
            <w:tcW w:w="2268" w:type="dxa"/>
            <w:gridSpan w:val="3"/>
          </w:tcPr>
          <w:p w14:paraId="030B083A" w14:textId="77777777" w:rsidR="00CB68BB" w:rsidRPr="004E5E5C" w:rsidRDefault="00CB68BB" w:rsidP="00CB68BB">
            <w:pPr>
              <w:pStyle w:val="Default"/>
              <w:jc w:val="center"/>
              <w:rPr>
                <w:rFonts w:ascii="Times New Roman" w:hAnsi="Times New Roman"/>
              </w:rPr>
            </w:pPr>
            <w:r w:rsidRPr="004E5E5C">
              <w:rPr>
                <w:rFonts w:ascii="Times New Roman" w:hAnsi="Times New Roman"/>
              </w:rPr>
              <w:t>Картометрический</w:t>
            </w:r>
          </w:p>
        </w:tc>
        <w:tc>
          <w:tcPr>
            <w:tcW w:w="1418" w:type="dxa"/>
          </w:tcPr>
          <w:p w14:paraId="59474474" w14:textId="77777777" w:rsidR="00CB68BB" w:rsidRPr="004E5E5C" w:rsidRDefault="00CB68BB" w:rsidP="00CB68BB">
            <w:pPr>
              <w:pStyle w:val="Default"/>
              <w:jc w:val="center"/>
              <w:rPr>
                <w:rFonts w:ascii="Times New Roman" w:hAnsi="Times New Roman"/>
              </w:rPr>
            </w:pPr>
            <w:r w:rsidRPr="004E5E5C">
              <w:rPr>
                <w:rFonts w:ascii="Times New Roman" w:hAnsi="Times New Roman"/>
              </w:rPr>
              <w:t>0.10</w:t>
            </w:r>
          </w:p>
        </w:tc>
        <w:tc>
          <w:tcPr>
            <w:tcW w:w="1666" w:type="dxa"/>
          </w:tcPr>
          <w:p w14:paraId="1E19F681" w14:textId="77777777" w:rsidR="00CB68BB" w:rsidRPr="004E5E5C" w:rsidRDefault="00CB68BB" w:rsidP="00CB68BB">
            <w:pPr>
              <w:pStyle w:val="Default"/>
              <w:jc w:val="center"/>
              <w:rPr>
                <w:rFonts w:ascii="Times New Roman" w:hAnsi="Times New Roman"/>
              </w:rPr>
            </w:pPr>
            <w:r w:rsidRPr="004E5E5C">
              <w:rPr>
                <w:rFonts w:ascii="Times New Roman" w:hAnsi="Times New Roman"/>
              </w:rPr>
              <w:t>-</w:t>
            </w:r>
          </w:p>
        </w:tc>
      </w:tr>
      <w:tr w:rsidR="00CB68BB" w:rsidRPr="00F9690B" w14:paraId="29E1862F" w14:textId="77777777" w:rsidTr="004D07A9">
        <w:tc>
          <w:tcPr>
            <w:tcW w:w="1242" w:type="dxa"/>
            <w:gridSpan w:val="2"/>
          </w:tcPr>
          <w:p w14:paraId="1F5828E5" w14:textId="4BE58487" w:rsidR="00CB68BB" w:rsidRPr="004E5E5C" w:rsidRDefault="00CB68BB" w:rsidP="00CB68BB">
            <w:pPr>
              <w:pStyle w:val="Default"/>
              <w:jc w:val="center"/>
              <w:rPr>
                <w:rFonts w:ascii="Times New Roman" w:hAnsi="Times New Roman"/>
              </w:rPr>
            </w:pPr>
            <w:r w:rsidRPr="004E5E5C">
              <w:rPr>
                <w:rFonts w:ascii="Times New Roman" w:hAnsi="Times New Roman"/>
              </w:rPr>
              <w:t>1</w:t>
            </w:r>
          </w:p>
        </w:tc>
        <w:tc>
          <w:tcPr>
            <w:tcW w:w="1588" w:type="dxa"/>
            <w:gridSpan w:val="3"/>
            <w:tcBorders>
              <w:top w:val="single" w:sz="4" w:space="0" w:color="auto"/>
              <w:left w:val="single" w:sz="4" w:space="0" w:color="auto"/>
              <w:bottom w:val="single" w:sz="4" w:space="0" w:color="auto"/>
              <w:right w:val="single" w:sz="4" w:space="0" w:color="auto"/>
            </w:tcBorders>
            <w:vAlign w:val="center"/>
          </w:tcPr>
          <w:p w14:paraId="14259A75" w14:textId="420ED03F"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 xml:space="preserve">218362,30 </w:t>
            </w:r>
          </w:p>
        </w:tc>
        <w:tc>
          <w:tcPr>
            <w:tcW w:w="1389" w:type="dxa"/>
            <w:gridSpan w:val="2"/>
            <w:tcBorders>
              <w:top w:val="single" w:sz="4" w:space="0" w:color="auto"/>
              <w:left w:val="single" w:sz="4" w:space="0" w:color="auto"/>
              <w:bottom w:val="single" w:sz="4" w:space="0" w:color="auto"/>
              <w:right w:val="single" w:sz="4" w:space="0" w:color="auto"/>
            </w:tcBorders>
            <w:vAlign w:val="center"/>
          </w:tcPr>
          <w:p w14:paraId="01A33600" w14:textId="4D57D4F5" w:rsidR="00CB68BB" w:rsidRPr="004E5E5C" w:rsidRDefault="00CB68BB" w:rsidP="00CB68BB">
            <w:pPr>
              <w:pStyle w:val="Default"/>
              <w:jc w:val="center"/>
              <w:rPr>
                <w:rFonts w:ascii="Times New Roman" w:hAnsi="Times New Roman"/>
              </w:rPr>
            </w:pPr>
            <w:r w:rsidRPr="004E5E5C">
              <w:rPr>
                <w:rFonts w:ascii="Times New Roman" w:eastAsia="Times New Roman" w:hAnsi="Times New Roman"/>
                <w:lang w:eastAsia="ru-RU"/>
              </w:rPr>
              <w:t>350723,51</w:t>
            </w:r>
          </w:p>
        </w:tc>
        <w:tc>
          <w:tcPr>
            <w:tcW w:w="2268" w:type="dxa"/>
            <w:gridSpan w:val="3"/>
          </w:tcPr>
          <w:p w14:paraId="6D5B5A04" w14:textId="035BB95C" w:rsidR="00CB68BB" w:rsidRPr="004E5E5C" w:rsidRDefault="00CB68BB" w:rsidP="00CB68BB">
            <w:pPr>
              <w:pStyle w:val="Default"/>
              <w:jc w:val="center"/>
              <w:rPr>
                <w:rFonts w:ascii="Times New Roman" w:hAnsi="Times New Roman"/>
              </w:rPr>
            </w:pPr>
            <w:r w:rsidRPr="004E5E5C">
              <w:rPr>
                <w:rFonts w:ascii="Times New Roman" w:hAnsi="Times New Roman"/>
              </w:rPr>
              <w:t xml:space="preserve">Картометрический </w:t>
            </w:r>
          </w:p>
        </w:tc>
        <w:tc>
          <w:tcPr>
            <w:tcW w:w="1418" w:type="dxa"/>
          </w:tcPr>
          <w:p w14:paraId="64993840" w14:textId="70E2B950" w:rsidR="00CB68BB" w:rsidRPr="004E5E5C" w:rsidRDefault="00CB68BB" w:rsidP="00CB68BB">
            <w:pPr>
              <w:pStyle w:val="Default"/>
              <w:jc w:val="center"/>
              <w:rPr>
                <w:rFonts w:ascii="Times New Roman" w:hAnsi="Times New Roman"/>
              </w:rPr>
            </w:pPr>
            <w:r w:rsidRPr="004E5E5C">
              <w:rPr>
                <w:rFonts w:ascii="Times New Roman" w:hAnsi="Times New Roman"/>
              </w:rPr>
              <w:t>0.10</w:t>
            </w:r>
          </w:p>
        </w:tc>
        <w:tc>
          <w:tcPr>
            <w:tcW w:w="1666" w:type="dxa"/>
          </w:tcPr>
          <w:p w14:paraId="650FCABC" w14:textId="44EC296C" w:rsidR="00CB68BB" w:rsidRPr="004E5E5C" w:rsidRDefault="00CB68BB" w:rsidP="00CB68BB">
            <w:pPr>
              <w:pStyle w:val="Default"/>
              <w:jc w:val="center"/>
              <w:rPr>
                <w:rFonts w:ascii="Times New Roman" w:hAnsi="Times New Roman"/>
              </w:rPr>
            </w:pPr>
            <w:r w:rsidRPr="004E5E5C">
              <w:rPr>
                <w:rFonts w:ascii="Times New Roman" w:hAnsi="Times New Roman"/>
              </w:rPr>
              <w:t>-</w:t>
            </w:r>
          </w:p>
        </w:tc>
      </w:tr>
      <w:tr w:rsidR="00A83216" w:rsidRPr="00013499" w14:paraId="1D6C4194" w14:textId="77777777" w:rsidTr="00487179">
        <w:tc>
          <w:tcPr>
            <w:tcW w:w="9571" w:type="dxa"/>
            <w:gridSpan w:val="12"/>
          </w:tcPr>
          <w:p w14:paraId="0F03BCBC" w14:textId="77777777" w:rsidR="00A83216" w:rsidRPr="00013499" w:rsidRDefault="00A83216" w:rsidP="00487179">
            <w:pPr>
              <w:pStyle w:val="2"/>
              <w:tabs>
                <w:tab w:val="left" w:pos="0"/>
              </w:tabs>
              <w:ind w:left="0" w:right="409"/>
              <w:jc w:val="center"/>
              <w:outlineLvl w:val="1"/>
              <w:rPr>
                <w:b w:val="0"/>
                <w:sz w:val="24"/>
                <w:szCs w:val="24"/>
              </w:rPr>
            </w:pPr>
            <w:r w:rsidRPr="00013499">
              <w:rPr>
                <w:b w:val="0"/>
                <w:sz w:val="24"/>
                <w:szCs w:val="24"/>
              </w:rPr>
              <w:t>3.Сведения о характерных точках части (частей) границы объекта</w:t>
            </w:r>
          </w:p>
        </w:tc>
      </w:tr>
      <w:tr w:rsidR="00A83216" w:rsidRPr="00013499" w14:paraId="5D689B87" w14:textId="77777777" w:rsidTr="00487179">
        <w:tc>
          <w:tcPr>
            <w:tcW w:w="1590" w:type="dxa"/>
            <w:gridSpan w:val="3"/>
            <w:vMerge w:val="restart"/>
          </w:tcPr>
          <w:p w14:paraId="5D1C96F7" w14:textId="77777777" w:rsidR="00A83216" w:rsidRPr="00013499" w:rsidRDefault="00A83216" w:rsidP="00487179">
            <w:pPr>
              <w:pStyle w:val="2"/>
              <w:tabs>
                <w:tab w:val="left" w:pos="0"/>
              </w:tabs>
              <w:ind w:left="0" w:right="-67"/>
              <w:outlineLvl w:val="1"/>
              <w:rPr>
                <w:b w:val="0"/>
                <w:sz w:val="24"/>
                <w:szCs w:val="24"/>
              </w:rPr>
            </w:pPr>
            <w:r w:rsidRPr="00013499">
              <w:rPr>
                <w:b w:val="0"/>
                <w:sz w:val="24"/>
                <w:szCs w:val="24"/>
              </w:rPr>
              <w:t>Обозначение характерных точек границ</w:t>
            </w:r>
          </w:p>
        </w:tc>
        <w:tc>
          <w:tcPr>
            <w:tcW w:w="1807" w:type="dxa"/>
            <w:gridSpan w:val="3"/>
            <w:shd w:val="clear" w:color="auto" w:fill="auto"/>
          </w:tcPr>
          <w:p w14:paraId="2CD87785"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Координаты, м</w:t>
            </w:r>
          </w:p>
        </w:tc>
        <w:tc>
          <w:tcPr>
            <w:tcW w:w="1701" w:type="dxa"/>
            <w:gridSpan w:val="2"/>
            <w:vMerge w:val="restart"/>
          </w:tcPr>
          <w:p w14:paraId="076DF17A" w14:textId="77777777" w:rsidR="00A83216" w:rsidRPr="00013499" w:rsidRDefault="00A83216" w:rsidP="00487179">
            <w:pPr>
              <w:pStyle w:val="2"/>
              <w:tabs>
                <w:tab w:val="left" w:pos="0"/>
              </w:tabs>
              <w:ind w:left="0" w:right="-67"/>
              <w:jc w:val="center"/>
              <w:outlineLvl w:val="1"/>
              <w:rPr>
                <w:b w:val="0"/>
                <w:sz w:val="24"/>
                <w:szCs w:val="24"/>
              </w:rPr>
            </w:pPr>
            <w:r w:rsidRPr="00013499">
              <w:rPr>
                <w:b w:val="0"/>
                <w:sz w:val="24"/>
                <w:szCs w:val="24"/>
              </w:rPr>
              <w:t>Метод определения координат характерной точки</w:t>
            </w:r>
          </w:p>
        </w:tc>
        <w:tc>
          <w:tcPr>
            <w:tcW w:w="2807" w:type="dxa"/>
            <w:gridSpan w:val="3"/>
            <w:vMerge w:val="restart"/>
          </w:tcPr>
          <w:p w14:paraId="1FD585BA"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Средняя квадратическая погрешность положения характерной точки (</w:t>
            </w:r>
            <w:r w:rsidRPr="00013499">
              <w:rPr>
                <w:b w:val="0"/>
                <w:sz w:val="24"/>
                <w:szCs w:val="24"/>
                <w:lang w:val="en-US"/>
              </w:rPr>
              <w:t>Mt</w:t>
            </w:r>
            <w:r w:rsidRPr="00013499">
              <w:rPr>
                <w:b w:val="0"/>
                <w:sz w:val="24"/>
                <w:szCs w:val="24"/>
              </w:rPr>
              <w:t>), м</w:t>
            </w:r>
          </w:p>
        </w:tc>
        <w:tc>
          <w:tcPr>
            <w:tcW w:w="1666" w:type="dxa"/>
            <w:vMerge w:val="restart"/>
          </w:tcPr>
          <w:p w14:paraId="5D77F115" w14:textId="77777777" w:rsidR="00A83216" w:rsidRPr="00013499" w:rsidRDefault="00A83216" w:rsidP="00487179">
            <w:pPr>
              <w:pStyle w:val="2"/>
              <w:tabs>
                <w:tab w:val="left" w:pos="0"/>
                <w:tab w:val="left" w:pos="1196"/>
              </w:tabs>
              <w:ind w:left="0"/>
              <w:jc w:val="center"/>
              <w:outlineLvl w:val="1"/>
              <w:rPr>
                <w:b w:val="0"/>
                <w:sz w:val="24"/>
                <w:szCs w:val="24"/>
              </w:rPr>
            </w:pPr>
            <w:r w:rsidRPr="00013499">
              <w:rPr>
                <w:b w:val="0"/>
                <w:sz w:val="24"/>
                <w:szCs w:val="24"/>
              </w:rPr>
              <w:t>Описание обозначения точки на местности (при наличии)</w:t>
            </w:r>
          </w:p>
        </w:tc>
      </w:tr>
      <w:tr w:rsidR="00A83216" w:rsidRPr="00013499" w14:paraId="2A2B80CC" w14:textId="77777777" w:rsidTr="00487179">
        <w:trPr>
          <w:trHeight w:val="1161"/>
        </w:trPr>
        <w:tc>
          <w:tcPr>
            <w:tcW w:w="1590" w:type="dxa"/>
            <w:gridSpan w:val="3"/>
            <w:vMerge/>
            <w:tcBorders>
              <w:bottom w:val="single" w:sz="4" w:space="0" w:color="auto"/>
            </w:tcBorders>
          </w:tcPr>
          <w:p w14:paraId="11236F46" w14:textId="77777777" w:rsidR="00A83216" w:rsidRPr="00013499" w:rsidRDefault="00A83216" w:rsidP="00A83216">
            <w:pPr>
              <w:pStyle w:val="2"/>
              <w:numPr>
                <w:ilvl w:val="0"/>
                <w:numId w:val="2"/>
              </w:numPr>
              <w:tabs>
                <w:tab w:val="left" w:pos="0"/>
              </w:tabs>
              <w:ind w:right="409"/>
              <w:jc w:val="center"/>
              <w:outlineLvl w:val="1"/>
              <w:rPr>
                <w:b w:val="0"/>
                <w:sz w:val="24"/>
                <w:szCs w:val="24"/>
              </w:rPr>
            </w:pPr>
          </w:p>
        </w:tc>
        <w:tc>
          <w:tcPr>
            <w:tcW w:w="957" w:type="dxa"/>
            <w:tcBorders>
              <w:bottom w:val="single" w:sz="4" w:space="0" w:color="auto"/>
            </w:tcBorders>
            <w:shd w:val="clear" w:color="auto" w:fill="auto"/>
          </w:tcPr>
          <w:p w14:paraId="1770931E"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Х</w:t>
            </w:r>
          </w:p>
        </w:tc>
        <w:tc>
          <w:tcPr>
            <w:tcW w:w="850" w:type="dxa"/>
            <w:gridSpan w:val="2"/>
            <w:tcBorders>
              <w:bottom w:val="single" w:sz="4" w:space="0" w:color="auto"/>
            </w:tcBorders>
          </w:tcPr>
          <w:p w14:paraId="54C8B2B3" w14:textId="77777777" w:rsidR="00A83216" w:rsidRPr="00013499" w:rsidRDefault="00A83216" w:rsidP="00487179">
            <w:pPr>
              <w:pStyle w:val="2"/>
              <w:tabs>
                <w:tab w:val="left" w:pos="0"/>
              </w:tabs>
              <w:ind w:left="0" w:right="-108"/>
              <w:jc w:val="center"/>
              <w:outlineLvl w:val="1"/>
              <w:rPr>
                <w:b w:val="0"/>
                <w:sz w:val="24"/>
                <w:szCs w:val="24"/>
              </w:rPr>
            </w:pPr>
            <w:r w:rsidRPr="00013499">
              <w:rPr>
                <w:b w:val="0"/>
                <w:sz w:val="24"/>
                <w:szCs w:val="24"/>
                <w:lang w:val="en-US"/>
              </w:rPr>
              <w:t>Y</w:t>
            </w:r>
          </w:p>
        </w:tc>
        <w:tc>
          <w:tcPr>
            <w:tcW w:w="1701" w:type="dxa"/>
            <w:gridSpan w:val="2"/>
            <w:vMerge/>
            <w:tcBorders>
              <w:bottom w:val="single" w:sz="4" w:space="0" w:color="auto"/>
            </w:tcBorders>
          </w:tcPr>
          <w:p w14:paraId="327C5DD6" w14:textId="77777777" w:rsidR="00A83216" w:rsidRPr="00013499" w:rsidRDefault="00A83216" w:rsidP="00487179">
            <w:pPr>
              <w:pStyle w:val="2"/>
              <w:tabs>
                <w:tab w:val="left" w:pos="0"/>
              </w:tabs>
              <w:ind w:left="0" w:right="409"/>
              <w:jc w:val="center"/>
              <w:outlineLvl w:val="1"/>
              <w:rPr>
                <w:b w:val="0"/>
                <w:sz w:val="24"/>
                <w:szCs w:val="24"/>
              </w:rPr>
            </w:pPr>
          </w:p>
        </w:tc>
        <w:tc>
          <w:tcPr>
            <w:tcW w:w="2807" w:type="dxa"/>
            <w:gridSpan w:val="3"/>
            <w:vMerge/>
            <w:tcBorders>
              <w:bottom w:val="single" w:sz="4" w:space="0" w:color="auto"/>
            </w:tcBorders>
          </w:tcPr>
          <w:p w14:paraId="6828A84A" w14:textId="77777777" w:rsidR="00A83216" w:rsidRPr="00013499" w:rsidRDefault="00A83216" w:rsidP="00487179">
            <w:pPr>
              <w:pStyle w:val="2"/>
              <w:tabs>
                <w:tab w:val="left" w:pos="0"/>
              </w:tabs>
              <w:ind w:left="0" w:right="409"/>
              <w:jc w:val="center"/>
              <w:outlineLvl w:val="1"/>
              <w:rPr>
                <w:b w:val="0"/>
                <w:sz w:val="24"/>
                <w:szCs w:val="24"/>
              </w:rPr>
            </w:pPr>
          </w:p>
        </w:tc>
        <w:tc>
          <w:tcPr>
            <w:tcW w:w="1666" w:type="dxa"/>
            <w:vMerge/>
            <w:tcBorders>
              <w:bottom w:val="single" w:sz="4" w:space="0" w:color="auto"/>
            </w:tcBorders>
          </w:tcPr>
          <w:p w14:paraId="7ACD1F02" w14:textId="77777777" w:rsidR="00A83216" w:rsidRPr="00013499" w:rsidRDefault="00A83216" w:rsidP="00487179">
            <w:pPr>
              <w:pStyle w:val="2"/>
              <w:tabs>
                <w:tab w:val="left" w:pos="0"/>
              </w:tabs>
              <w:ind w:left="0" w:right="409"/>
              <w:jc w:val="center"/>
              <w:outlineLvl w:val="1"/>
              <w:rPr>
                <w:b w:val="0"/>
                <w:sz w:val="24"/>
                <w:szCs w:val="24"/>
              </w:rPr>
            </w:pPr>
          </w:p>
        </w:tc>
      </w:tr>
      <w:tr w:rsidR="00A83216" w:rsidRPr="00013499" w14:paraId="16A3BB9F" w14:textId="77777777" w:rsidTr="00487179">
        <w:tc>
          <w:tcPr>
            <w:tcW w:w="1590" w:type="dxa"/>
            <w:gridSpan w:val="3"/>
          </w:tcPr>
          <w:p w14:paraId="61F8C954"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1</w:t>
            </w:r>
          </w:p>
        </w:tc>
        <w:tc>
          <w:tcPr>
            <w:tcW w:w="957" w:type="dxa"/>
          </w:tcPr>
          <w:p w14:paraId="205096B3"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2</w:t>
            </w:r>
          </w:p>
        </w:tc>
        <w:tc>
          <w:tcPr>
            <w:tcW w:w="850" w:type="dxa"/>
            <w:gridSpan w:val="2"/>
          </w:tcPr>
          <w:p w14:paraId="4EB21C2E"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3</w:t>
            </w:r>
          </w:p>
        </w:tc>
        <w:tc>
          <w:tcPr>
            <w:tcW w:w="1701" w:type="dxa"/>
            <w:gridSpan w:val="2"/>
          </w:tcPr>
          <w:p w14:paraId="21EFF1AC" w14:textId="77777777" w:rsidR="00A83216" w:rsidRPr="00013499" w:rsidRDefault="00A83216" w:rsidP="00487179">
            <w:pPr>
              <w:pStyle w:val="2"/>
              <w:tabs>
                <w:tab w:val="left" w:pos="0"/>
                <w:tab w:val="left" w:pos="1168"/>
              </w:tabs>
              <w:ind w:left="0" w:right="-1"/>
              <w:jc w:val="center"/>
              <w:outlineLvl w:val="1"/>
              <w:rPr>
                <w:b w:val="0"/>
                <w:sz w:val="24"/>
                <w:szCs w:val="24"/>
              </w:rPr>
            </w:pPr>
            <w:r w:rsidRPr="00013499">
              <w:rPr>
                <w:b w:val="0"/>
                <w:sz w:val="24"/>
                <w:szCs w:val="24"/>
              </w:rPr>
              <w:t>4</w:t>
            </w:r>
          </w:p>
        </w:tc>
        <w:tc>
          <w:tcPr>
            <w:tcW w:w="2807" w:type="dxa"/>
            <w:gridSpan w:val="3"/>
          </w:tcPr>
          <w:p w14:paraId="0D17089D"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5</w:t>
            </w:r>
          </w:p>
        </w:tc>
        <w:tc>
          <w:tcPr>
            <w:tcW w:w="1666" w:type="dxa"/>
          </w:tcPr>
          <w:p w14:paraId="47B21A32"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6</w:t>
            </w:r>
          </w:p>
        </w:tc>
      </w:tr>
      <w:tr w:rsidR="00A83216" w:rsidRPr="00013499" w14:paraId="1E745D41" w14:textId="77777777" w:rsidTr="00487179">
        <w:tc>
          <w:tcPr>
            <w:tcW w:w="1590" w:type="dxa"/>
            <w:gridSpan w:val="3"/>
          </w:tcPr>
          <w:p w14:paraId="226172DE"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tc>
        <w:tc>
          <w:tcPr>
            <w:tcW w:w="957" w:type="dxa"/>
          </w:tcPr>
          <w:p w14:paraId="0F8079A8"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tc>
        <w:tc>
          <w:tcPr>
            <w:tcW w:w="850" w:type="dxa"/>
            <w:gridSpan w:val="2"/>
          </w:tcPr>
          <w:p w14:paraId="4EC7CEB0"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tc>
        <w:tc>
          <w:tcPr>
            <w:tcW w:w="1701" w:type="dxa"/>
            <w:gridSpan w:val="2"/>
          </w:tcPr>
          <w:p w14:paraId="625119AA" w14:textId="77777777" w:rsidR="00A83216" w:rsidRPr="00013499" w:rsidRDefault="00A83216" w:rsidP="00487179">
            <w:pPr>
              <w:pStyle w:val="2"/>
              <w:tabs>
                <w:tab w:val="left" w:pos="0"/>
              </w:tabs>
              <w:ind w:left="0" w:right="-1"/>
              <w:jc w:val="center"/>
              <w:outlineLvl w:val="1"/>
              <w:rPr>
                <w:b w:val="0"/>
                <w:sz w:val="24"/>
                <w:szCs w:val="24"/>
              </w:rPr>
            </w:pPr>
            <w:r w:rsidRPr="00013499">
              <w:rPr>
                <w:b w:val="0"/>
                <w:sz w:val="24"/>
                <w:szCs w:val="24"/>
              </w:rPr>
              <w:t>-</w:t>
            </w:r>
          </w:p>
        </w:tc>
        <w:tc>
          <w:tcPr>
            <w:tcW w:w="2807" w:type="dxa"/>
            <w:gridSpan w:val="3"/>
          </w:tcPr>
          <w:p w14:paraId="5C5285E4"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tc>
        <w:tc>
          <w:tcPr>
            <w:tcW w:w="1666" w:type="dxa"/>
          </w:tcPr>
          <w:p w14:paraId="64E774AF" w14:textId="77777777" w:rsidR="00A83216" w:rsidRPr="00013499" w:rsidRDefault="00A83216" w:rsidP="00487179">
            <w:pPr>
              <w:pStyle w:val="2"/>
              <w:tabs>
                <w:tab w:val="left" w:pos="0"/>
              </w:tabs>
              <w:ind w:left="0"/>
              <w:jc w:val="center"/>
              <w:outlineLvl w:val="1"/>
              <w:rPr>
                <w:b w:val="0"/>
                <w:sz w:val="24"/>
                <w:szCs w:val="24"/>
              </w:rPr>
            </w:pPr>
            <w:r w:rsidRPr="00013499">
              <w:rPr>
                <w:b w:val="0"/>
                <w:sz w:val="24"/>
                <w:szCs w:val="24"/>
              </w:rPr>
              <w:t>-</w:t>
            </w:r>
          </w:p>
        </w:tc>
      </w:tr>
    </w:tbl>
    <w:p w14:paraId="6B3D3075" w14:textId="47BE51C4" w:rsidR="00A83216" w:rsidRDefault="00A83216" w:rsidP="00CB1B89">
      <w:pPr>
        <w:spacing w:after="0" w:line="240" w:lineRule="auto"/>
        <w:rPr>
          <w:rFonts w:ascii="Times New Roman" w:hAnsi="Times New Roman" w:cs="Times New Roman"/>
          <w:sz w:val="28"/>
          <w:szCs w:val="28"/>
        </w:rPr>
      </w:pPr>
    </w:p>
    <w:p w14:paraId="04073ACF" w14:textId="77777777" w:rsidR="00A83216" w:rsidRDefault="00A83216" w:rsidP="00A83216">
      <w:pPr>
        <w:pStyle w:val="2"/>
        <w:ind w:right="-1"/>
        <w:jc w:val="center"/>
      </w:pPr>
      <w:r w:rsidRPr="00A176FE">
        <w:rPr>
          <w:lang w:val="en-US"/>
        </w:rPr>
        <w:t>II</w:t>
      </w:r>
      <w:r w:rsidRPr="00A176FE">
        <w:t>. Установление зон регулирования застройки и хозяйственной деятельности</w:t>
      </w:r>
      <w:r>
        <w:t xml:space="preserve"> </w:t>
      </w:r>
      <w:r w:rsidRPr="001938A9">
        <w:t xml:space="preserve">объекта культурного наследия регионального значения </w:t>
      </w:r>
      <w:r>
        <w:t xml:space="preserve">«Здание, где помещался Порт–Петровский комитет РКП(б)» (Республика Дагестан, г. Махачкала, </w:t>
      </w:r>
    </w:p>
    <w:p w14:paraId="2467C97A" w14:textId="0A891165" w:rsidR="00A83216" w:rsidRDefault="00A83216" w:rsidP="00A83216">
      <w:pPr>
        <w:pStyle w:val="2"/>
        <w:ind w:left="0" w:right="-1"/>
        <w:jc w:val="center"/>
      </w:pPr>
      <w:r>
        <w:t>ул. Даниялова, д.3</w:t>
      </w:r>
      <w:r w:rsidR="00CC60FF">
        <w:t>1</w:t>
      </w:r>
      <w:r>
        <w:t>)</w:t>
      </w:r>
    </w:p>
    <w:p w14:paraId="3CA92297" w14:textId="77777777" w:rsidR="00A83216" w:rsidRPr="00A176FE" w:rsidRDefault="00A83216" w:rsidP="00A83216">
      <w:pPr>
        <w:pStyle w:val="2"/>
        <w:ind w:left="0" w:right="-1"/>
        <w:jc w:val="center"/>
      </w:pPr>
    </w:p>
    <w:p w14:paraId="3FA0C975" w14:textId="22CE188A" w:rsidR="00A83216" w:rsidRDefault="00A83216" w:rsidP="00A83216">
      <w:pPr>
        <w:pStyle w:val="Default"/>
        <w:ind w:right="-1"/>
        <w:jc w:val="center"/>
        <w:rPr>
          <w:b/>
          <w:bCs/>
          <w:sz w:val="28"/>
          <w:szCs w:val="28"/>
        </w:rPr>
      </w:pPr>
      <w:bookmarkStart w:id="5" w:name="_bookmark60"/>
      <w:bookmarkEnd w:id="5"/>
      <w:r w:rsidRPr="000A1DC0">
        <w:rPr>
          <w:b/>
          <w:bCs/>
          <w:sz w:val="28"/>
          <w:szCs w:val="28"/>
        </w:rPr>
        <w:t>2.1. Описание прохождения границ зон регулирования застройки и хозяйственной деятельности объекта культурного наследия ре</w:t>
      </w:r>
      <w:r w:rsidR="00235093">
        <w:rPr>
          <w:b/>
          <w:bCs/>
          <w:sz w:val="28"/>
          <w:szCs w:val="28"/>
        </w:rPr>
        <w:t>гионального значения (ЗРЗ – 1.1.</w:t>
      </w:r>
      <w:r w:rsidRPr="000A1DC0">
        <w:rPr>
          <w:b/>
          <w:bCs/>
          <w:sz w:val="28"/>
          <w:szCs w:val="28"/>
        </w:rPr>
        <w:t xml:space="preserve">, ЗРЗ – 1.2.) </w:t>
      </w:r>
    </w:p>
    <w:p w14:paraId="56E181F8" w14:textId="4799A9F1" w:rsidR="00CB68BB" w:rsidRDefault="00871DF8" w:rsidP="00871DF8">
      <w:pPr>
        <w:pStyle w:val="Default"/>
        <w:ind w:right="-1"/>
        <w:jc w:val="center"/>
        <w:rPr>
          <w:b/>
          <w:bCs/>
          <w:sz w:val="28"/>
          <w:szCs w:val="28"/>
        </w:rPr>
      </w:pPr>
      <w:r w:rsidRPr="00871DF8">
        <w:rPr>
          <w:b/>
          <w:bCs/>
          <w:sz w:val="28"/>
          <w:szCs w:val="28"/>
        </w:rPr>
        <w:tab/>
      </w:r>
    </w:p>
    <w:tbl>
      <w:tblPr>
        <w:tblStyle w:val="aa"/>
        <w:tblW w:w="0" w:type="auto"/>
        <w:tblLook w:val="04A0" w:firstRow="1" w:lastRow="0" w:firstColumn="1" w:lastColumn="0" w:noHBand="0" w:noVBand="1"/>
      </w:tblPr>
      <w:tblGrid>
        <w:gridCol w:w="1668"/>
        <w:gridCol w:w="1984"/>
        <w:gridCol w:w="2003"/>
        <w:gridCol w:w="2020"/>
        <w:gridCol w:w="1896"/>
      </w:tblGrid>
      <w:tr w:rsidR="00871DF8" w:rsidRPr="00EE5E6E" w14:paraId="5C7C650C" w14:textId="77777777" w:rsidTr="00EE5E6E">
        <w:tc>
          <w:tcPr>
            <w:tcW w:w="3652" w:type="dxa"/>
            <w:gridSpan w:val="2"/>
          </w:tcPr>
          <w:p w14:paraId="3A50263B" w14:textId="77777777"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Прохождение</w:t>
            </w:r>
          </w:p>
          <w:p w14:paraId="111F653C" w14:textId="2FD7869F" w:rsidR="00871DF8" w:rsidRPr="00EE5E6E" w:rsidRDefault="00EE5E6E" w:rsidP="00EE5E6E">
            <w:pPr>
              <w:pStyle w:val="Default"/>
              <w:ind w:right="-1"/>
              <w:jc w:val="center"/>
              <w:rPr>
                <w:rFonts w:ascii="Times New Roman" w:hAnsi="Times New Roman"/>
                <w:b/>
                <w:bCs/>
              </w:rPr>
            </w:pPr>
            <w:r w:rsidRPr="00EE5E6E">
              <w:rPr>
                <w:rFonts w:ascii="Times New Roman" w:hAnsi="Times New Roman"/>
                <w:b/>
                <w:bCs/>
              </w:rPr>
              <w:t xml:space="preserve"> границы</w:t>
            </w:r>
          </w:p>
        </w:tc>
        <w:tc>
          <w:tcPr>
            <w:tcW w:w="5919" w:type="dxa"/>
            <w:gridSpan w:val="3"/>
          </w:tcPr>
          <w:p w14:paraId="5EC1EF3E" w14:textId="77777777"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Описание прохождения границы</w:t>
            </w:r>
          </w:p>
          <w:p w14:paraId="0978059F" w14:textId="77777777" w:rsidR="00871DF8" w:rsidRPr="00EE5E6E" w:rsidRDefault="00871DF8" w:rsidP="00A83216">
            <w:pPr>
              <w:pStyle w:val="Default"/>
              <w:ind w:right="-1"/>
              <w:jc w:val="center"/>
              <w:rPr>
                <w:rFonts w:ascii="Times New Roman" w:hAnsi="Times New Roman"/>
                <w:b/>
                <w:bCs/>
              </w:rPr>
            </w:pPr>
          </w:p>
        </w:tc>
      </w:tr>
      <w:tr w:rsidR="00EE5E6E" w:rsidRPr="00EE5E6E" w14:paraId="547CFAA8" w14:textId="77777777" w:rsidTr="00EE5E6E">
        <w:tc>
          <w:tcPr>
            <w:tcW w:w="1668" w:type="dxa"/>
          </w:tcPr>
          <w:p w14:paraId="05824E05" w14:textId="77777777"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от</w:t>
            </w:r>
          </w:p>
          <w:p w14:paraId="2B3D77B8" w14:textId="72F7DAD3"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точки</w:t>
            </w:r>
          </w:p>
        </w:tc>
        <w:tc>
          <w:tcPr>
            <w:tcW w:w="1984" w:type="dxa"/>
          </w:tcPr>
          <w:p w14:paraId="7D6E90AE" w14:textId="77777777"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 xml:space="preserve">до </w:t>
            </w:r>
          </w:p>
          <w:p w14:paraId="70269912" w14:textId="15B155A1"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точки</w:t>
            </w:r>
            <w:r w:rsidRPr="00EE5E6E">
              <w:rPr>
                <w:rFonts w:ascii="Times New Roman" w:hAnsi="Times New Roman"/>
                <w:b/>
                <w:bCs/>
              </w:rPr>
              <w:tab/>
            </w:r>
          </w:p>
        </w:tc>
        <w:tc>
          <w:tcPr>
            <w:tcW w:w="2003" w:type="dxa"/>
          </w:tcPr>
          <w:p w14:paraId="13CB2F78" w14:textId="533E7661"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Направление</w:t>
            </w:r>
          </w:p>
        </w:tc>
        <w:tc>
          <w:tcPr>
            <w:tcW w:w="2020" w:type="dxa"/>
          </w:tcPr>
          <w:p w14:paraId="74E8BFAB" w14:textId="1E503B9C"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Протяженность, м</w:t>
            </w:r>
          </w:p>
        </w:tc>
        <w:tc>
          <w:tcPr>
            <w:tcW w:w="1896" w:type="dxa"/>
          </w:tcPr>
          <w:p w14:paraId="200E025A" w14:textId="070B9762" w:rsidR="00EE5E6E" w:rsidRPr="00EE5E6E" w:rsidRDefault="00EE5E6E" w:rsidP="00EE5E6E">
            <w:pPr>
              <w:pStyle w:val="Default"/>
              <w:ind w:right="-1"/>
              <w:jc w:val="center"/>
              <w:rPr>
                <w:rFonts w:ascii="Times New Roman" w:hAnsi="Times New Roman"/>
                <w:b/>
                <w:bCs/>
              </w:rPr>
            </w:pPr>
            <w:r w:rsidRPr="00EE5E6E">
              <w:rPr>
                <w:rFonts w:ascii="Times New Roman" w:hAnsi="Times New Roman"/>
                <w:b/>
                <w:bCs/>
              </w:rPr>
              <w:t>Дирекционный угол</w:t>
            </w: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68"/>
        <w:gridCol w:w="1984"/>
        <w:gridCol w:w="1985"/>
        <w:gridCol w:w="2126"/>
        <w:gridCol w:w="1808"/>
      </w:tblGrid>
      <w:tr w:rsidR="00CB68BB" w:rsidRPr="00CB68BB" w14:paraId="77C7F526"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9337A8C" w14:textId="77777777" w:rsidR="00CB68BB" w:rsidRPr="00CB68BB" w:rsidRDefault="00CB68BB" w:rsidP="00CB68BB">
            <w:pPr>
              <w:spacing w:after="0" w:line="240" w:lineRule="auto"/>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 xml:space="preserve">1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F134C9" w14:textId="77777777" w:rsidR="00CB68BB" w:rsidRPr="00CB68BB" w:rsidRDefault="00CB68BB" w:rsidP="00CB68BB">
            <w:pPr>
              <w:spacing w:after="0" w:line="240" w:lineRule="auto"/>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 xml:space="preserve">2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82DA62" w14:textId="77777777" w:rsidR="00CB68BB" w:rsidRPr="00CB68BB" w:rsidRDefault="00CB68BB" w:rsidP="00CB68BB">
            <w:pPr>
              <w:spacing w:after="0" w:line="240" w:lineRule="auto"/>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 xml:space="preserve">3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00D9DC" w14:textId="77777777" w:rsidR="00CB68BB" w:rsidRPr="00CB68BB" w:rsidRDefault="00CB68BB" w:rsidP="00CB68BB">
            <w:pPr>
              <w:spacing w:after="0" w:line="240" w:lineRule="auto"/>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 xml:space="preserve">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4B2BB4B" w14:textId="77777777" w:rsidR="00CB68BB" w:rsidRPr="00CB68BB" w:rsidRDefault="00CB68BB" w:rsidP="00CB68BB">
            <w:pPr>
              <w:spacing w:after="0" w:line="240" w:lineRule="auto"/>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5</w:t>
            </w:r>
          </w:p>
        </w:tc>
      </w:tr>
      <w:tr w:rsidR="00CB68BB" w:rsidRPr="00CB68BB" w14:paraId="6C69DD7C" w14:textId="77777777" w:rsidTr="00D54E88">
        <w:tc>
          <w:tcPr>
            <w:tcW w:w="9571" w:type="dxa"/>
            <w:gridSpan w:val="5"/>
            <w:tcBorders>
              <w:top w:val="single" w:sz="4" w:space="0" w:color="auto"/>
              <w:left w:val="single" w:sz="4" w:space="0" w:color="auto"/>
              <w:bottom w:val="single" w:sz="4" w:space="0" w:color="auto"/>
            </w:tcBorders>
            <w:vAlign w:val="center"/>
            <w:hideMark/>
          </w:tcPr>
          <w:p w14:paraId="74AEAE83" w14:textId="0444AE1D" w:rsidR="00CB68BB" w:rsidRPr="00CB68BB" w:rsidRDefault="00CB68BB" w:rsidP="00CB68BB">
            <w:pPr>
              <w:spacing w:after="0" w:line="240" w:lineRule="auto"/>
              <w:jc w:val="center"/>
              <w:rPr>
                <w:rFonts w:ascii="Times New Roman" w:eastAsia="Times New Roman" w:hAnsi="Times New Roman" w:cs="Times New Roman"/>
                <w:sz w:val="24"/>
                <w:szCs w:val="24"/>
                <w:lang w:eastAsia="ru-RU"/>
              </w:rPr>
            </w:pPr>
            <w:r w:rsidRPr="00CB68BB">
              <w:rPr>
                <w:rFonts w:ascii="Times New Roman" w:eastAsia="Times New Roman" w:hAnsi="Times New Roman" w:cs="Times New Roman"/>
                <w:b/>
                <w:bCs/>
                <w:color w:val="000000"/>
                <w:sz w:val="24"/>
                <w:szCs w:val="24"/>
                <w:lang w:eastAsia="ru-RU"/>
              </w:rPr>
              <w:t>ЗРЗ-1.1</w:t>
            </w:r>
          </w:p>
        </w:tc>
      </w:tr>
      <w:tr w:rsidR="00CB68BB" w:rsidRPr="00CB68BB" w14:paraId="7B2810F4"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3462CEAA" w14:textId="59D845D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9F29E5" w14:textId="58FBD82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1723B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8C2D29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30.15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514D47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19' 6"</w:t>
            </w:r>
          </w:p>
        </w:tc>
      </w:tr>
      <w:tr w:rsidR="00CB68BB" w:rsidRPr="00CB68BB" w14:paraId="47BD7DE8"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B1F492A" w14:textId="50A0B0A7"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46B916" w14:textId="3FA5D80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3738E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8E49A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0.96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0ABBEA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49' 22"</w:t>
            </w:r>
          </w:p>
        </w:tc>
      </w:tr>
      <w:tr w:rsidR="00CB68BB" w:rsidRPr="00CB68BB" w14:paraId="250A535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B940F70" w14:textId="585C4FF7"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211395" w14:textId="68749A02"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F8F114"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455DB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28.87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E28F9F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26' 29"</w:t>
            </w:r>
          </w:p>
        </w:tc>
      </w:tr>
      <w:tr w:rsidR="00CB68BB" w:rsidRPr="00CB68BB" w14:paraId="39953A0C"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82B3B6C" w14:textId="5C45326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D934E6A" w14:textId="65ABF7B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340A7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82DF9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0.25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1C83B3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99° 5' 25"</w:t>
            </w:r>
          </w:p>
        </w:tc>
      </w:tr>
      <w:tr w:rsidR="00CB68BB" w:rsidRPr="00CB68BB" w14:paraId="65DC4436"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2CE0C29D" w14:textId="114B980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96DC39" w14:textId="1C13146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8B52B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F138C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14.08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F1C25A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53' 31"</w:t>
            </w:r>
          </w:p>
        </w:tc>
      </w:tr>
      <w:tr w:rsidR="00CB68BB" w:rsidRPr="00CB68BB" w14:paraId="6FE1F2D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E31CAB2" w14:textId="2301F262"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739EAE6" w14:textId="1CBC59F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3F56A6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FF93A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FD0949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41° 27' 19"</w:t>
            </w:r>
          </w:p>
        </w:tc>
      </w:tr>
      <w:tr w:rsidR="00CB68BB" w:rsidRPr="00CB68BB" w14:paraId="625DC98D"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A2D4D70" w14:textId="00D433B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0091F0" w14:textId="67CFFAC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BEB6C44"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A562DE"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7.55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0CEA35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37' 43"</w:t>
            </w:r>
          </w:p>
        </w:tc>
      </w:tr>
      <w:tr w:rsidR="00CB68BB" w:rsidRPr="00CB68BB" w14:paraId="0855D03D"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30A0ADA" w14:textId="30D43FDE"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lastRenderedPageBreak/>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4F24DC" w14:textId="59A306F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E45F9B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88D93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0.68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600D0C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219° 3' 11"</w:t>
            </w:r>
          </w:p>
        </w:tc>
      </w:tr>
      <w:tr w:rsidR="00CB68BB" w:rsidRPr="00CB68BB" w14:paraId="0E0E8906"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5F227040" w14:textId="5E4EC0A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7393B04" w14:textId="0E41330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99D44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71A11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12.07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B3E3F4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126° 48' 46"</w:t>
            </w:r>
          </w:p>
        </w:tc>
      </w:tr>
      <w:tr w:rsidR="00CB68BB" w:rsidRPr="00CB68BB" w14:paraId="18DF155D"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5EAB52D1" w14:textId="764FC9D7"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94F922" w14:textId="6DFF3AAF"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7268C0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D7D4E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F10216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36° 52' 12"</w:t>
            </w:r>
          </w:p>
        </w:tc>
      </w:tr>
      <w:tr w:rsidR="00CB68BB" w:rsidRPr="00CB68BB" w14:paraId="2EF22F9D"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1433E31" w14:textId="737B35E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B5BA7D" w14:textId="58CF88C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C01B5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E5887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8.76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51B1D98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126° 52' 59"</w:t>
            </w:r>
          </w:p>
        </w:tc>
      </w:tr>
      <w:tr w:rsidR="00CB68BB" w:rsidRPr="00CB68BB" w14:paraId="7E7B7F55"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C195648" w14:textId="2CC00EFE"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30FBD22" w14:textId="5F0BFD0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DD784E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13BEE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0.46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008EB9D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220° 36' 5"</w:t>
            </w:r>
          </w:p>
        </w:tc>
      </w:tr>
      <w:tr w:rsidR="00CB68BB" w:rsidRPr="00CB68BB" w14:paraId="61DE557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2D0DC1C" w14:textId="69F74F82"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9909B3" w14:textId="4FB2172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15BE3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301C6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12.93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78BF66F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40' 36"</w:t>
            </w:r>
          </w:p>
        </w:tc>
      </w:tr>
      <w:tr w:rsidR="00CB68BB" w:rsidRPr="00CB68BB" w14:paraId="1E4843C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2980BAFA" w14:textId="7E2E0BD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91C403" w14:textId="4789933F"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51993F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14E1B4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13.66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C798DF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218° 18' 46"</w:t>
            </w:r>
          </w:p>
        </w:tc>
      </w:tr>
      <w:tr w:rsidR="00CB68BB" w:rsidRPr="00CB68BB" w14:paraId="2EF4396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555C02BA" w14:textId="03E2A4D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5E17B94" w14:textId="28DA947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4EA6B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5EC56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3.32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8C7AAE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217° 54' 19"</w:t>
            </w:r>
          </w:p>
        </w:tc>
      </w:tr>
      <w:tr w:rsidR="00CB68BB" w:rsidRPr="00CB68BB" w14:paraId="62FC8B6B"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A4A39CB" w14:textId="647F44B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C980EBE" w14:textId="017C215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07A5B6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104F3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0.52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9BC971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58' 18"</w:t>
            </w:r>
          </w:p>
        </w:tc>
      </w:tr>
      <w:tr w:rsidR="00CB68BB" w:rsidRPr="00CB68BB" w14:paraId="2DD9FB03"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D7D67B5" w14:textId="12188A1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004A72" w14:textId="5276224B"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34BA0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D1646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15.97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A049BCE"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218° 43' 17"</w:t>
            </w:r>
          </w:p>
        </w:tc>
      </w:tr>
      <w:tr w:rsidR="00CB68BB" w:rsidRPr="00CB68BB" w14:paraId="64887E1C"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E7F7F61" w14:textId="190E745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466530" w14:textId="5A92351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A497B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5D009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11.24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6EBF0F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216° 56' 35"</w:t>
            </w:r>
          </w:p>
        </w:tc>
      </w:tr>
      <w:tr w:rsidR="00CB68BB" w:rsidRPr="00CB68BB" w14:paraId="10BF437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35AE976" w14:textId="360B035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BB4649" w14:textId="5F8B76CB"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884200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CCBD1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58.07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C804AB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3' 3"</w:t>
            </w:r>
          </w:p>
        </w:tc>
      </w:tr>
      <w:tr w:rsidR="00CB68BB" w:rsidRPr="00CB68BB" w14:paraId="3D989326"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48B34B9" w14:textId="04593C5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725B8C" w14:textId="6E6B987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2EE87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9A136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0E7F46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217° 1' 2"</w:t>
            </w:r>
          </w:p>
        </w:tc>
      </w:tr>
      <w:tr w:rsidR="00CB68BB" w:rsidRPr="00CB68BB" w14:paraId="268EBBD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8240F7A" w14:textId="30C5BB9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728233" w14:textId="2CB9808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F9D84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EB48B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16.03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0951EA1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306° 58' 6"</w:t>
            </w:r>
          </w:p>
        </w:tc>
      </w:tr>
      <w:tr w:rsidR="00CB68BB" w:rsidRPr="00CB68BB" w14:paraId="6AD16D19"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CC808A2" w14:textId="638435C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00022C" w14:textId="6210B7E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8602B3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67105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14.01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8EB6D6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217° 0' 58"</w:t>
            </w:r>
          </w:p>
        </w:tc>
      </w:tr>
      <w:tr w:rsidR="00CB68BB" w:rsidRPr="00CB68BB" w14:paraId="6578C678"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7F534001" w14:textId="366B6512"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CB642B" w14:textId="511122B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CE9E9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A5C51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10.52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F86E7D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23' 33"</w:t>
            </w:r>
          </w:p>
        </w:tc>
      </w:tr>
      <w:tr w:rsidR="00CB68BB" w:rsidRPr="00CB68BB" w14:paraId="1BF4AB97"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562DF9B" w14:textId="196D31F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291A5F" w14:textId="0D2219F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E578E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5C910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27.77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C33D80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306° 48' 58"</w:t>
            </w:r>
          </w:p>
        </w:tc>
      </w:tr>
      <w:tr w:rsidR="00CB68BB" w:rsidRPr="00CB68BB" w14:paraId="6273547F"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4678850" w14:textId="704AAE4F"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2E53156" w14:textId="7C0DF28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A2AD0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D39D0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23.34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53C396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35° 20' 17"</w:t>
            </w:r>
          </w:p>
        </w:tc>
      </w:tr>
      <w:tr w:rsidR="00CB68BB" w:rsidRPr="00CB68BB" w14:paraId="4A396E78"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7D7D86CA" w14:textId="3E1DF93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A900D9" w14:textId="1EED7FAE"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925C4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EAC24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1.07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0B2CA16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280° 47' 3"</w:t>
            </w:r>
          </w:p>
        </w:tc>
      </w:tr>
      <w:tr w:rsidR="00CB68BB" w:rsidRPr="00CB68BB" w14:paraId="01B71F74"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84FE151" w14:textId="1847F68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838D3C" w14:textId="1BC8607F"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CE021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3367F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20.38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128B51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34° 53' 27"</w:t>
            </w:r>
          </w:p>
        </w:tc>
      </w:tr>
      <w:tr w:rsidR="00CB68BB" w:rsidRPr="00CB68BB" w14:paraId="00D181C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93E432F" w14:textId="712AB35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A45C10" w14:textId="0E2FDEB7"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06C913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0B44F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1.14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B629A9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110° 1' 34"</w:t>
            </w:r>
          </w:p>
        </w:tc>
      </w:tr>
      <w:tr w:rsidR="00CB68BB" w:rsidRPr="00CB68BB" w14:paraId="05CC80AC"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06B7600" w14:textId="5D7FC38F"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9A89E9" w14:textId="097E1DD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A97F8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8F35E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28.04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213345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38° 39' 13"</w:t>
            </w:r>
          </w:p>
        </w:tc>
      </w:tr>
      <w:tr w:rsidR="00CB68BB" w:rsidRPr="00CB68BB" w14:paraId="455FA03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170F265" w14:textId="464A9EB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0FD11A" w14:textId="37B87AE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AD5A61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50A8E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5.93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7E6D624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23' 31"</w:t>
            </w:r>
          </w:p>
        </w:tc>
      </w:tr>
      <w:tr w:rsidR="00CB68BB" w:rsidRPr="00CB68BB" w14:paraId="35DA0D0A"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09181BF" w14:textId="3B4F92E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2B3F38" w14:textId="76C3C7D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25487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59217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2.93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664D8B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37° 22' 41"</w:t>
            </w:r>
          </w:p>
        </w:tc>
      </w:tr>
      <w:tr w:rsidR="00CB68BB" w:rsidRPr="00CB68BB" w14:paraId="57A467E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9331373" w14:textId="4FD5683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7DDBF4" w14:textId="490C680A"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6BC37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36329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0.55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9400248"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303° 6' 41"</w:t>
            </w:r>
          </w:p>
        </w:tc>
      </w:tr>
      <w:tr w:rsidR="00CB68BB" w:rsidRPr="00CB68BB" w14:paraId="476D7A89"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5932403D" w14:textId="7C0021D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D736A7" w14:textId="2C1F4FF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58A45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A5B19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4.81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C9ABDBB"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36° 37' 54"</w:t>
            </w:r>
          </w:p>
        </w:tc>
      </w:tr>
      <w:tr w:rsidR="00CB68BB" w:rsidRPr="00CB68BB" w14:paraId="221DA63D"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E02BE2C" w14:textId="484C3B6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A46871C" w14:textId="2F8FDBD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BA10F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28CA3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3.64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6EE3541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126° 37' 4"</w:t>
            </w:r>
          </w:p>
        </w:tc>
      </w:tr>
      <w:tr w:rsidR="00CB68BB" w:rsidRPr="00CB68BB" w14:paraId="46E0E98A"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67F2855" w14:textId="3CF1F038"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3B2B3B" w14:textId="28996CC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3F654E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24971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7.09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32C4E70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36° 55' 6"</w:t>
            </w:r>
          </w:p>
        </w:tc>
      </w:tr>
      <w:tr w:rsidR="00CB68BB" w:rsidRPr="00CB68BB" w14:paraId="6813E617" w14:textId="77777777" w:rsidTr="0053485B">
        <w:tc>
          <w:tcPr>
            <w:tcW w:w="9571" w:type="dxa"/>
            <w:gridSpan w:val="5"/>
            <w:tcBorders>
              <w:top w:val="single" w:sz="4" w:space="0" w:color="auto"/>
              <w:left w:val="single" w:sz="4" w:space="0" w:color="auto"/>
              <w:bottom w:val="single" w:sz="4" w:space="0" w:color="auto"/>
            </w:tcBorders>
            <w:vAlign w:val="center"/>
            <w:hideMark/>
          </w:tcPr>
          <w:p w14:paraId="7886D7DB" w14:textId="13AF632B"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b/>
                <w:bCs/>
                <w:color w:val="000000"/>
                <w:sz w:val="24"/>
                <w:szCs w:val="24"/>
                <w:lang w:eastAsia="ru-RU"/>
              </w:rPr>
              <w:t>ЗРЗ-1.2</w:t>
            </w:r>
          </w:p>
        </w:tc>
      </w:tr>
      <w:tr w:rsidR="00CB68BB" w:rsidRPr="00CB68BB" w14:paraId="32084F5B"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5E6EF22C" w14:textId="4A7C21CB"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4D5873" w14:textId="172932EE"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F472524"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68CF77"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58.42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AEBC59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127° 50' 44"</w:t>
            </w:r>
          </w:p>
        </w:tc>
      </w:tr>
      <w:tr w:rsidR="00CB68BB" w:rsidRPr="00CB68BB" w14:paraId="29C8981B"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3D9288F" w14:textId="22938132"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37</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CF5A8E7" w14:textId="0FD01F8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5D6D2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32273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2.93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1D17815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37° 22' 41"</w:t>
            </w:r>
          </w:p>
        </w:tc>
      </w:tr>
      <w:tr w:rsidR="00CB68BB" w:rsidRPr="00CB68BB" w14:paraId="7E88D092"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F800693" w14:textId="3E553E27"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88E2CF" w14:textId="673E310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771FBE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AD9016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6.21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72172F9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124° 30' 31"</w:t>
            </w:r>
          </w:p>
        </w:tc>
      </w:tr>
      <w:tr w:rsidR="00CB68BB" w:rsidRPr="00CB68BB" w14:paraId="0E4D130F"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1B67DD4" w14:textId="57EC226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06138B" w14:textId="18F1889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1289A0E"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AAEDC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50.64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1705A8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124° 33' 0"</w:t>
            </w:r>
          </w:p>
        </w:tc>
      </w:tr>
      <w:tr w:rsidR="00CB68BB" w:rsidRPr="00CB68BB" w14:paraId="4BE68190"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3DE0D428" w14:textId="0512C0C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37D4BA" w14:textId="3B7A9904"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E8C75F"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35859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49.79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0A53CCD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217° 40' 23"</w:t>
            </w:r>
          </w:p>
        </w:tc>
      </w:tr>
      <w:tr w:rsidR="00CB68BB" w:rsidRPr="00CB68BB" w14:paraId="5FD1D14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65055E42" w14:textId="694CF88E"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FDE7DD" w14:textId="48E8521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B4D39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270F12"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51.44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7579E1A1"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306° 40' 10"</w:t>
            </w:r>
          </w:p>
        </w:tc>
      </w:tr>
      <w:tr w:rsidR="00CB68BB" w:rsidRPr="00CB68BB" w14:paraId="0A0A55D6"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F5584E8" w14:textId="13A191B9"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D86709" w14:textId="3860327C"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F5AB4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B9531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36.97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5DB5299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10' 25"</w:t>
            </w:r>
          </w:p>
        </w:tc>
      </w:tr>
      <w:tr w:rsidR="00CB68BB" w:rsidRPr="00CB68BB" w14:paraId="353DBC05"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498BB880" w14:textId="5D7D957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31E477" w14:textId="35DAD41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44</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16542A"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4A7AC2C"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20.03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F84D073"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29' 37"</w:t>
            </w:r>
          </w:p>
        </w:tc>
      </w:tr>
      <w:tr w:rsidR="00CB68BB" w:rsidRPr="00CB68BB" w14:paraId="29BB02EF"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1C62E968" w14:textId="27072723"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A0E93D" w14:textId="587526B5"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209450"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северо-западное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5E6A204"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5.27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2BE2754E"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307° 40' 29"</w:t>
            </w:r>
          </w:p>
        </w:tc>
      </w:tr>
      <w:tr w:rsidR="00CB68BB" w:rsidRPr="00CB68BB" w14:paraId="7FA21EA5"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66C5D40" w14:textId="215AC20D"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420C3D" w14:textId="31D32D76"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EDC252D"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северо-восточное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8AFED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16.08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455F99F5"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37° 15' 31"</w:t>
            </w:r>
          </w:p>
        </w:tc>
      </w:tr>
      <w:tr w:rsidR="00CB68BB" w:rsidRPr="00CB68BB" w14:paraId="1019DA41" w14:textId="77777777" w:rsidTr="00EE5E6E">
        <w:tc>
          <w:tcPr>
            <w:tcW w:w="1668" w:type="dxa"/>
            <w:tcBorders>
              <w:top w:val="single" w:sz="4" w:space="0" w:color="auto"/>
              <w:left w:val="single" w:sz="4" w:space="0" w:color="auto"/>
              <w:bottom w:val="single" w:sz="4" w:space="0" w:color="auto"/>
              <w:right w:val="single" w:sz="4" w:space="0" w:color="auto"/>
            </w:tcBorders>
            <w:vAlign w:val="center"/>
            <w:hideMark/>
          </w:tcPr>
          <w:p w14:paraId="097EAD8F" w14:textId="0D83DF50"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46</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D5061D" w14:textId="171AB291" w:rsidR="00CB68BB" w:rsidRPr="001A698B" w:rsidRDefault="00CB68BB" w:rsidP="00CB68BB">
            <w:pPr>
              <w:spacing w:after="0" w:line="240" w:lineRule="auto"/>
              <w:jc w:val="center"/>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586519"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юго-восточное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2B2C66" w14:textId="77777777" w:rsidR="00CB68BB" w:rsidRPr="001A698B" w:rsidRDefault="00CB68BB"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 xml:space="preserve">28.45 </w:t>
            </w:r>
          </w:p>
        </w:tc>
        <w:tc>
          <w:tcPr>
            <w:tcW w:w="1808" w:type="dxa"/>
            <w:tcBorders>
              <w:top w:val="single" w:sz="4" w:space="0" w:color="auto"/>
              <w:left w:val="single" w:sz="4" w:space="0" w:color="auto"/>
              <w:bottom w:val="single" w:sz="4" w:space="0" w:color="auto"/>
              <w:right w:val="single" w:sz="4" w:space="0" w:color="auto"/>
            </w:tcBorders>
            <w:vAlign w:val="center"/>
            <w:hideMark/>
          </w:tcPr>
          <w:p w14:paraId="0B53275D" w14:textId="220D143C" w:rsidR="00CB68BB" w:rsidRPr="001A698B" w:rsidRDefault="00871DF8" w:rsidP="00CB68BB">
            <w:pPr>
              <w:spacing w:after="0" w:line="240" w:lineRule="auto"/>
              <w:rPr>
                <w:rFonts w:ascii="Times New Roman" w:eastAsia="Times New Roman" w:hAnsi="Times New Roman" w:cs="Times New Roman"/>
                <w:sz w:val="24"/>
                <w:szCs w:val="24"/>
                <w:lang w:eastAsia="ru-RU"/>
              </w:rPr>
            </w:pPr>
            <w:r w:rsidRPr="001A698B">
              <w:rPr>
                <w:rFonts w:ascii="Times New Roman" w:eastAsia="Times New Roman" w:hAnsi="Times New Roman" w:cs="Times New Roman"/>
                <w:color w:val="000000"/>
                <w:sz w:val="24"/>
                <w:szCs w:val="24"/>
                <w:lang w:eastAsia="ru-RU"/>
              </w:rPr>
              <w:t>34° 57' 9"</w:t>
            </w:r>
          </w:p>
        </w:tc>
      </w:tr>
    </w:tbl>
    <w:p w14:paraId="5BCB3A7A" w14:textId="1E8F40C0" w:rsidR="00CB68BB" w:rsidRDefault="00CB68BB" w:rsidP="00A83216">
      <w:pPr>
        <w:pStyle w:val="Default"/>
        <w:ind w:right="-1"/>
        <w:jc w:val="center"/>
        <w:rPr>
          <w:b/>
          <w:bCs/>
          <w:sz w:val="28"/>
          <w:szCs w:val="28"/>
        </w:rPr>
      </w:pPr>
    </w:p>
    <w:p w14:paraId="3C1813DD" w14:textId="77777777" w:rsidR="00A83216" w:rsidRPr="00A93A05" w:rsidRDefault="00A83216" w:rsidP="00A83216">
      <w:pPr>
        <w:pStyle w:val="a3"/>
        <w:jc w:val="center"/>
        <w:rPr>
          <w:rFonts w:ascii="Times New Roman" w:hAnsi="Times New Roman" w:cs="Times New Roman"/>
          <w:b/>
          <w:sz w:val="28"/>
          <w:szCs w:val="28"/>
        </w:rPr>
      </w:pPr>
      <w:r w:rsidRPr="00A93A05">
        <w:rPr>
          <w:rFonts w:ascii="Times New Roman" w:hAnsi="Times New Roman" w:cs="Times New Roman"/>
          <w:b/>
          <w:sz w:val="28"/>
          <w:szCs w:val="28"/>
        </w:rPr>
        <w:lastRenderedPageBreak/>
        <w:t>2.2. Сведения о местоположении границ зон регулируемой застройки объекта культурного наследия регионального значения (перечень координат характерных (поворотных) точек) (ЗРЗ-1.1, ЗРЗ-1.2)</w:t>
      </w:r>
    </w:p>
    <w:p w14:paraId="02BED77C" w14:textId="77777777" w:rsidR="00A83216" w:rsidRDefault="00A83216" w:rsidP="00A83216">
      <w:pPr>
        <w:pStyle w:val="a3"/>
        <w:jc w:val="center"/>
        <w:rPr>
          <w:rFonts w:ascii="Times New Roman" w:hAnsi="Times New Roman" w:cs="Times New Roman"/>
          <w:bCs/>
          <w:sz w:val="28"/>
          <w:szCs w:val="28"/>
        </w:rPr>
      </w:pPr>
    </w:p>
    <w:tbl>
      <w:tblPr>
        <w:tblW w:w="0" w:type="auto"/>
        <w:jc w:val="center"/>
        <w:tblLayout w:type="fixed"/>
        <w:tblLook w:val="0000" w:firstRow="0" w:lastRow="0" w:firstColumn="0" w:lastColumn="0" w:noHBand="0" w:noVBand="0"/>
      </w:tblPr>
      <w:tblGrid>
        <w:gridCol w:w="9334"/>
      </w:tblGrid>
      <w:tr w:rsidR="00A83216" w:rsidRPr="006038C4" w14:paraId="1930B98C" w14:textId="77777777" w:rsidTr="00487179">
        <w:trPr>
          <w:trHeight w:val="109"/>
          <w:jc w:val="center"/>
        </w:trPr>
        <w:tc>
          <w:tcPr>
            <w:tcW w:w="9334" w:type="dxa"/>
          </w:tcPr>
          <w:p w14:paraId="113E2C28" w14:textId="77777777" w:rsidR="00A83216" w:rsidRPr="000A1DC0" w:rsidRDefault="00A83216" w:rsidP="00487179">
            <w:pPr>
              <w:pStyle w:val="Default"/>
              <w:jc w:val="center"/>
              <w:rPr>
                <w:b/>
                <w:bCs/>
                <w:sz w:val="28"/>
                <w:szCs w:val="28"/>
              </w:rPr>
            </w:pPr>
            <w:r w:rsidRPr="000A1DC0">
              <w:rPr>
                <w:b/>
                <w:bCs/>
                <w:sz w:val="28"/>
                <w:szCs w:val="28"/>
              </w:rPr>
              <w:t>Описание местоположения границ</w:t>
            </w:r>
          </w:p>
        </w:tc>
      </w:tr>
      <w:tr w:rsidR="00A83216" w:rsidRPr="006038C4" w14:paraId="325D2E57" w14:textId="77777777" w:rsidTr="00487179">
        <w:trPr>
          <w:trHeight w:val="385"/>
          <w:jc w:val="center"/>
        </w:trPr>
        <w:tc>
          <w:tcPr>
            <w:tcW w:w="9334" w:type="dxa"/>
          </w:tcPr>
          <w:p w14:paraId="7D4B007B" w14:textId="77777777" w:rsidR="00A83216" w:rsidRPr="000A1DC0" w:rsidRDefault="00A83216" w:rsidP="00487179">
            <w:pPr>
              <w:pStyle w:val="Default"/>
              <w:jc w:val="center"/>
              <w:rPr>
                <w:b/>
                <w:bCs/>
                <w:sz w:val="28"/>
                <w:szCs w:val="28"/>
              </w:rPr>
            </w:pPr>
            <w:r w:rsidRPr="000A1DC0">
              <w:rPr>
                <w:b/>
                <w:bCs/>
                <w:sz w:val="28"/>
                <w:szCs w:val="28"/>
              </w:rPr>
              <w:t>зоны регулирования застройки и хозяйственной деятельности</w:t>
            </w:r>
          </w:p>
          <w:p w14:paraId="415E599B" w14:textId="77777777" w:rsidR="00A83216" w:rsidRPr="000A1DC0" w:rsidRDefault="00A83216" w:rsidP="00487179">
            <w:pPr>
              <w:pStyle w:val="Default"/>
              <w:jc w:val="center"/>
              <w:rPr>
                <w:b/>
                <w:bCs/>
                <w:sz w:val="28"/>
                <w:szCs w:val="28"/>
              </w:rPr>
            </w:pPr>
            <w:r w:rsidRPr="000A1DC0">
              <w:rPr>
                <w:b/>
                <w:bCs/>
                <w:sz w:val="28"/>
                <w:szCs w:val="28"/>
              </w:rPr>
              <w:t xml:space="preserve">объекта культурного наследия регионального значения  </w:t>
            </w:r>
          </w:p>
          <w:p w14:paraId="5BA070F0" w14:textId="77777777" w:rsidR="00A83216" w:rsidRPr="000A1DC0" w:rsidRDefault="00A83216" w:rsidP="00487179">
            <w:pPr>
              <w:pStyle w:val="Default"/>
              <w:jc w:val="center"/>
              <w:rPr>
                <w:b/>
                <w:sz w:val="28"/>
                <w:szCs w:val="28"/>
                <w:lang w:eastAsia="ru-RU" w:bidi="ru-RU"/>
              </w:rPr>
            </w:pPr>
            <w:r w:rsidRPr="000A1DC0">
              <w:rPr>
                <w:b/>
                <w:bCs/>
                <w:sz w:val="28"/>
                <w:szCs w:val="28"/>
              </w:rPr>
              <w:t>(ЗРЗ-1.1, ЗРЗ-1.2)</w:t>
            </w:r>
          </w:p>
          <w:p w14:paraId="35199B07" w14:textId="77777777" w:rsidR="00A83216" w:rsidRPr="000A1DC0" w:rsidRDefault="00A83216" w:rsidP="00487179">
            <w:pPr>
              <w:pStyle w:val="Default"/>
              <w:jc w:val="center"/>
              <w:rPr>
                <w:b/>
                <w:bCs/>
                <w:sz w:val="28"/>
                <w:szCs w:val="28"/>
              </w:rPr>
            </w:pPr>
          </w:p>
        </w:tc>
      </w:tr>
    </w:tbl>
    <w:tbl>
      <w:tblPr>
        <w:tblStyle w:val="aa"/>
        <w:tblW w:w="0" w:type="auto"/>
        <w:tblLayout w:type="fixed"/>
        <w:tblLook w:val="04A0" w:firstRow="1" w:lastRow="0" w:firstColumn="1" w:lastColumn="0" w:noHBand="0" w:noVBand="1"/>
      </w:tblPr>
      <w:tblGrid>
        <w:gridCol w:w="817"/>
        <w:gridCol w:w="773"/>
        <w:gridCol w:w="957"/>
        <w:gridCol w:w="283"/>
        <w:gridCol w:w="1276"/>
        <w:gridCol w:w="113"/>
        <w:gridCol w:w="2120"/>
        <w:gridCol w:w="6"/>
        <w:gridCol w:w="1560"/>
        <w:gridCol w:w="1666"/>
      </w:tblGrid>
      <w:tr w:rsidR="00A83216" w:rsidRPr="008432CB" w14:paraId="1BF4B964" w14:textId="77777777" w:rsidTr="00487179">
        <w:tc>
          <w:tcPr>
            <w:tcW w:w="9571" w:type="dxa"/>
            <w:gridSpan w:val="10"/>
          </w:tcPr>
          <w:p w14:paraId="44696FD9" w14:textId="77777777" w:rsidR="00A83216" w:rsidRPr="008432CB" w:rsidRDefault="00A83216" w:rsidP="00487179">
            <w:pPr>
              <w:pStyle w:val="2"/>
              <w:tabs>
                <w:tab w:val="left" w:pos="0"/>
              </w:tabs>
              <w:ind w:left="0" w:right="409"/>
              <w:jc w:val="center"/>
              <w:outlineLvl w:val="1"/>
              <w:rPr>
                <w:b w:val="0"/>
                <w:sz w:val="24"/>
                <w:szCs w:val="24"/>
              </w:rPr>
            </w:pPr>
            <w:r w:rsidRPr="008432CB">
              <w:rPr>
                <w:b w:val="0"/>
                <w:sz w:val="24"/>
                <w:szCs w:val="24"/>
              </w:rPr>
              <w:t>Сведения об объекте</w:t>
            </w:r>
          </w:p>
        </w:tc>
      </w:tr>
      <w:tr w:rsidR="00A83216" w:rsidRPr="008432CB" w14:paraId="016BAC9B" w14:textId="77777777" w:rsidTr="00A83216">
        <w:tc>
          <w:tcPr>
            <w:tcW w:w="817" w:type="dxa"/>
          </w:tcPr>
          <w:p w14:paraId="1678F7D7" w14:textId="77777777" w:rsidR="00A83216" w:rsidRPr="008432CB" w:rsidRDefault="00A83216" w:rsidP="00487179">
            <w:pPr>
              <w:pStyle w:val="2"/>
              <w:tabs>
                <w:tab w:val="left" w:pos="0"/>
              </w:tabs>
              <w:ind w:left="0"/>
              <w:jc w:val="center"/>
              <w:outlineLvl w:val="1"/>
              <w:rPr>
                <w:b w:val="0"/>
                <w:sz w:val="24"/>
                <w:szCs w:val="24"/>
              </w:rPr>
            </w:pPr>
            <w:r w:rsidRPr="008432CB">
              <w:rPr>
                <w:b w:val="0"/>
                <w:sz w:val="24"/>
                <w:szCs w:val="24"/>
              </w:rPr>
              <w:t>№</w:t>
            </w:r>
          </w:p>
          <w:p w14:paraId="39C8A3A9" w14:textId="77777777" w:rsidR="00A83216" w:rsidRPr="008432CB" w:rsidRDefault="00A83216" w:rsidP="00487179">
            <w:pPr>
              <w:pStyle w:val="2"/>
              <w:tabs>
                <w:tab w:val="left" w:pos="0"/>
              </w:tabs>
              <w:ind w:left="0"/>
              <w:jc w:val="center"/>
              <w:outlineLvl w:val="1"/>
              <w:rPr>
                <w:b w:val="0"/>
                <w:sz w:val="24"/>
                <w:szCs w:val="24"/>
              </w:rPr>
            </w:pPr>
            <w:r w:rsidRPr="008432CB">
              <w:rPr>
                <w:b w:val="0"/>
                <w:sz w:val="24"/>
                <w:szCs w:val="24"/>
              </w:rPr>
              <w:t>п/п</w:t>
            </w:r>
          </w:p>
        </w:tc>
        <w:tc>
          <w:tcPr>
            <w:tcW w:w="5528" w:type="dxa"/>
            <w:gridSpan w:val="7"/>
            <w:vAlign w:val="center"/>
          </w:tcPr>
          <w:p w14:paraId="613B58D8" w14:textId="77777777" w:rsidR="00A83216" w:rsidRPr="008432CB" w:rsidRDefault="00A83216" w:rsidP="00487179">
            <w:pPr>
              <w:pStyle w:val="2"/>
              <w:tabs>
                <w:tab w:val="left" w:pos="0"/>
              </w:tabs>
              <w:ind w:left="0" w:right="5"/>
              <w:jc w:val="center"/>
              <w:outlineLvl w:val="1"/>
              <w:rPr>
                <w:b w:val="0"/>
                <w:sz w:val="24"/>
                <w:szCs w:val="24"/>
              </w:rPr>
            </w:pPr>
            <w:r w:rsidRPr="008432CB">
              <w:rPr>
                <w:b w:val="0"/>
                <w:sz w:val="24"/>
                <w:szCs w:val="24"/>
              </w:rPr>
              <w:t>Характеристика объекта</w:t>
            </w:r>
          </w:p>
        </w:tc>
        <w:tc>
          <w:tcPr>
            <w:tcW w:w="3226" w:type="dxa"/>
            <w:gridSpan w:val="2"/>
            <w:vAlign w:val="center"/>
          </w:tcPr>
          <w:p w14:paraId="3CCC3720" w14:textId="77777777" w:rsidR="00A83216" w:rsidRPr="008432CB" w:rsidRDefault="00A83216" w:rsidP="00487179">
            <w:pPr>
              <w:pStyle w:val="2"/>
              <w:tabs>
                <w:tab w:val="left" w:pos="0"/>
                <w:tab w:val="left" w:pos="789"/>
                <w:tab w:val="left" w:pos="2188"/>
                <w:tab w:val="left" w:pos="2591"/>
              </w:tabs>
              <w:ind w:left="0" w:right="5"/>
              <w:jc w:val="center"/>
              <w:outlineLvl w:val="1"/>
              <w:rPr>
                <w:b w:val="0"/>
                <w:sz w:val="24"/>
                <w:szCs w:val="24"/>
              </w:rPr>
            </w:pPr>
            <w:r>
              <w:rPr>
                <w:b w:val="0"/>
                <w:sz w:val="24"/>
                <w:szCs w:val="24"/>
              </w:rPr>
              <w:t>Описание характеристик</w:t>
            </w:r>
          </w:p>
        </w:tc>
      </w:tr>
      <w:tr w:rsidR="00A83216" w:rsidRPr="008432CB" w14:paraId="3CA3B6BD" w14:textId="77777777" w:rsidTr="00A83216">
        <w:tc>
          <w:tcPr>
            <w:tcW w:w="817" w:type="dxa"/>
          </w:tcPr>
          <w:p w14:paraId="1AC971F4" w14:textId="77777777" w:rsidR="00A83216" w:rsidRPr="008432CB" w:rsidRDefault="00A83216" w:rsidP="00487179">
            <w:pPr>
              <w:pStyle w:val="2"/>
              <w:tabs>
                <w:tab w:val="left" w:pos="0"/>
              </w:tabs>
              <w:ind w:left="0"/>
              <w:outlineLvl w:val="1"/>
              <w:rPr>
                <w:b w:val="0"/>
                <w:sz w:val="24"/>
                <w:szCs w:val="24"/>
              </w:rPr>
            </w:pPr>
            <w:r w:rsidRPr="008432CB">
              <w:rPr>
                <w:b w:val="0"/>
                <w:sz w:val="24"/>
                <w:szCs w:val="24"/>
              </w:rPr>
              <w:t>1</w:t>
            </w:r>
          </w:p>
        </w:tc>
        <w:tc>
          <w:tcPr>
            <w:tcW w:w="5528" w:type="dxa"/>
            <w:gridSpan w:val="7"/>
          </w:tcPr>
          <w:p w14:paraId="3D256799" w14:textId="77777777" w:rsidR="00A83216" w:rsidRPr="008432CB" w:rsidRDefault="00A83216" w:rsidP="00487179">
            <w:pPr>
              <w:pStyle w:val="2"/>
              <w:tabs>
                <w:tab w:val="left" w:pos="0"/>
              </w:tabs>
              <w:ind w:left="0" w:right="409"/>
              <w:jc w:val="center"/>
              <w:outlineLvl w:val="1"/>
              <w:rPr>
                <w:b w:val="0"/>
                <w:sz w:val="24"/>
                <w:szCs w:val="24"/>
              </w:rPr>
            </w:pPr>
            <w:r w:rsidRPr="008432CB">
              <w:rPr>
                <w:b w:val="0"/>
                <w:sz w:val="24"/>
                <w:szCs w:val="24"/>
              </w:rPr>
              <w:t>2</w:t>
            </w:r>
          </w:p>
        </w:tc>
        <w:tc>
          <w:tcPr>
            <w:tcW w:w="3226" w:type="dxa"/>
            <w:gridSpan w:val="2"/>
          </w:tcPr>
          <w:p w14:paraId="5F042246" w14:textId="77777777" w:rsidR="00A83216" w:rsidRPr="008432CB" w:rsidRDefault="00A83216" w:rsidP="00487179">
            <w:pPr>
              <w:pStyle w:val="2"/>
              <w:tabs>
                <w:tab w:val="left" w:pos="0"/>
              </w:tabs>
              <w:ind w:left="0" w:right="409"/>
              <w:jc w:val="center"/>
              <w:outlineLvl w:val="1"/>
              <w:rPr>
                <w:b w:val="0"/>
                <w:sz w:val="24"/>
                <w:szCs w:val="24"/>
              </w:rPr>
            </w:pPr>
            <w:r w:rsidRPr="008432CB">
              <w:rPr>
                <w:b w:val="0"/>
                <w:sz w:val="24"/>
                <w:szCs w:val="24"/>
              </w:rPr>
              <w:t>3</w:t>
            </w:r>
          </w:p>
        </w:tc>
      </w:tr>
      <w:tr w:rsidR="00A83216" w:rsidRPr="008432CB" w14:paraId="254DF4B6" w14:textId="77777777" w:rsidTr="00A83216">
        <w:tc>
          <w:tcPr>
            <w:tcW w:w="817" w:type="dxa"/>
          </w:tcPr>
          <w:p w14:paraId="6FA64C4B" w14:textId="77777777" w:rsidR="00A83216" w:rsidRPr="008432CB" w:rsidRDefault="00A83216" w:rsidP="00487179">
            <w:pPr>
              <w:pStyle w:val="2"/>
              <w:tabs>
                <w:tab w:val="left" w:pos="284"/>
              </w:tabs>
              <w:ind w:left="0"/>
              <w:outlineLvl w:val="1"/>
              <w:rPr>
                <w:b w:val="0"/>
                <w:sz w:val="24"/>
                <w:szCs w:val="24"/>
              </w:rPr>
            </w:pPr>
            <w:r w:rsidRPr="008432CB">
              <w:rPr>
                <w:b w:val="0"/>
                <w:sz w:val="24"/>
                <w:szCs w:val="24"/>
              </w:rPr>
              <w:t>1.</w:t>
            </w:r>
          </w:p>
        </w:tc>
        <w:tc>
          <w:tcPr>
            <w:tcW w:w="5528" w:type="dxa"/>
            <w:gridSpan w:val="7"/>
          </w:tcPr>
          <w:p w14:paraId="59C9DF11" w14:textId="77777777" w:rsidR="00A83216" w:rsidRPr="008432CB" w:rsidRDefault="00A83216" w:rsidP="00487179">
            <w:pPr>
              <w:pStyle w:val="2"/>
              <w:tabs>
                <w:tab w:val="left" w:pos="0"/>
              </w:tabs>
              <w:ind w:left="0" w:right="409"/>
              <w:jc w:val="center"/>
              <w:outlineLvl w:val="1"/>
              <w:rPr>
                <w:b w:val="0"/>
                <w:sz w:val="24"/>
                <w:szCs w:val="24"/>
              </w:rPr>
            </w:pPr>
            <w:r w:rsidRPr="008432CB">
              <w:rPr>
                <w:b w:val="0"/>
                <w:sz w:val="24"/>
                <w:szCs w:val="24"/>
              </w:rPr>
              <w:t>Местоположение объекта</w:t>
            </w:r>
          </w:p>
        </w:tc>
        <w:tc>
          <w:tcPr>
            <w:tcW w:w="3226" w:type="dxa"/>
            <w:gridSpan w:val="2"/>
          </w:tcPr>
          <w:p w14:paraId="307F78E7" w14:textId="77777777" w:rsidR="00A83216" w:rsidRPr="008432CB" w:rsidRDefault="00A83216" w:rsidP="00487179">
            <w:pPr>
              <w:pStyle w:val="2"/>
              <w:tabs>
                <w:tab w:val="left" w:pos="0"/>
              </w:tabs>
              <w:ind w:left="0"/>
              <w:jc w:val="center"/>
              <w:outlineLvl w:val="1"/>
              <w:rPr>
                <w:b w:val="0"/>
                <w:sz w:val="24"/>
                <w:szCs w:val="24"/>
              </w:rPr>
            </w:pPr>
            <w:r w:rsidRPr="008432CB">
              <w:rPr>
                <w:b w:val="0"/>
                <w:sz w:val="24"/>
                <w:szCs w:val="24"/>
              </w:rPr>
              <w:t>Республика Дагестан, г.</w:t>
            </w:r>
            <w:r>
              <w:rPr>
                <w:b w:val="0"/>
                <w:sz w:val="24"/>
                <w:szCs w:val="24"/>
              </w:rPr>
              <w:t xml:space="preserve"> </w:t>
            </w:r>
            <w:r w:rsidRPr="008432CB">
              <w:rPr>
                <w:b w:val="0"/>
                <w:sz w:val="24"/>
                <w:szCs w:val="24"/>
              </w:rPr>
              <w:t>Махачкала</w:t>
            </w:r>
          </w:p>
        </w:tc>
      </w:tr>
      <w:tr w:rsidR="00A83216" w:rsidRPr="008432CB" w14:paraId="19DAAA89" w14:textId="77777777" w:rsidTr="00A83216">
        <w:tc>
          <w:tcPr>
            <w:tcW w:w="817" w:type="dxa"/>
          </w:tcPr>
          <w:p w14:paraId="3AB1A5D6" w14:textId="77777777" w:rsidR="00A83216" w:rsidRPr="008432CB" w:rsidRDefault="00A83216" w:rsidP="00487179">
            <w:pPr>
              <w:pStyle w:val="2"/>
              <w:tabs>
                <w:tab w:val="left" w:pos="0"/>
              </w:tabs>
              <w:ind w:left="0"/>
              <w:outlineLvl w:val="1"/>
              <w:rPr>
                <w:b w:val="0"/>
                <w:sz w:val="24"/>
                <w:szCs w:val="24"/>
              </w:rPr>
            </w:pPr>
            <w:r w:rsidRPr="008432CB">
              <w:rPr>
                <w:b w:val="0"/>
                <w:sz w:val="24"/>
                <w:szCs w:val="24"/>
              </w:rPr>
              <w:t>2.</w:t>
            </w:r>
          </w:p>
        </w:tc>
        <w:tc>
          <w:tcPr>
            <w:tcW w:w="5528" w:type="dxa"/>
            <w:gridSpan w:val="7"/>
          </w:tcPr>
          <w:p w14:paraId="4C33D3AA" w14:textId="77777777" w:rsidR="00A83216" w:rsidRPr="008432CB" w:rsidRDefault="00A83216" w:rsidP="00487179">
            <w:pPr>
              <w:pStyle w:val="2"/>
              <w:tabs>
                <w:tab w:val="left" w:pos="0"/>
              </w:tabs>
              <w:ind w:left="0" w:right="147"/>
              <w:outlineLvl w:val="1"/>
              <w:rPr>
                <w:b w:val="0"/>
                <w:sz w:val="24"/>
                <w:szCs w:val="24"/>
              </w:rPr>
            </w:pPr>
            <w:r w:rsidRPr="008432CB">
              <w:rPr>
                <w:b w:val="0"/>
                <w:sz w:val="24"/>
                <w:szCs w:val="24"/>
              </w:rPr>
              <w:t>Площадь объекта +/</w:t>
            </w:r>
            <w:r w:rsidRPr="008432CB">
              <w:rPr>
                <w:sz w:val="24"/>
                <w:szCs w:val="24"/>
              </w:rPr>
              <w:t>-</w:t>
            </w:r>
            <w:r w:rsidRPr="008432CB">
              <w:rPr>
                <w:b w:val="0"/>
                <w:sz w:val="24"/>
                <w:szCs w:val="24"/>
              </w:rPr>
              <w:t xml:space="preserve"> величина погрешности определения площади (Р+/</w:t>
            </w:r>
            <w:r w:rsidRPr="008432CB">
              <w:rPr>
                <w:sz w:val="24"/>
                <w:szCs w:val="24"/>
              </w:rPr>
              <w:t>-</w:t>
            </w:r>
            <w:r w:rsidRPr="008432CB">
              <w:rPr>
                <w:b w:val="0"/>
                <w:sz w:val="24"/>
                <w:szCs w:val="24"/>
              </w:rPr>
              <w:t xml:space="preserve"> Дельта Р)</w:t>
            </w:r>
          </w:p>
        </w:tc>
        <w:tc>
          <w:tcPr>
            <w:tcW w:w="3226" w:type="dxa"/>
            <w:gridSpan w:val="2"/>
          </w:tcPr>
          <w:p w14:paraId="7B4C0130" w14:textId="77777777" w:rsidR="00A83216" w:rsidRPr="00F37D05" w:rsidRDefault="00A83216" w:rsidP="00487179">
            <w:pPr>
              <w:pStyle w:val="Default"/>
              <w:jc w:val="center"/>
              <w:rPr>
                <w:rFonts w:ascii="Times New Roman" w:hAnsi="Times New Roman"/>
              </w:rPr>
            </w:pPr>
            <w:r>
              <w:rPr>
                <w:rFonts w:ascii="Times New Roman" w:hAnsi="Times New Roman"/>
              </w:rPr>
              <w:t>12585</w:t>
            </w:r>
            <w:r w:rsidRPr="00F37D05">
              <w:rPr>
                <w:rFonts w:ascii="Times New Roman" w:hAnsi="Times New Roman"/>
              </w:rPr>
              <w:t xml:space="preserve"> м</w:t>
            </w:r>
            <w:r w:rsidRPr="00F37D05">
              <w:rPr>
                <w:rFonts w:ascii="Times New Roman" w:hAnsi="Times New Roman"/>
                <w:vertAlign w:val="superscript"/>
              </w:rPr>
              <w:t>2</w:t>
            </w:r>
            <w:r w:rsidRPr="00F37D05">
              <w:rPr>
                <w:rFonts w:ascii="Times New Roman" w:hAnsi="Times New Roman"/>
              </w:rPr>
              <w:t xml:space="preserve"> ± 1 м</w:t>
            </w:r>
            <w:r w:rsidRPr="00F37D05">
              <w:rPr>
                <w:rFonts w:ascii="Times New Roman" w:hAnsi="Times New Roman"/>
                <w:vertAlign w:val="superscript"/>
              </w:rPr>
              <w:t>2</w:t>
            </w:r>
            <w:r w:rsidRPr="00F37D05">
              <w:rPr>
                <w:rFonts w:ascii="Times New Roman" w:hAnsi="Times New Roman"/>
              </w:rPr>
              <w:t xml:space="preserve"> </w:t>
            </w:r>
          </w:p>
          <w:p w14:paraId="2DD685E0" w14:textId="77777777" w:rsidR="00A83216" w:rsidRPr="008432CB" w:rsidRDefault="00A83216" w:rsidP="00487179">
            <w:pPr>
              <w:pStyle w:val="2"/>
              <w:tabs>
                <w:tab w:val="left" w:pos="0"/>
              </w:tabs>
              <w:ind w:left="0" w:right="409"/>
              <w:jc w:val="center"/>
              <w:outlineLvl w:val="1"/>
              <w:rPr>
                <w:sz w:val="24"/>
                <w:szCs w:val="24"/>
              </w:rPr>
            </w:pPr>
          </w:p>
        </w:tc>
      </w:tr>
      <w:tr w:rsidR="00A83216" w:rsidRPr="008432CB" w14:paraId="6BBE6D76" w14:textId="77777777" w:rsidTr="00A83216">
        <w:tc>
          <w:tcPr>
            <w:tcW w:w="817" w:type="dxa"/>
          </w:tcPr>
          <w:p w14:paraId="74CCFA2C" w14:textId="77777777" w:rsidR="00A83216" w:rsidRPr="008432CB" w:rsidRDefault="00A83216" w:rsidP="00487179">
            <w:pPr>
              <w:pStyle w:val="2"/>
              <w:tabs>
                <w:tab w:val="left" w:pos="0"/>
              </w:tabs>
              <w:ind w:left="0"/>
              <w:outlineLvl w:val="1"/>
              <w:rPr>
                <w:b w:val="0"/>
                <w:sz w:val="24"/>
                <w:szCs w:val="24"/>
              </w:rPr>
            </w:pPr>
            <w:r w:rsidRPr="008432CB">
              <w:rPr>
                <w:b w:val="0"/>
                <w:sz w:val="24"/>
                <w:szCs w:val="24"/>
              </w:rPr>
              <w:t>3.</w:t>
            </w:r>
          </w:p>
        </w:tc>
        <w:tc>
          <w:tcPr>
            <w:tcW w:w="5528" w:type="dxa"/>
            <w:gridSpan w:val="7"/>
          </w:tcPr>
          <w:p w14:paraId="76A650DC" w14:textId="77777777" w:rsidR="00A83216" w:rsidRPr="008432CB" w:rsidRDefault="00A83216" w:rsidP="00487179">
            <w:pPr>
              <w:pStyle w:val="2"/>
              <w:tabs>
                <w:tab w:val="left" w:pos="0"/>
              </w:tabs>
              <w:ind w:left="0" w:right="147"/>
              <w:outlineLvl w:val="1"/>
              <w:rPr>
                <w:b w:val="0"/>
                <w:sz w:val="24"/>
                <w:szCs w:val="24"/>
              </w:rPr>
            </w:pPr>
            <w:r w:rsidRPr="008432CB">
              <w:rPr>
                <w:b w:val="0"/>
                <w:sz w:val="24"/>
                <w:szCs w:val="24"/>
              </w:rPr>
              <w:t>Иные характеристики объекта</w:t>
            </w:r>
          </w:p>
        </w:tc>
        <w:tc>
          <w:tcPr>
            <w:tcW w:w="3226" w:type="dxa"/>
            <w:gridSpan w:val="2"/>
          </w:tcPr>
          <w:p w14:paraId="6578F0E5" w14:textId="77777777" w:rsidR="00A83216" w:rsidRPr="008432CB" w:rsidRDefault="00A83216" w:rsidP="00487179">
            <w:pPr>
              <w:pStyle w:val="2"/>
              <w:tabs>
                <w:tab w:val="left" w:pos="0"/>
              </w:tabs>
              <w:ind w:left="0" w:right="409"/>
              <w:jc w:val="center"/>
              <w:outlineLvl w:val="1"/>
              <w:rPr>
                <w:sz w:val="24"/>
                <w:szCs w:val="24"/>
              </w:rPr>
            </w:pPr>
            <w:r w:rsidRPr="008432CB">
              <w:rPr>
                <w:sz w:val="24"/>
                <w:szCs w:val="24"/>
              </w:rPr>
              <w:t>-</w:t>
            </w:r>
          </w:p>
        </w:tc>
      </w:tr>
      <w:tr w:rsidR="00A83216" w:rsidRPr="000F5DFF" w14:paraId="0220AF43" w14:textId="77777777" w:rsidTr="00487179">
        <w:tc>
          <w:tcPr>
            <w:tcW w:w="9571" w:type="dxa"/>
            <w:gridSpan w:val="10"/>
          </w:tcPr>
          <w:p w14:paraId="037A33C5"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Сведения о местоположении границ объекта</w:t>
            </w:r>
          </w:p>
        </w:tc>
      </w:tr>
      <w:tr w:rsidR="00A83216" w:rsidRPr="000F5DFF" w14:paraId="30EBCD01" w14:textId="77777777" w:rsidTr="00487179">
        <w:tc>
          <w:tcPr>
            <w:tcW w:w="9571" w:type="dxa"/>
            <w:gridSpan w:val="10"/>
          </w:tcPr>
          <w:p w14:paraId="3AF054A3" w14:textId="77777777" w:rsidR="00A83216" w:rsidRPr="000F5DFF" w:rsidRDefault="00A83216" w:rsidP="00487179">
            <w:pPr>
              <w:pStyle w:val="2"/>
              <w:tabs>
                <w:tab w:val="left" w:pos="0"/>
              </w:tabs>
              <w:ind w:left="0"/>
              <w:outlineLvl w:val="1"/>
              <w:rPr>
                <w:b w:val="0"/>
                <w:sz w:val="24"/>
                <w:szCs w:val="24"/>
              </w:rPr>
            </w:pPr>
            <w:r w:rsidRPr="000F5DFF">
              <w:rPr>
                <w:b w:val="0"/>
                <w:sz w:val="24"/>
                <w:szCs w:val="24"/>
              </w:rPr>
              <w:t>1.Система  координат МСК-05</w:t>
            </w:r>
          </w:p>
        </w:tc>
      </w:tr>
      <w:tr w:rsidR="00A83216" w:rsidRPr="000F5DFF" w14:paraId="4FEB8A52" w14:textId="77777777" w:rsidTr="00487179">
        <w:tc>
          <w:tcPr>
            <w:tcW w:w="9571" w:type="dxa"/>
            <w:gridSpan w:val="10"/>
          </w:tcPr>
          <w:p w14:paraId="61247D66" w14:textId="77777777" w:rsidR="00A83216" w:rsidRPr="000F5DFF" w:rsidRDefault="00A83216" w:rsidP="00487179">
            <w:pPr>
              <w:pStyle w:val="2"/>
              <w:tabs>
                <w:tab w:val="left" w:pos="0"/>
              </w:tabs>
              <w:ind w:left="0"/>
              <w:outlineLvl w:val="1"/>
              <w:rPr>
                <w:b w:val="0"/>
                <w:sz w:val="24"/>
                <w:szCs w:val="24"/>
              </w:rPr>
            </w:pPr>
            <w:r w:rsidRPr="000F5DFF">
              <w:rPr>
                <w:b w:val="0"/>
                <w:sz w:val="24"/>
                <w:szCs w:val="24"/>
              </w:rPr>
              <w:t>2.Сведения о характерных точках границ объекта</w:t>
            </w:r>
          </w:p>
        </w:tc>
      </w:tr>
      <w:tr w:rsidR="00A83216" w:rsidRPr="000F5DFF" w14:paraId="6CC2FE5D" w14:textId="77777777" w:rsidTr="00487179">
        <w:tc>
          <w:tcPr>
            <w:tcW w:w="1590" w:type="dxa"/>
            <w:gridSpan w:val="2"/>
            <w:vMerge w:val="restart"/>
          </w:tcPr>
          <w:p w14:paraId="1A264495"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Обозначение характерных точек границ</w:t>
            </w:r>
          </w:p>
        </w:tc>
        <w:tc>
          <w:tcPr>
            <w:tcW w:w="2516" w:type="dxa"/>
            <w:gridSpan w:val="3"/>
          </w:tcPr>
          <w:p w14:paraId="4921C4F8"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Координаты, м</w:t>
            </w:r>
          </w:p>
        </w:tc>
        <w:tc>
          <w:tcPr>
            <w:tcW w:w="2233" w:type="dxa"/>
            <w:gridSpan w:val="2"/>
            <w:vMerge w:val="restart"/>
          </w:tcPr>
          <w:p w14:paraId="2F8E4AD1"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Метод определения координат характерной точки</w:t>
            </w:r>
          </w:p>
        </w:tc>
        <w:tc>
          <w:tcPr>
            <w:tcW w:w="1566" w:type="dxa"/>
            <w:gridSpan w:val="2"/>
            <w:vMerge w:val="restart"/>
          </w:tcPr>
          <w:p w14:paraId="00D8FCE9" w14:textId="77777777" w:rsidR="00A83216" w:rsidRPr="000F5DFF" w:rsidRDefault="00A83216" w:rsidP="00487179">
            <w:pPr>
              <w:pStyle w:val="2"/>
              <w:tabs>
                <w:tab w:val="left" w:pos="0"/>
              </w:tabs>
              <w:ind w:left="0"/>
              <w:jc w:val="center"/>
              <w:outlineLvl w:val="1"/>
              <w:rPr>
                <w:b w:val="0"/>
                <w:spacing w:val="-8"/>
                <w:sz w:val="24"/>
                <w:szCs w:val="24"/>
              </w:rPr>
            </w:pPr>
            <w:r w:rsidRPr="000F5DFF">
              <w:rPr>
                <w:b w:val="0"/>
                <w:spacing w:val="-8"/>
                <w:sz w:val="24"/>
                <w:szCs w:val="24"/>
              </w:rPr>
              <w:t>Средняя квадратичес-кая погрешность положения характерной точки (</w:t>
            </w:r>
            <w:r w:rsidRPr="000F5DFF">
              <w:rPr>
                <w:b w:val="0"/>
                <w:spacing w:val="-8"/>
                <w:sz w:val="24"/>
                <w:szCs w:val="24"/>
                <w:lang w:val="en-US"/>
              </w:rPr>
              <w:t>Mt</w:t>
            </w:r>
            <w:r w:rsidRPr="000F5DFF">
              <w:rPr>
                <w:b w:val="0"/>
                <w:spacing w:val="-8"/>
                <w:sz w:val="24"/>
                <w:szCs w:val="24"/>
              </w:rPr>
              <w:t>), м</w:t>
            </w:r>
          </w:p>
        </w:tc>
        <w:tc>
          <w:tcPr>
            <w:tcW w:w="1666" w:type="dxa"/>
            <w:vMerge w:val="restart"/>
          </w:tcPr>
          <w:p w14:paraId="1F6B26FA" w14:textId="77777777" w:rsidR="00A83216" w:rsidRPr="000F5DFF" w:rsidRDefault="00A83216" w:rsidP="00487179">
            <w:pPr>
              <w:pStyle w:val="2"/>
              <w:tabs>
                <w:tab w:val="left" w:pos="0"/>
                <w:tab w:val="left" w:pos="1338"/>
              </w:tabs>
              <w:ind w:left="0"/>
              <w:jc w:val="center"/>
              <w:outlineLvl w:val="1"/>
              <w:rPr>
                <w:b w:val="0"/>
                <w:sz w:val="24"/>
                <w:szCs w:val="24"/>
              </w:rPr>
            </w:pPr>
            <w:r w:rsidRPr="000F5DFF">
              <w:rPr>
                <w:b w:val="0"/>
                <w:sz w:val="24"/>
                <w:szCs w:val="24"/>
              </w:rPr>
              <w:t>Описание обозначения точки на местности (при наличии)</w:t>
            </w:r>
          </w:p>
        </w:tc>
      </w:tr>
      <w:tr w:rsidR="00A83216" w:rsidRPr="000F5DFF" w14:paraId="28EA355F" w14:textId="77777777" w:rsidTr="00487179">
        <w:tc>
          <w:tcPr>
            <w:tcW w:w="1590" w:type="dxa"/>
            <w:gridSpan w:val="2"/>
            <w:vMerge/>
          </w:tcPr>
          <w:p w14:paraId="0FA52E50" w14:textId="77777777" w:rsidR="00A83216" w:rsidRPr="000F5DFF" w:rsidRDefault="00A83216" w:rsidP="00487179">
            <w:pPr>
              <w:pStyle w:val="2"/>
              <w:tabs>
                <w:tab w:val="left" w:pos="0"/>
              </w:tabs>
              <w:ind w:left="0"/>
              <w:jc w:val="center"/>
              <w:outlineLvl w:val="1"/>
              <w:rPr>
                <w:b w:val="0"/>
                <w:sz w:val="24"/>
                <w:szCs w:val="24"/>
              </w:rPr>
            </w:pPr>
          </w:p>
        </w:tc>
        <w:tc>
          <w:tcPr>
            <w:tcW w:w="2516" w:type="dxa"/>
            <w:gridSpan w:val="3"/>
          </w:tcPr>
          <w:p w14:paraId="4EEE59F3"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Геодезическая система координат</w:t>
            </w:r>
          </w:p>
        </w:tc>
        <w:tc>
          <w:tcPr>
            <w:tcW w:w="2233" w:type="dxa"/>
            <w:gridSpan w:val="2"/>
            <w:vMerge/>
          </w:tcPr>
          <w:p w14:paraId="28FDA388" w14:textId="77777777" w:rsidR="00A83216" w:rsidRPr="000F5DFF" w:rsidRDefault="00A83216" w:rsidP="00487179">
            <w:pPr>
              <w:pStyle w:val="2"/>
              <w:tabs>
                <w:tab w:val="left" w:pos="0"/>
              </w:tabs>
              <w:ind w:left="0"/>
              <w:jc w:val="center"/>
              <w:outlineLvl w:val="1"/>
              <w:rPr>
                <w:b w:val="0"/>
                <w:sz w:val="24"/>
                <w:szCs w:val="24"/>
              </w:rPr>
            </w:pPr>
          </w:p>
        </w:tc>
        <w:tc>
          <w:tcPr>
            <w:tcW w:w="1566" w:type="dxa"/>
            <w:gridSpan w:val="2"/>
            <w:vMerge/>
          </w:tcPr>
          <w:p w14:paraId="25777399" w14:textId="77777777" w:rsidR="00A83216" w:rsidRPr="000F5DFF" w:rsidRDefault="00A83216" w:rsidP="00487179">
            <w:pPr>
              <w:pStyle w:val="2"/>
              <w:tabs>
                <w:tab w:val="left" w:pos="0"/>
              </w:tabs>
              <w:ind w:left="0"/>
              <w:jc w:val="center"/>
              <w:outlineLvl w:val="1"/>
              <w:rPr>
                <w:b w:val="0"/>
                <w:sz w:val="24"/>
                <w:szCs w:val="24"/>
              </w:rPr>
            </w:pPr>
          </w:p>
        </w:tc>
        <w:tc>
          <w:tcPr>
            <w:tcW w:w="1666" w:type="dxa"/>
            <w:vMerge/>
          </w:tcPr>
          <w:p w14:paraId="729A6A3A" w14:textId="77777777" w:rsidR="00A83216" w:rsidRPr="000F5DFF" w:rsidRDefault="00A83216" w:rsidP="00487179">
            <w:pPr>
              <w:pStyle w:val="2"/>
              <w:tabs>
                <w:tab w:val="left" w:pos="0"/>
                <w:tab w:val="left" w:pos="1589"/>
              </w:tabs>
              <w:ind w:left="0"/>
              <w:jc w:val="center"/>
              <w:outlineLvl w:val="1"/>
              <w:rPr>
                <w:b w:val="0"/>
                <w:sz w:val="24"/>
                <w:szCs w:val="24"/>
              </w:rPr>
            </w:pPr>
          </w:p>
        </w:tc>
      </w:tr>
      <w:tr w:rsidR="00A83216" w:rsidRPr="000F5DFF" w14:paraId="04C4A627" w14:textId="77777777" w:rsidTr="00487179">
        <w:trPr>
          <w:trHeight w:val="1222"/>
        </w:trPr>
        <w:tc>
          <w:tcPr>
            <w:tcW w:w="1590" w:type="dxa"/>
            <w:gridSpan w:val="2"/>
            <w:vMerge/>
          </w:tcPr>
          <w:p w14:paraId="3C0E528E" w14:textId="77777777" w:rsidR="00A83216" w:rsidRPr="000F5DFF" w:rsidRDefault="00A83216" w:rsidP="00487179">
            <w:pPr>
              <w:pStyle w:val="2"/>
              <w:tabs>
                <w:tab w:val="left" w:pos="0"/>
              </w:tabs>
              <w:ind w:left="0"/>
              <w:jc w:val="center"/>
              <w:outlineLvl w:val="1"/>
              <w:rPr>
                <w:b w:val="0"/>
                <w:sz w:val="24"/>
                <w:szCs w:val="24"/>
              </w:rPr>
            </w:pPr>
          </w:p>
        </w:tc>
        <w:tc>
          <w:tcPr>
            <w:tcW w:w="1240" w:type="dxa"/>
            <w:gridSpan w:val="2"/>
          </w:tcPr>
          <w:p w14:paraId="0C81F1A6" w14:textId="77777777" w:rsidR="00A83216" w:rsidRPr="000F5DFF" w:rsidRDefault="00A83216" w:rsidP="00487179">
            <w:pPr>
              <w:pStyle w:val="2"/>
              <w:tabs>
                <w:tab w:val="left" w:pos="0"/>
              </w:tabs>
              <w:ind w:left="0"/>
              <w:jc w:val="center"/>
              <w:outlineLvl w:val="1"/>
              <w:rPr>
                <w:b w:val="0"/>
                <w:sz w:val="24"/>
                <w:szCs w:val="24"/>
                <w:lang w:val="en-US"/>
              </w:rPr>
            </w:pPr>
            <w:r w:rsidRPr="000F5DFF">
              <w:rPr>
                <w:b w:val="0"/>
                <w:sz w:val="24"/>
                <w:szCs w:val="24"/>
                <w:lang w:val="en-US"/>
              </w:rPr>
              <w:t>X</w:t>
            </w:r>
          </w:p>
        </w:tc>
        <w:tc>
          <w:tcPr>
            <w:tcW w:w="1276" w:type="dxa"/>
          </w:tcPr>
          <w:p w14:paraId="70201B88"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lang w:val="en-US"/>
              </w:rPr>
              <w:t>Y</w:t>
            </w:r>
          </w:p>
        </w:tc>
        <w:tc>
          <w:tcPr>
            <w:tcW w:w="2233" w:type="dxa"/>
            <w:gridSpan w:val="2"/>
            <w:vMerge/>
          </w:tcPr>
          <w:p w14:paraId="1ACD3362" w14:textId="77777777" w:rsidR="00A83216" w:rsidRPr="000F5DFF" w:rsidRDefault="00A83216" w:rsidP="00487179">
            <w:pPr>
              <w:pStyle w:val="2"/>
              <w:tabs>
                <w:tab w:val="left" w:pos="0"/>
              </w:tabs>
              <w:ind w:left="0"/>
              <w:jc w:val="center"/>
              <w:outlineLvl w:val="1"/>
              <w:rPr>
                <w:b w:val="0"/>
                <w:sz w:val="24"/>
                <w:szCs w:val="24"/>
              </w:rPr>
            </w:pPr>
          </w:p>
        </w:tc>
        <w:tc>
          <w:tcPr>
            <w:tcW w:w="1566" w:type="dxa"/>
            <w:gridSpan w:val="2"/>
            <w:vMerge/>
          </w:tcPr>
          <w:p w14:paraId="4D38FD8F" w14:textId="77777777" w:rsidR="00A83216" w:rsidRPr="000F5DFF" w:rsidRDefault="00A83216" w:rsidP="00487179">
            <w:pPr>
              <w:pStyle w:val="2"/>
              <w:tabs>
                <w:tab w:val="left" w:pos="0"/>
              </w:tabs>
              <w:ind w:left="0"/>
              <w:jc w:val="center"/>
              <w:outlineLvl w:val="1"/>
              <w:rPr>
                <w:b w:val="0"/>
                <w:sz w:val="24"/>
                <w:szCs w:val="24"/>
              </w:rPr>
            </w:pPr>
          </w:p>
        </w:tc>
        <w:tc>
          <w:tcPr>
            <w:tcW w:w="1666" w:type="dxa"/>
            <w:vMerge/>
          </w:tcPr>
          <w:p w14:paraId="1E643151" w14:textId="77777777" w:rsidR="00A83216" w:rsidRPr="000F5DFF" w:rsidRDefault="00A83216" w:rsidP="00487179">
            <w:pPr>
              <w:pStyle w:val="2"/>
              <w:tabs>
                <w:tab w:val="left" w:pos="0"/>
                <w:tab w:val="left" w:pos="1589"/>
              </w:tabs>
              <w:ind w:left="0"/>
              <w:jc w:val="center"/>
              <w:outlineLvl w:val="1"/>
              <w:rPr>
                <w:b w:val="0"/>
                <w:sz w:val="24"/>
                <w:szCs w:val="24"/>
              </w:rPr>
            </w:pPr>
          </w:p>
        </w:tc>
      </w:tr>
      <w:tr w:rsidR="00A83216" w:rsidRPr="000F5DFF" w14:paraId="3194E375" w14:textId="77777777" w:rsidTr="00487179">
        <w:tc>
          <w:tcPr>
            <w:tcW w:w="1590" w:type="dxa"/>
            <w:gridSpan w:val="2"/>
          </w:tcPr>
          <w:p w14:paraId="0726E2B7"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1</w:t>
            </w:r>
          </w:p>
        </w:tc>
        <w:tc>
          <w:tcPr>
            <w:tcW w:w="1240" w:type="dxa"/>
            <w:gridSpan w:val="2"/>
          </w:tcPr>
          <w:p w14:paraId="79D430F6"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2</w:t>
            </w:r>
          </w:p>
        </w:tc>
        <w:tc>
          <w:tcPr>
            <w:tcW w:w="1276" w:type="dxa"/>
          </w:tcPr>
          <w:p w14:paraId="5C674D32" w14:textId="77777777" w:rsidR="00A83216" w:rsidRPr="000F5DFF" w:rsidRDefault="00A83216" w:rsidP="00487179">
            <w:pPr>
              <w:pStyle w:val="2"/>
              <w:tabs>
                <w:tab w:val="left" w:pos="0"/>
                <w:tab w:val="left" w:pos="346"/>
              </w:tabs>
              <w:ind w:left="0"/>
              <w:jc w:val="center"/>
              <w:outlineLvl w:val="1"/>
              <w:rPr>
                <w:b w:val="0"/>
                <w:sz w:val="24"/>
                <w:szCs w:val="24"/>
              </w:rPr>
            </w:pPr>
            <w:r w:rsidRPr="000F5DFF">
              <w:rPr>
                <w:b w:val="0"/>
                <w:sz w:val="24"/>
                <w:szCs w:val="24"/>
              </w:rPr>
              <w:t>3</w:t>
            </w:r>
          </w:p>
        </w:tc>
        <w:tc>
          <w:tcPr>
            <w:tcW w:w="2233" w:type="dxa"/>
            <w:gridSpan w:val="2"/>
          </w:tcPr>
          <w:p w14:paraId="02094C83"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4</w:t>
            </w:r>
          </w:p>
        </w:tc>
        <w:tc>
          <w:tcPr>
            <w:tcW w:w="1566" w:type="dxa"/>
            <w:gridSpan w:val="2"/>
          </w:tcPr>
          <w:p w14:paraId="39C8ECCC"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5</w:t>
            </w:r>
          </w:p>
        </w:tc>
        <w:tc>
          <w:tcPr>
            <w:tcW w:w="1666" w:type="dxa"/>
          </w:tcPr>
          <w:p w14:paraId="6C311238" w14:textId="77777777" w:rsidR="00A83216" w:rsidRPr="000F5DFF" w:rsidRDefault="00A83216" w:rsidP="00487179">
            <w:pPr>
              <w:pStyle w:val="2"/>
              <w:tabs>
                <w:tab w:val="left" w:pos="0"/>
                <w:tab w:val="left" w:pos="1589"/>
              </w:tabs>
              <w:ind w:left="0"/>
              <w:jc w:val="center"/>
              <w:outlineLvl w:val="1"/>
              <w:rPr>
                <w:b w:val="0"/>
                <w:sz w:val="24"/>
                <w:szCs w:val="24"/>
              </w:rPr>
            </w:pPr>
            <w:r w:rsidRPr="000F5DFF">
              <w:rPr>
                <w:b w:val="0"/>
                <w:sz w:val="24"/>
                <w:szCs w:val="24"/>
              </w:rPr>
              <w:t>6</w:t>
            </w:r>
          </w:p>
        </w:tc>
      </w:tr>
      <w:tr w:rsidR="00A83216" w:rsidRPr="000F5DFF" w14:paraId="2DA2DCDA" w14:textId="77777777" w:rsidTr="00487179">
        <w:tc>
          <w:tcPr>
            <w:tcW w:w="9571" w:type="dxa"/>
            <w:gridSpan w:val="10"/>
          </w:tcPr>
          <w:p w14:paraId="37E6D5BF" w14:textId="77777777" w:rsidR="00A83216" w:rsidRPr="000F5DFF" w:rsidRDefault="00A83216" w:rsidP="00487179">
            <w:pPr>
              <w:pStyle w:val="2"/>
              <w:tabs>
                <w:tab w:val="left" w:pos="0"/>
                <w:tab w:val="left" w:pos="1589"/>
              </w:tabs>
              <w:ind w:left="0"/>
              <w:jc w:val="center"/>
              <w:outlineLvl w:val="1"/>
              <w:rPr>
                <w:b w:val="0"/>
                <w:sz w:val="24"/>
                <w:szCs w:val="24"/>
              </w:rPr>
            </w:pPr>
            <w:r w:rsidRPr="000F5DFF">
              <w:rPr>
                <w:b w:val="0"/>
                <w:sz w:val="24"/>
                <w:szCs w:val="24"/>
              </w:rPr>
              <w:t>ЗРЗ-1.1</w:t>
            </w:r>
          </w:p>
        </w:tc>
      </w:tr>
      <w:tr w:rsidR="00A83216" w:rsidRPr="000F5DFF" w14:paraId="755B5890" w14:textId="77777777" w:rsidTr="00487179">
        <w:tc>
          <w:tcPr>
            <w:tcW w:w="1590" w:type="dxa"/>
            <w:gridSpan w:val="2"/>
            <w:vAlign w:val="center"/>
          </w:tcPr>
          <w:p w14:paraId="5BFF503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 </w:t>
            </w:r>
          </w:p>
        </w:tc>
        <w:tc>
          <w:tcPr>
            <w:tcW w:w="1240" w:type="dxa"/>
            <w:gridSpan w:val="2"/>
            <w:vAlign w:val="center"/>
          </w:tcPr>
          <w:p w14:paraId="6CB5309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218371,94 </w:t>
            </w:r>
          </w:p>
        </w:tc>
        <w:tc>
          <w:tcPr>
            <w:tcW w:w="1276" w:type="dxa"/>
            <w:vAlign w:val="center"/>
          </w:tcPr>
          <w:p w14:paraId="7E15C5D4"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350585,08 </w:t>
            </w:r>
          </w:p>
        </w:tc>
        <w:tc>
          <w:tcPr>
            <w:tcW w:w="2233" w:type="dxa"/>
            <w:gridSpan w:val="2"/>
            <w:vAlign w:val="center"/>
          </w:tcPr>
          <w:p w14:paraId="2453400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28CC9A5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C4B071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765B289" w14:textId="77777777" w:rsidTr="00487179">
        <w:tc>
          <w:tcPr>
            <w:tcW w:w="1590" w:type="dxa"/>
            <w:gridSpan w:val="2"/>
            <w:vAlign w:val="center"/>
          </w:tcPr>
          <w:p w14:paraId="4C61856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 </w:t>
            </w:r>
          </w:p>
        </w:tc>
        <w:tc>
          <w:tcPr>
            <w:tcW w:w="1240" w:type="dxa"/>
            <w:gridSpan w:val="2"/>
            <w:vAlign w:val="center"/>
          </w:tcPr>
          <w:p w14:paraId="544761E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218353,66 </w:t>
            </w:r>
          </w:p>
        </w:tc>
        <w:tc>
          <w:tcPr>
            <w:tcW w:w="1276" w:type="dxa"/>
            <w:vAlign w:val="center"/>
          </w:tcPr>
          <w:p w14:paraId="518408E7"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350609,06 </w:t>
            </w:r>
          </w:p>
        </w:tc>
        <w:tc>
          <w:tcPr>
            <w:tcW w:w="2233" w:type="dxa"/>
            <w:gridSpan w:val="2"/>
            <w:vAlign w:val="center"/>
          </w:tcPr>
          <w:p w14:paraId="515656E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851366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EA1271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788A5D9A" w14:textId="77777777" w:rsidTr="00487179">
        <w:tc>
          <w:tcPr>
            <w:tcW w:w="1590" w:type="dxa"/>
            <w:gridSpan w:val="2"/>
            <w:vAlign w:val="center"/>
          </w:tcPr>
          <w:p w14:paraId="437F246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 </w:t>
            </w:r>
          </w:p>
        </w:tc>
        <w:tc>
          <w:tcPr>
            <w:tcW w:w="1240" w:type="dxa"/>
            <w:gridSpan w:val="2"/>
            <w:vAlign w:val="center"/>
          </w:tcPr>
          <w:p w14:paraId="7FA4A68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218353,07 </w:t>
            </w:r>
          </w:p>
        </w:tc>
        <w:tc>
          <w:tcPr>
            <w:tcW w:w="1276" w:type="dxa"/>
            <w:vAlign w:val="center"/>
          </w:tcPr>
          <w:p w14:paraId="6A95C02A"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350609,82 </w:t>
            </w:r>
          </w:p>
        </w:tc>
        <w:tc>
          <w:tcPr>
            <w:tcW w:w="2233" w:type="dxa"/>
            <w:gridSpan w:val="2"/>
            <w:vAlign w:val="center"/>
          </w:tcPr>
          <w:p w14:paraId="0DFA08C4" w14:textId="1FBD2E32"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r w:rsidRPr="00C22404">
              <w:rPr>
                <w:rFonts w:ascii="Times New Roman" w:hAnsi="Times New Roman"/>
                <w:b/>
                <w:bCs/>
              </w:rPr>
              <w:br/>
            </w:r>
          </w:p>
        </w:tc>
        <w:tc>
          <w:tcPr>
            <w:tcW w:w="1566" w:type="dxa"/>
            <w:gridSpan w:val="2"/>
            <w:vAlign w:val="center"/>
          </w:tcPr>
          <w:p w14:paraId="4C2F043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2C0C67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4B00DE8A" w14:textId="77777777" w:rsidTr="00487179">
        <w:tc>
          <w:tcPr>
            <w:tcW w:w="1590" w:type="dxa"/>
            <w:gridSpan w:val="2"/>
            <w:vAlign w:val="center"/>
          </w:tcPr>
          <w:p w14:paraId="6F35DAB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4 </w:t>
            </w:r>
          </w:p>
        </w:tc>
        <w:tc>
          <w:tcPr>
            <w:tcW w:w="1240" w:type="dxa"/>
            <w:gridSpan w:val="2"/>
            <w:vAlign w:val="center"/>
          </w:tcPr>
          <w:p w14:paraId="0015D0B2"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218335,52 </w:t>
            </w:r>
          </w:p>
        </w:tc>
        <w:tc>
          <w:tcPr>
            <w:tcW w:w="1276" w:type="dxa"/>
            <w:vAlign w:val="center"/>
          </w:tcPr>
          <w:p w14:paraId="5FF3E127"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350632,74 </w:t>
            </w:r>
          </w:p>
        </w:tc>
        <w:tc>
          <w:tcPr>
            <w:tcW w:w="2233" w:type="dxa"/>
            <w:gridSpan w:val="2"/>
            <w:vAlign w:val="center"/>
          </w:tcPr>
          <w:p w14:paraId="2A11809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C8000A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5A58C3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881DCB7" w14:textId="77777777" w:rsidTr="00487179">
        <w:tc>
          <w:tcPr>
            <w:tcW w:w="1590" w:type="dxa"/>
            <w:gridSpan w:val="2"/>
            <w:vAlign w:val="center"/>
          </w:tcPr>
          <w:p w14:paraId="7B6635B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5 </w:t>
            </w:r>
          </w:p>
        </w:tc>
        <w:tc>
          <w:tcPr>
            <w:tcW w:w="1240" w:type="dxa"/>
            <w:gridSpan w:val="2"/>
            <w:vAlign w:val="center"/>
          </w:tcPr>
          <w:p w14:paraId="1B268DD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218335,48 </w:t>
            </w:r>
          </w:p>
        </w:tc>
        <w:tc>
          <w:tcPr>
            <w:tcW w:w="1276" w:type="dxa"/>
            <w:vAlign w:val="center"/>
          </w:tcPr>
          <w:p w14:paraId="311B153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350632,99 </w:t>
            </w:r>
          </w:p>
        </w:tc>
        <w:tc>
          <w:tcPr>
            <w:tcW w:w="2233" w:type="dxa"/>
            <w:gridSpan w:val="2"/>
            <w:vAlign w:val="center"/>
          </w:tcPr>
          <w:p w14:paraId="7708CE3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Картометрический </w:t>
            </w:r>
          </w:p>
        </w:tc>
        <w:tc>
          <w:tcPr>
            <w:tcW w:w="1566" w:type="dxa"/>
            <w:gridSpan w:val="2"/>
            <w:vAlign w:val="center"/>
          </w:tcPr>
          <w:p w14:paraId="27DC16E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1669C2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C1ABE89" w14:textId="77777777" w:rsidTr="00487179">
        <w:tc>
          <w:tcPr>
            <w:tcW w:w="1590" w:type="dxa"/>
            <w:gridSpan w:val="2"/>
            <w:vAlign w:val="center"/>
          </w:tcPr>
          <w:p w14:paraId="48FD09B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6 </w:t>
            </w:r>
          </w:p>
        </w:tc>
        <w:tc>
          <w:tcPr>
            <w:tcW w:w="1240" w:type="dxa"/>
            <w:gridSpan w:val="2"/>
            <w:vAlign w:val="center"/>
          </w:tcPr>
          <w:p w14:paraId="2E6A4B8F"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218326,39 </w:t>
            </w:r>
          </w:p>
        </w:tc>
        <w:tc>
          <w:tcPr>
            <w:tcW w:w="1276" w:type="dxa"/>
            <w:vAlign w:val="center"/>
          </w:tcPr>
          <w:p w14:paraId="3EE1688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350644,67 </w:t>
            </w:r>
          </w:p>
        </w:tc>
        <w:tc>
          <w:tcPr>
            <w:tcW w:w="2233" w:type="dxa"/>
            <w:gridSpan w:val="2"/>
            <w:vAlign w:val="center"/>
          </w:tcPr>
          <w:p w14:paraId="6873794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10167A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1DF21BA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723EDE2E" w14:textId="77777777" w:rsidTr="00487179">
        <w:tc>
          <w:tcPr>
            <w:tcW w:w="1590" w:type="dxa"/>
            <w:gridSpan w:val="2"/>
            <w:vAlign w:val="center"/>
          </w:tcPr>
          <w:p w14:paraId="590C7FC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7 </w:t>
            </w:r>
          </w:p>
        </w:tc>
        <w:tc>
          <w:tcPr>
            <w:tcW w:w="1240" w:type="dxa"/>
            <w:gridSpan w:val="2"/>
            <w:vAlign w:val="center"/>
          </w:tcPr>
          <w:p w14:paraId="4F9013B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218326,99 </w:t>
            </w:r>
          </w:p>
        </w:tc>
        <w:tc>
          <w:tcPr>
            <w:tcW w:w="1276" w:type="dxa"/>
            <w:vAlign w:val="center"/>
          </w:tcPr>
          <w:p w14:paraId="65516CC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350645,20 </w:t>
            </w:r>
          </w:p>
        </w:tc>
        <w:tc>
          <w:tcPr>
            <w:tcW w:w="2233" w:type="dxa"/>
            <w:gridSpan w:val="2"/>
            <w:vAlign w:val="center"/>
          </w:tcPr>
          <w:p w14:paraId="7FC726E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162D05A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83E89F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6DD3C34" w14:textId="77777777" w:rsidTr="00487179">
        <w:tc>
          <w:tcPr>
            <w:tcW w:w="1590" w:type="dxa"/>
            <w:gridSpan w:val="2"/>
            <w:vAlign w:val="center"/>
          </w:tcPr>
          <w:p w14:paraId="70DE7FA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8 </w:t>
            </w:r>
          </w:p>
        </w:tc>
        <w:tc>
          <w:tcPr>
            <w:tcW w:w="1240" w:type="dxa"/>
            <w:gridSpan w:val="2"/>
            <w:vAlign w:val="center"/>
          </w:tcPr>
          <w:p w14:paraId="22D4D82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218322,38 </w:t>
            </w:r>
          </w:p>
        </w:tc>
        <w:tc>
          <w:tcPr>
            <w:tcW w:w="1276" w:type="dxa"/>
            <w:vAlign w:val="center"/>
          </w:tcPr>
          <w:p w14:paraId="5A7534F2"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350651,18 </w:t>
            </w:r>
          </w:p>
        </w:tc>
        <w:tc>
          <w:tcPr>
            <w:tcW w:w="2233" w:type="dxa"/>
            <w:gridSpan w:val="2"/>
            <w:vAlign w:val="center"/>
          </w:tcPr>
          <w:p w14:paraId="5D7D0D8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217C667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3C745B3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2E4F2E4" w14:textId="77777777" w:rsidTr="00487179">
        <w:tc>
          <w:tcPr>
            <w:tcW w:w="1590" w:type="dxa"/>
            <w:gridSpan w:val="2"/>
            <w:vAlign w:val="center"/>
          </w:tcPr>
          <w:p w14:paraId="005B793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9 </w:t>
            </w:r>
          </w:p>
        </w:tc>
        <w:tc>
          <w:tcPr>
            <w:tcW w:w="1240" w:type="dxa"/>
            <w:gridSpan w:val="2"/>
            <w:vAlign w:val="center"/>
          </w:tcPr>
          <w:p w14:paraId="504558F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218321,85 </w:t>
            </w:r>
          </w:p>
        </w:tc>
        <w:tc>
          <w:tcPr>
            <w:tcW w:w="1276" w:type="dxa"/>
            <w:vAlign w:val="center"/>
          </w:tcPr>
          <w:p w14:paraId="0F73DC5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350650,75 </w:t>
            </w:r>
          </w:p>
        </w:tc>
        <w:tc>
          <w:tcPr>
            <w:tcW w:w="2233" w:type="dxa"/>
            <w:gridSpan w:val="2"/>
            <w:vAlign w:val="center"/>
          </w:tcPr>
          <w:p w14:paraId="6AD8FC8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215D8C3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1CD9999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4E8E44A" w14:textId="77777777" w:rsidTr="00487179">
        <w:tc>
          <w:tcPr>
            <w:tcW w:w="1590" w:type="dxa"/>
            <w:gridSpan w:val="2"/>
            <w:vAlign w:val="center"/>
          </w:tcPr>
          <w:p w14:paraId="0446FCE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10 </w:t>
            </w:r>
          </w:p>
        </w:tc>
        <w:tc>
          <w:tcPr>
            <w:tcW w:w="1240" w:type="dxa"/>
            <w:gridSpan w:val="2"/>
            <w:vAlign w:val="center"/>
          </w:tcPr>
          <w:p w14:paraId="32610F3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218314,62 </w:t>
            </w:r>
          </w:p>
        </w:tc>
        <w:tc>
          <w:tcPr>
            <w:tcW w:w="1276" w:type="dxa"/>
            <w:vAlign w:val="center"/>
          </w:tcPr>
          <w:p w14:paraId="5091C75C"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350660,41 </w:t>
            </w:r>
          </w:p>
        </w:tc>
        <w:tc>
          <w:tcPr>
            <w:tcW w:w="2233" w:type="dxa"/>
            <w:gridSpan w:val="2"/>
            <w:vAlign w:val="center"/>
          </w:tcPr>
          <w:p w14:paraId="039A037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683CD6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96C258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2680C1E0" w14:textId="77777777" w:rsidTr="00487179">
        <w:tc>
          <w:tcPr>
            <w:tcW w:w="1590" w:type="dxa"/>
            <w:gridSpan w:val="2"/>
            <w:vAlign w:val="center"/>
          </w:tcPr>
          <w:p w14:paraId="058ADDD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11 </w:t>
            </w:r>
          </w:p>
        </w:tc>
        <w:tc>
          <w:tcPr>
            <w:tcW w:w="1240" w:type="dxa"/>
            <w:gridSpan w:val="2"/>
            <w:vAlign w:val="center"/>
          </w:tcPr>
          <w:p w14:paraId="3B6CB38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218315,02 </w:t>
            </w:r>
          </w:p>
        </w:tc>
        <w:tc>
          <w:tcPr>
            <w:tcW w:w="1276" w:type="dxa"/>
            <w:vAlign w:val="center"/>
          </w:tcPr>
          <w:p w14:paraId="5431288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350660,71 </w:t>
            </w:r>
          </w:p>
        </w:tc>
        <w:tc>
          <w:tcPr>
            <w:tcW w:w="2233" w:type="dxa"/>
            <w:gridSpan w:val="2"/>
            <w:vAlign w:val="center"/>
          </w:tcPr>
          <w:p w14:paraId="7CEB8F2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3DF2D5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3DB7E1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0EC665D6" w14:textId="77777777" w:rsidTr="00487179">
        <w:tc>
          <w:tcPr>
            <w:tcW w:w="1590" w:type="dxa"/>
            <w:gridSpan w:val="2"/>
            <w:vAlign w:val="center"/>
          </w:tcPr>
          <w:p w14:paraId="349A647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12 </w:t>
            </w:r>
          </w:p>
        </w:tc>
        <w:tc>
          <w:tcPr>
            <w:tcW w:w="1240" w:type="dxa"/>
            <w:gridSpan w:val="2"/>
            <w:vAlign w:val="center"/>
          </w:tcPr>
          <w:p w14:paraId="220D555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218309,76 </w:t>
            </w:r>
          </w:p>
        </w:tc>
        <w:tc>
          <w:tcPr>
            <w:tcW w:w="1276" w:type="dxa"/>
            <w:vAlign w:val="center"/>
          </w:tcPr>
          <w:p w14:paraId="748FCD3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350667,72 </w:t>
            </w:r>
          </w:p>
        </w:tc>
        <w:tc>
          <w:tcPr>
            <w:tcW w:w="2233" w:type="dxa"/>
            <w:gridSpan w:val="2"/>
            <w:vAlign w:val="center"/>
          </w:tcPr>
          <w:p w14:paraId="4BC06BF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2FFA59A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324EA96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26939BCB" w14:textId="77777777" w:rsidTr="00487179">
        <w:tc>
          <w:tcPr>
            <w:tcW w:w="1590" w:type="dxa"/>
            <w:gridSpan w:val="2"/>
            <w:vAlign w:val="center"/>
          </w:tcPr>
          <w:p w14:paraId="6C3D6EC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13 </w:t>
            </w:r>
          </w:p>
        </w:tc>
        <w:tc>
          <w:tcPr>
            <w:tcW w:w="1240" w:type="dxa"/>
            <w:gridSpan w:val="2"/>
            <w:vAlign w:val="center"/>
          </w:tcPr>
          <w:p w14:paraId="0BD080D3"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218309,41 </w:t>
            </w:r>
          </w:p>
        </w:tc>
        <w:tc>
          <w:tcPr>
            <w:tcW w:w="1276" w:type="dxa"/>
            <w:vAlign w:val="center"/>
          </w:tcPr>
          <w:p w14:paraId="58EAC3B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350667,42 </w:t>
            </w:r>
          </w:p>
        </w:tc>
        <w:tc>
          <w:tcPr>
            <w:tcW w:w="2233" w:type="dxa"/>
            <w:gridSpan w:val="2"/>
            <w:vAlign w:val="center"/>
          </w:tcPr>
          <w:p w14:paraId="4164267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A257AC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AE3F75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34A69835" w14:textId="77777777" w:rsidTr="00487179">
        <w:tc>
          <w:tcPr>
            <w:tcW w:w="1590" w:type="dxa"/>
            <w:gridSpan w:val="2"/>
            <w:vAlign w:val="center"/>
          </w:tcPr>
          <w:p w14:paraId="07CC8B8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14 </w:t>
            </w:r>
          </w:p>
        </w:tc>
        <w:tc>
          <w:tcPr>
            <w:tcW w:w="1240" w:type="dxa"/>
            <w:gridSpan w:val="2"/>
            <w:vAlign w:val="center"/>
          </w:tcPr>
          <w:p w14:paraId="4D113FD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218301,51 </w:t>
            </w:r>
          </w:p>
        </w:tc>
        <w:tc>
          <w:tcPr>
            <w:tcW w:w="1276" w:type="dxa"/>
            <w:vAlign w:val="center"/>
          </w:tcPr>
          <w:p w14:paraId="29C9E7E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350677,65 </w:t>
            </w:r>
          </w:p>
        </w:tc>
        <w:tc>
          <w:tcPr>
            <w:tcW w:w="2233" w:type="dxa"/>
            <w:gridSpan w:val="2"/>
            <w:vAlign w:val="center"/>
          </w:tcPr>
          <w:p w14:paraId="41D169F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19DC2B8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2E7E0C3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0C3354C2" w14:textId="77777777" w:rsidTr="00487179">
        <w:tc>
          <w:tcPr>
            <w:tcW w:w="1590" w:type="dxa"/>
            <w:gridSpan w:val="2"/>
            <w:vAlign w:val="center"/>
          </w:tcPr>
          <w:p w14:paraId="7629EC0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15 </w:t>
            </w:r>
          </w:p>
        </w:tc>
        <w:tc>
          <w:tcPr>
            <w:tcW w:w="1240" w:type="dxa"/>
            <w:gridSpan w:val="2"/>
            <w:vAlign w:val="center"/>
          </w:tcPr>
          <w:p w14:paraId="4150293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218290,79 </w:t>
            </w:r>
          </w:p>
        </w:tc>
        <w:tc>
          <w:tcPr>
            <w:tcW w:w="1276" w:type="dxa"/>
            <w:vAlign w:val="center"/>
          </w:tcPr>
          <w:p w14:paraId="3B4A4C8B"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350669,18 </w:t>
            </w:r>
          </w:p>
        </w:tc>
        <w:tc>
          <w:tcPr>
            <w:tcW w:w="2233" w:type="dxa"/>
            <w:gridSpan w:val="2"/>
            <w:vAlign w:val="center"/>
          </w:tcPr>
          <w:p w14:paraId="2C674C5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11E9336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3A66937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E0ACD46" w14:textId="77777777" w:rsidTr="00487179">
        <w:tc>
          <w:tcPr>
            <w:tcW w:w="1590" w:type="dxa"/>
            <w:gridSpan w:val="2"/>
            <w:vAlign w:val="center"/>
          </w:tcPr>
          <w:p w14:paraId="28474FE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16 </w:t>
            </w:r>
          </w:p>
        </w:tc>
        <w:tc>
          <w:tcPr>
            <w:tcW w:w="1240" w:type="dxa"/>
            <w:gridSpan w:val="2"/>
            <w:vAlign w:val="center"/>
          </w:tcPr>
          <w:p w14:paraId="52CFFD1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218288,17 </w:t>
            </w:r>
          </w:p>
        </w:tc>
        <w:tc>
          <w:tcPr>
            <w:tcW w:w="1276" w:type="dxa"/>
            <w:vAlign w:val="center"/>
          </w:tcPr>
          <w:p w14:paraId="102D6ED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350667,14 </w:t>
            </w:r>
          </w:p>
        </w:tc>
        <w:tc>
          <w:tcPr>
            <w:tcW w:w="2233" w:type="dxa"/>
            <w:gridSpan w:val="2"/>
            <w:vAlign w:val="center"/>
          </w:tcPr>
          <w:p w14:paraId="3A010D6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556B510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1111418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3BFB7E81" w14:textId="77777777" w:rsidTr="00487179">
        <w:tc>
          <w:tcPr>
            <w:tcW w:w="1590" w:type="dxa"/>
            <w:gridSpan w:val="2"/>
            <w:vAlign w:val="center"/>
          </w:tcPr>
          <w:p w14:paraId="5F71E75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17 </w:t>
            </w:r>
          </w:p>
        </w:tc>
        <w:tc>
          <w:tcPr>
            <w:tcW w:w="1240" w:type="dxa"/>
            <w:gridSpan w:val="2"/>
            <w:vAlign w:val="center"/>
          </w:tcPr>
          <w:p w14:paraId="2FC510E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218287,85 </w:t>
            </w:r>
          </w:p>
        </w:tc>
        <w:tc>
          <w:tcPr>
            <w:tcW w:w="1276" w:type="dxa"/>
            <w:vAlign w:val="center"/>
          </w:tcPr>
          <w:p w14:paraId="36266A6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350667,55 </w:t>
            </w:r>
          </w:p>
        </w:tc>
        <w:tc>
          <w:tcPr>
            <w:tcW w:w="2233" w:type="dxa"/>
            <w:gridSpan w:val="2"/>
            <w:vAlign w:val="center"/>
          </w:tcPr>
          <w:p w14:paraId="7ACBB36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3AE37A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7D9AF02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4377D615" w14:textId="77777777" w:rsidTr="00487179">
        <w:tc>
          <w:tcPr>
            <w:tcW w:w="1590" w:type="dxa"/>
            <w:gridSpan w:val="2"/>
            <w:vAlign w:val="center"/>
          </w:tcPr>
          <w:p w14:paraId="3A30E43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18 </w:t>
            </w:r>
          </w:p>
        </w:tc>
        <w:tc>
          <w:tcPr>
            <w:tcW w:w="1240" w:type="dxa"/>
            <w:gridSpan w:val="2"/>
            <w:vAlign w:val="center"/>
          </w:tcPr>
          <w:p w14:paraId="00B00B8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218275,39 </w:t>
            </w:r>
          </w:p>
        </w:tc>
        <w:tc>
          <w:tcPr>
            <w:tcW w:w="1276" w:type="dxa"/>
            <w:vAlign w:val="center"/>
          </w:tcPr>
          <w:p w14:paraId="7CB6924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350657,56 </w:t>
            </w:r>
          </w:p>
        </w:tc>
        <w:tc>
          <w:tcPr>
            <w:tcW w:w="2233" w:type="dxa"/>
            <w:gridSpan w:val="2"/>
            <w:vAlign w:val="center"/>
          </w:tcPr>
          <w:p w14:paraId="0315B68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307780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093DC5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0C61674" w14:textId="77777777" w:rsidTr="00487179">
        <w:tc>
          <w:tcPr>
            <w:tcW w:w="1590" w:type="dxa"/>
            <w:gridSpan w:val="2"/>
            <w:vAlign w:val="center"/>
          </w:tcPr>
          <w:p w14:paraId="675CC87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19 </w:t>
            </w:r>
          </w:p>
        </w:tc>
        <w:tc>
          <w:tcPr>
            <w:tcW w:w="1240" w:type="dxa"/>
            <w:gridSpan w:val="2"/>
            <w:vAlign w:val="center"/>
          </w:tcPr>
          <w:p w14:paraId="6D840EB7"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218266,40 </w:t>
            </w:r>
          </w:p>
        </w:tc>
        <w:tc>
          <w:tcPr>
            <w:tcW w:w="1276" w:type="dxa"/>
            <w:vAlign w:val="center"/>
          </w:tcPr>
          <w:p w14:paraId="7E35823B"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350650,80 </w:t>
            </w:r>
          </w:p>
        </w:tc>
        <w:tc>
          <w:tcPr>
            <w:tcW w:w="2233" w:type="dxa"/>
            <w:gridSpan w:val="2"/>
            <w:vAlign w:val="center"/>
          </w:tcPr>
          <w:p w14:paraId="65D2061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540BFE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600DE99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34A813A" w14:textId="77777777" w:rsidTr="00487179">
        <w:tc>
          <w:tcPr>
            <w:tcW w:w="1590" w:type="dxa"/>
            <w:gridSpan w:val="2"/>
            <w:vAlign w:val="center"/>
          </w:tcPr>
          <w:p w14:paraId="1A580B2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lastRenderedPageBreak/>
              <w:t xml:space="preserve">20 </w:t>
            </w:r>
          </w:p>
        </w:tc>
        <w:tc>
          <w:tcPr>
            <w:tcW w:w="1240" w:type="dxa"/>
            <w:gridSpan w:val="2"/>
            <w:vAlign w:val="center"/>
          </w:tcPr>
          <w:p w14:paraId="3EB094AF"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218301,39 </w:t>
            </w:r>
          </w:p>
        </w:tc>
        <w:tc>
          <w:tcPr>
            <w:tcW w:w="1276" w:type="dxa"/>
            <w:vAlign w:val="center"/>
          </w:tcPr>
          <w:p w14:paraId="1744DC4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350604,46 </w:t>
            </w:r>
          </w:p>
        </w:tc>
        <w:tc>
          <w:tcPr>
            <w:tcW w:w="2233" w:type="dxa"/>
            <w:gridSpan w:val="2"/>
            <w:vAlign w:val="center"/>
          </w:tcPr>
          <w:p w14:paraId="47C3A6C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7E1D3F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6D8E9DD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015B15CE" w14:textId="77777777" w:rsidTr="00487179">
        <w:tc>
          <w:tcPr>
            <w:tcW w:w="1590" w:type="dxa"/>
            <w:gridSpan w:val="2"/>
            <w:vAlign w:val="center"/>
          </w:tcPr>
          <w:p w14:paraId="2C4C370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21 </w:t>
            </w:r>
          </w:p>
        </w:tc>
        <w:tc>
          <w:tcPr>
            <w:tcW w:w="1240" w:type="dxa"/>
            <w:gridSpan w:val="2"/>
            <w:vAlign w:val="center"/>
          </w:tcPr>
          <w:p w14:paraId="02E8FBA4"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218279,03 </w:t>
            </w:r>
          </w:p>
        </w:tc>
        <w:tc>
          <w:tcPr>
            <w:tcW w:w="1276" w:type="dxa"/>
            <w:vAlign w:val="center"/>
          </w:tcPr>
          <w:p w14:paraId="3F0A771A"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350587,60 </w:t>
            </w:r>
          </w:p>
        </w:tc>
        <w:tc>
          <w:tcPr>
            <w:tcW w:w="2233" w:type="dxa"/>
            <w:gridSpan w:val="2"/>
            <w:vAlign w:val="center"/>
          </w:tcPr>
          <w:p w14:paraId="0F8806F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07F755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64C5550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E3D97D2" w14:textId="77777777" w:rsidTr="00487179">
        <w:tc>
          <w:tcPr>
            <w:tcW w:w="1590" w:type="dxa"/>
            <w:gridSpan w:val="2"/>
            <w:vAlign w:val="center"/>
          </w:tcPr>
          <w:p w14:paraId="1E603EC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22 </w:t>
            </w:r>
          </w:p>
        </w:tc>
        <w:tc>
          <w:tcPr>
            <w:tcW w:w="1240" w:type="dxa"/>
            <w:gridSpan w:val="2"/>
            <w:vAlign w:val="center"/>
          </w:tcPr>
          <w:p w14:paraId="6D5521F2"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218288,83 </w:t>
            </w:r>
          </w:p>
        </w:tc>
        <w:tc>
          <w:tcPr>
            <w:tcW w:w="1276" w:type="dxa"/>
            <w:vAlign w:val="center"/>
          </w:tcPr>
          <w:p w14:paraId="76043B7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350574,58 </w:t>
            </w:r>
          </w:p>
        </w:tc>
        <w:tc>
          <w:tcPr>
            <w:tcW w:w="2233" w:type="dxa"/>
            <w:gridSpan w:val="2"/>
            <w:vAlign w:val="center"/>
          </w:tcPr>
          <w:p w14:paraId="1B69E76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8DE08B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9005EB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7AA13A05" w14:textId="77777777" w:rsidTr="00487179">
        <w:tc>
          <w:tcPr>
            <w:tcW w:w="1590" w:type="dxa"/>
            <w:gridSpan w:val="2"/>
            <w:vAlign w:val="center"/>
          </w:tcPr>
          <w:p w14:paraId="4BF6463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23 </w:t>
            </w:r>
          </w:p>
        </w:tc>
        <w:tc>
          <w:tcPr>
            <w:tcW w:w="1240" w:type="dxa"/>
            <w:gridSpan w:val="2"/>
            <w:vAlign w:val="center"/>
          </w:tcPr>
          <w:p w14:paraId="41F1117C"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218277,57 </w:t>
            </w:r>
          </w:p>
        </w:tc>
        <w:tc>
          <w:tcPr>
            <w:tcW w:w="1276" w:type="dxa"/>
            <w:vAlign w:val="center"/>
          </w:tcPr>
          <w:p w14:paraId="5838A9E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350566,09 </w:t>
            </w:r>
          </w:p>
        </w:tc>
        <w:tc>
          <w:tcPr>
            <w:tcW w:w="2233" w:type="dxa"/>
            <w:gridSpan w:val="2"/>
            <w:vAlign w:val="center"/>
          </w:tcPr>
          <w:p w14:paraId="10DAACF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029E2A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1E934F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D926D65" w14:textId="77777777" w:rsidTr="00487179">
        <w:tc>
          <w:tcPr>
            <w:tcW w:w="1590" w:type="dxa"/>
            <w:gridSpan w:val="2"/>
            <w:vAlign w:val="center"/>
          </w:tcPr>
          <w:p w14:paraId="163BD9A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24 </w:t>
            </w:r>
          </w:p>
        </w:tc>
        <w:tc>
          <w:tcPr>
            <w:tcW w:w="1240" w:type="dxa"/>
            <w:gridSpan w:val="2"/>
            <w:vAlign w:val="center"/>
          </w:tcPr>
          <w:p w14:paraId="111A0E6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218283,96 </w:t>
            </w:r>
          </w:p>
        </w:tc>
        <w:tc>
          <w:tcPr>
            <w:tcW w:w="1276" w:type="dxa"/>
            <w:vAlign w:val="center"/>
          </w:tcPr>
          <w:p w14:paraId="2FA6348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350557,73 </w:t>
            </w:r>
          </w:p>
        </w:tc>
        <w:tc>
          <w:tcPr>
            <w:tcW w:w="2233" w:type="dxa"/>
            <w:gridSpan w:val="2"/>
            <w:vAlign w:val="center"/>
          </w:tcPr>
          <w:p w14:paraId="16399C4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B2CE79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44BE8F7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0602660" w14:textId="77777777" w:rsidTr="00487179">
        <w:tc>
          <w:tcPr>
            <w:tcW w:w="1590" w:type="dxa"/>
            <w:gridSpan w:val="2"/>
            <w:vAlign w:val="center"/>
          </w:tcPr>
          <w:p w14:paraId="557B992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25 </w:t>
            </w:r>
          </w:p>
        </w:tc>
        <w:tc>
          <w:tcPr>
            <w:tcW w:w="1240" w:type="dxa"/>
            <w:gridSpan w:val="2"/>
            <w:vAlign w:val="center"/>
          </w:tcPr>
          <w:p w14:paraId="01AE4DE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218300,60 </w:t>
            </w:r>
          </w:p>
        </w:tc>
        <w:tc>
          <w:tcPr>
            <w:tcW w:w="1276" w:type="dxa"/>
            <w:vAlign w:val="center"/>
          </w:tcPr>
          <w:p w14:paraId="16EE376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350535,50 </w:t>
            </w:r>
          </w:p>
        </w:tc>
        <w:tc>
          <w:tcPr>
            <w:tcW w:w="2233" w:type="dxa"/>
            <w:gridSpan w:val="2"/>
            <w:vAlign w:val="center"/>
          </w:tcPr>
          <w:p w14:paraId="4BD070F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168B937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3A447B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49AB06BA" w14:textId="77777777" w:rsidTr="00487179">
        <w:tc>
          <w:tcPr>
            <w:tcW w:w="1590" w:type="dxa"/>
            <w:gridSpan w:val="2"/>
            <w:vAlign w:val="center"/>
          </w:tcPr>
          <w:p w14:paraId="13AD042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26 </w:t>
            </w:r>
          </w:p>
        </w:tc>
        <w:tc>
          <w:tcPr>
            <w:tcW w:w="1240" w:type="dxa"/>
            <w:gridSpan w:val="2"/>
            <w:vAlign w:val="center"/>
          </w:tcPr>
          <w:p w14:paraId="6F83EB8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218319,64 </w:t>
            </w:r>
          </w:p>
        </w:tc>
        <w:tc>
          <w:tcPr>
            <w:tcW w:w="1276" w:type="dxa"/>
            <w:vAlign w:val="center"/>
          </w:tcPr>
          <w:p w14:paraId="32EFAB2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350549,00 </w:t>
            </w:r>
          </w:p>
        </w:tc>
        <w:tc>
          <w:tcPr>
            <w:tcW w:w="2233" w:type="dxa"/>
            <w:gridSpan w:val="2"/>
            <w:vAlign w:val="center"/>
          </w:tcPr>
          <w:p w14:paraId="2F86D76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6302867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72EEAE8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DAFFEA0" w14:textId="77777777" w:rsidTr="00487179">
        <w:tc>
          <w:tcPr>
            <w:tcW w:w="1590" w:type="dxa"/>
            <w:gridSpan w:val="2"/>
            <w:vAlign w:val="center"/>
          </w:tcPr>
          <w:p w14:paraId="412DEDB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27 </w:t>
            </w:r>
          </w:p>
        </w:tc>
        <w:tc>
          <w:tcPr>
            <w:tcW w:w="1240" w:type="dxa"/>
            <w:gridSpan w:val="2"/>
            <w:vAlign w:val="center"/>
          </w:tcPr>
          <w:p w14:paraId="1A04EDF5"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218319,84 </w:t>
            </w:r>
          </w:p>
        </w:tc>
        <w:tc>
          <w:tcPr>
            <w:tcW w:w="1276" w:type="dxa"/>
            <w:vAlign w:val="center"/>
          </w:tcPr>
          <w:p w14:paraId="4A29822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350547,95 </w:t>
            </w:r>
          </w:p>
        </w:tc>
        <w:tc>
          <w:tcPr>
            <w:tcW w:w="2233" w:type="dxa"/>
            <w:gridSpan w:val="2"/>
            <w:vAlign w:val="center"/>
          </w:tcPr>
          <w:p w14:paraId="357219A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550256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1EB8415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E5CD128" w14:textId="77777777" w:rsidTr="00487179">
        <w:tc>
          <w:tcPr>
            <w:tcW w:w="1590" w:type="dxa"/>
            <w:gridSpan w:val="2"/>
            <w:vAlign w:val="center"/>
          </w:tcPr>
          <w:p w14:paraId="03C80D4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28 </w:t>
            </w:r>
          </w:p>
        </w:tc>
        <w:tc>
          <w:tcPr>
            <w:tcW w:w="1240" w:type="dxa"/>
            <w:gridSpan w:val="2"/>
            <w:vAlign w:val="center"/>
          </w:tcPr>
          <w:p w14:paraId="2CB32043"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218336,56 </w:t>
            </w:r>
          </w:p>
        </w:tc>
        <w:tc>
          <w:tcPr>
            <w:tcW w:w="1276" w:type="dxa"/>
            <w:vAlign w:val="center"/>
          </w:tcPr>
          <w:p w14:paraId="6EE96348"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350559,61 </w:t>
            </w:r>
          </w:p>
        </w:tc>
        <w:tc>
          <w:tcPr>
            <w:tcW w:w="2233" w:type="dxa"/>
            <w:gridSpan w:val="2"/>
            <w:vAlign w:val="center"/>
          </w:tcPr>
          <w:p w14:paraId="0A92C32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B55B51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6210175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3AB1231" w14:textId="77777777" w:rsidTr="00487179">
        <w:tc>
          <w:tcPr>
            <w:tcW w:w="1590" w:type="dxa"/>
            <w:gridSpan w:val="2"/>
            <w:vAlign w:val="center"/>
          </w:tcPr>
          <w:p w14:paraId="69D0AFD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29 </w:t>
            </w:r>
          </w:p>
        </w:tc>
        <w:tc>
          <w:tcPr>
            <w:tcW w:w="1240" w:type="dxa"/>
            <w:gridSpan w:val="2"/>
            <w:vAlign w:val="center"/>
          </w:tcPr>
          <w:p w14:paraId="05F7A44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218336,17 </w:t>
            </w:r>
          </w:p>
        </w:tc>
        <w:tc>
          <w:tcPr>
            <w:tcW w:w="1276" w:type="dxa"/>
            <w:vAlign w:val="center"/>
          </w:tcPr>
          <w:p w14:paraId="0866F0D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350560,68 </w:t>
            </w:r>
          </w:p>
        </w:tc>
        <w:tc>
          <w:tcPr>
            <w:tcW w:w="2233" w:type="dxa"/>
            <w:gridSpan w:val="2"/>
            <w:vAlign w:val="center"/>
          </w:tcPr>
          <w:p w14:paraId="7032644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583D375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3F816FC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0B29A1C" w14:textId="77777777" w:rsidTr="00487179">
        <w:tc>
          <w:tcPr>
            <w:tcW w:w="1590" w:type="dxa"/>
            <w:gridSpan w:val="2"/>
            <w:vAlign w:val="center"/>
          </w:tcPr>
          <w:p w14:paraId="34E5D24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30 </w:t>
            </w:r>
          </w:p>
        </w:tc>
        <w:tc>
          <w:tcPr>
            <w:tcW w:w="1240" w:type="dxa"/>
            <w:gridSpan w:val="2"/>
            <w:vAlign w:val="center"/>
          </w:tcPr>
          <w:p w14:paraId="6FC06D31"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218358,35 </w:t>
            </w:r>
          </w:p>
        </w:tc>
        <w:tc>
          <w:tcPr>
            <w:tcW w:w="1276" w:type="dxa"/>
            <w:vAlign w:val="center"/>
          </w:tcPr>
          <w:p w14:paraId="4429DF9F"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350578,42 </w:t>
            </w:r>
          </w:p>
        </w:tc>
        <w:tc>
          <w:tcPr>
            <w:tcW w:w="2233" w:type="dxa"/>
            <w:gridSpan w:val="2"/>
            <w:vAlign w:val="center"/>
          </w:tcPr>
          <w:p w14:paraId="1574A31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36A26CE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10387379"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02F1F1C" w14:textId="77777777" w:rsidTr="00487179">
        <w:tc>
          <w:tcPr>
            <w:tcW w:w="1590" w:type="dxa"/>
            <w:gridSpan w:val="2"/>
            <w:vAlign w:val="center"/>
          </w:tcPr>
          <w:p w14:paraId="3ECF040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31 </w:t>
            </w:r>
          </w:p>
        </w:tc>
        <w:tc>
          <w:tcPr>
            <w:tcW w:w="1240" w:type="dxa"/>
            <w:gridSpan w:val="2"/>
            <w:vAlign w:val="center"/>
          </w:tcPr>
          <w:p w14:paraId="26D9806B"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218361,95 </w:t>
            </w:r>
          </w:p>
        </w:tc>
        <w:tc>
          <w:tcPr>
            <w:tcW w:w="1276" w:type="dxa"/>
            <w:vAlign w:val="center"/>
          </w:tcPr>
          <w:p w14:paraId="01204B7D"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350573,71 </w:t>
            </w:r>
          </w:p>
        </w:tc>
        <w:tc>
          <w:tcPr>
            <w:tcW w:w="2233" w:type="dxa"/>
            <w:gridSpan w:val="2"/>
            <w:vAlign w:val="center"/>
          </w:tcPr>
          <w:p w14:paraId="4EFC99E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BA831A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E8645C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4F8710AB" w14:textId="77777777" w:rsidTr="00487179">
        <w:tc>
          <w:tcPr>
            <w:tcW w:w="1590" w:type="dxa"/>
            <w:gridSpan w:val="2"/>
            <w:vAlign w:val="center"/>
          </w:tcPr>
          <w:p w14:paraId="3AC943C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32 </w:t>
            </w:r>
          </w:p>
        </w:tc>
        <w:tc>
          <w:tcPr>
            <w:tcW w:w="1240" w:type="dxa"/>
            <w:gridSpan w:val="2"/>
            <w:vAlign w:val="center"/>
          </w:tcPr>
          <w:p w14:paraId="5639CB2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218364,28 </w:t>
            </w:r>
          </w:p>
        </w:tc>
        <w:tc>
          <w:tcPr>
            <w:tcW w:w="1276" w:type="dxa"/>
            <w:vAlign w:val="center"/>
          </w:tcPr>
          <w:p w14:paraId="0233C1A2"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350575,49 </w:t>
            </w:r>
          </w:p>
        </w:tc>
        <w:tc>
          <w:tcPr>
            <w:tcW w:w="2233" w:type="dxa"/>
            <w:gridSpan w:val="2"/>
            <w:vAlign w:val="center"/>
          </w:tcPr>
          <w:p w14:paraId="1698203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6519D3C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2ADF31D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5526BD3" w14:textId="77777777" w:rsidTr="00487179">
        <w:tc>
          <w:tcPr>
            <w:tcW w:w="1590" w:type="dxa"/>
            <w:gridSpan w:val="2"/>
            <w:vAlign w:val="center"/>
          </w:tcPr>
          <w:p w14:paraId="0B973FA0"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33 </w:t>
            </w:r>
          </w:p>
        </w:tc>
        <w:tc>
          <w:tcPr>
            <w:tcW w:w="1240" w:type="dxa"/>
            <w:gridSpan w:val="2"/>
            <w:vAlign w:val="center"/>
          </w:tcPr>
          <w:p w14:paraId="447085E3"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218364,58 </w:t>
            </w:r>
          </w:p>
        </w:tc>
        <w:tc>
          <w:tcPr>
            <w:tcW w:w="1276" w:type="dxa"/>
            <w:vAlign w:val="center"/>
          </w:tcPr>
          <w:p w14:paraId="2BCD281D"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350575,03 </w:t>
            </w:r>
          </w:p>
        </w:tc>
        <w:tc>
          <w:tcPr>
            <w:tcW w:w="2233" w:type="dxa"/>
            <w:gridSpan w:val="2"/>
            <w:vAlign w:val="center"/>
          </w:tcPr>
          <w:p w14:paraId="7888A16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2CA5919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66D004BB"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7932FAF6" w14:textId="77777777" w:rsidTr="00487179">
        <w:tc>
          <w:tcPr>
            <w:tcW w:w="1590" w:type="dxa"/>
            <w:gridSpan w:val="2"/>
            <w:vAlign w:val="center"/>
          </w:tcPr>
          <w:p w14:paraId="55FF5B1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34 </w:t>
            </w:r>
          </w:p>
        </w:tc>
        <w:tc>
          <w:tcPr>
            <w:tcW w:w="1240" w:type="dxa"/>
            <w:gridSpan w:val="2"/>
            <w:vAlign w:val="center"/>
          </w:tcPr>
          <w:p w14:paraId="4056483D"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218368,44 </w:t>
            </w:r>
          </w:p>
        </w:tc>
        <w:tc>
          <w:tcPr>
            <w:tcW w:w="1276" w:type="dxa"/>
            <w:vAlign w:val="center"/>
          </w:tcPr>
          <w:p w14:paraId="491E1F8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350577,90 </w:t>
            </w:r>
          </w:p>
        </w:tc>
        <w:tc>
          <w:tcPr>
            <w:tcW w:w="2233" w:type="dxa"/>
            <w:gridSpan w:val="2"/>
            <w:vAlign w:val="center"/>
          </w:tcPr>
          <w:p w14:paraId="23AD6AC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EE6D047"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7D1082A"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131FE9F6" w14:textId="77777777" w:rsidTr="00487179">
        <w:tc>
          <w:tcPr>
            <w:tcW w:w="1590" w:type="dxa"/>
            <w:gridSpan w:val="2"/>
            <w:vAlign w:val="center"/>
          </w:tcPr>
          <w:p w14:paraId="33D2A90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35 </w:t>
            </w:r>
          </w:p>
        </w:tc>
        <w:tc>
          <w:tcPr>
            <w:tcW w:w="1240" w:type="dxa"/>
            <w:gridSpan w:val="2"/>
            <w:vAlign w:val="center"/>
          </w:tcPr>
          <w:p w14:paraId="33AC30F7"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218366,27 </w:t>
            </w:r>
          </w:p>
        </w:tc>
        <w:tc>
          <w:tcPr>
            <w:tcW w:w="1276" w:type="dxa"/>
            <w:vAlign w:val="center"/>
          </w:tcPr>
          <w:p w14:paraId="6FDF3404"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350580,82 </w:t>
            </w:r>
          </w:p>
        </w:tc>
        <w:tc>
          <w:tcPr>
            <w:tcW w:w="2233" w:type="dxa"/>
            <w:gridSpan w:val="2"/>
            <w:vAlign w:val="center"/>
          </w:tcPr>
          <w:p w14:paraId="60DB77C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5E9031D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CD5DA2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54E6FAD0" w14:textId="77777777" w:rsidTr="00487179">
        <w:tc>
          <w:tcPr>
            <w:tcW w:w="1590" w:type="dxa"/>
            <w:gridSpan w:val="2"/>
            <w:vAlign w:val="center"/>
          </w:tcPr>
          <w:p w14:paraId="4A5F2E4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1 </w:t>
            </w:r>
          </w:p>
        </w:tc>
        <w:tc>
          <w:tcPr>
            <w:tcW w:w="1240" w:type="dxa"/>
            <w:gridSpan w:val="2"/>
            <w:vAlign w:val="center"/>
          </w:tcPr>
          <w:p w14:paraId="407F1E34"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218362,30 </w:t>
            </w:r>
          </w:p>
        </w:tc>
        <w:tc>
          <w:tcPr>
            <w:tcW w:w="1276" w:type="dxa"/>
            <w:vAlign w:val="center"/>
          </w:tcPr>
          <w:p w14:paraId="67B68482"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350723,51 </w:t>
            </w:r>
          </w:p>
        </w:tc>
        <w:tc>
          <w:tcPr>
            <w:tcW w:w="2233" w:type="dxa"/>
            <w:gridSpan w:val="2"/>
            <w:vAlign w:val="center"/>
          </w:tcPr>
          <w:p w14:paraId="6006645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704433C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383086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3B11A194" w14:textId="77777777" w:rsidTr="00487179">
        <w:tc>
          <w:tcPr>
            <w:tcW w:w="9571" w:type="dxa"/>
            <w:gridSpan w:val="10"/>
            <w:vAlign w:val="center"/>
          </w:tcPr>
          <w:p w14:paraId="3C30E6C3" w14:textId="77777777" w:rsidR="00A83216" w:rsidRPr="00C22404" w:rsidRDefault="00A83216" w:rsidP="00487179">
            <w:pPr>
              <w:pStyle w:val="Default"/>
              <w:jc w:val="center"/>
              <w:rPr>
                <w:rFonts w:ascii="Times New Roman" w:hAnsi="Times New Roman"/>
              </w:rPr>
            </w:pPr>
            <w:r w:rsidRPr="00C22404">
              <w:rPr>
                <w:rFonts w:ascii="Times New Roman" w:hAnsi="Times New Roman"/>
              </w:rPr>
              <w:t>ЗРЗ-1.2</w:t>
            </w:r>
          </w:p>
        </w:tc>
      </w:tr>
      <w:tr w:rsidR="00A83216" w:rsidRPr="000F5DFF" w14:paraId="602980EC" w14:textId="77777777" w:rsidTr="00487179">
        <w:tc>
          <w:tcPr>
            <w:tcW w:w="1590" w:type="dxa"/>
            <w:gridSpan w:val="2"/>
            <w:vAlign w:val="center"/>
          </w:tcPr>
          <w:p w14:paraId="2E70835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36 </w:t>
            </w:r>
          </w:p>
        </w:tc>
        <w:tc>
          <w:tcPr>
            <w:tcW w:w="1240" w:type="dxa"/>
            <w:gridSpan w:val="2"/>
            <w:vAlign w:val="center"/>
          </w:tcPr>
          <w:p w14:paraId="2D6B222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218428,05 </w:t>
            </w:r>
          </w:p>
        </w:tc>
        <w:tc>
          <w:tcPr>
            <w:tcW w:w="1276" w:type="dxa"/>
            <w:vAlign w:val="center"/>
          </w:tcPr>
          <w:p w14:paraId="020B1170"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350628,77 </w:t>
            </w:r>
          </w:p>
        </w:tc>
        <w:tc>
          <w:tcPr>
            <w:tcW w:w="2233" w:type="dxa"/>
            <w:gridSpan w:val="2"/>
            <w:vAlign w:val="center"/>
          </w:tcPr>
          <w:p w14:paraId="7DA8972D"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7BCA0F8"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2A78322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05F49353" w14:textId="77777777" w:rsidTr="00487179">
        <w:tc>
          <w:tcPr>
            <w:tcW w:w="1590" w:type="dxa"/>
            <w:gridSpan w:val="2"/>
            <w:vAlign w:val="center"/>
          </w:tcPr>
          <w:p w14:paraId="3343CDC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37 </w:t>
            </w:r>
          </w:p>
        </w:tc>
        <w:tc>
          <w:tcPr>
            <w:tcW w:w="1240" w:type="dxa"/>
            <w:gridSpan w:val="2"/>
            <w:vAlign w:val="center"/>
          </w:tcPr>
          <w:p w14:paraId="4B392DCB"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218392,21 </w:t>
            </w:r>
          </w:p>
        </w:tc>
        <w:tc>
          <w:tcPr>
            <w:tcW w:w="1276" w:type="dxa"/>
            <w:vAlign w:val="center"/>
          </w:tcPr>
          <w:p w14:paraId="6B9EA5ED"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350674,90 </w:t>
            </w:r>
          </w:p>
        </w:tc>
        <w:tc>
          <w:tcPr>
            <w:tcW w:w="2233" w:type="dxa"/>
            <w:gridSpan w:val="2"/>
            <w:vAlign w:val="center"/>
          </w:tcPr>
          <w:p w14:paraId="4050657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675257EE"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5D043866"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7E61221F" w14:textId="77777777" w:rsidTr="00487179">
        <w:tc>
          <w:tcPr>
            <w:tcW w:w="1590" w:type="dxa"/>
            <w:gridSpan w:val="2"/>
            <w:vAlign w:val="center"/>
          </w:tcPr>
          <w:p w14:paraId="12C48AB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38 </w:t>
            </w:r>
          </w:p>
        </w:tc>
        <w:tc>
          <w:tcPr>
            <w:tcW w:w="1240" w:type="dxa"/>
            <w:gridSpan w:val="2"/>
            <w:vAlign w:val="center"/>
          </w:tcPr>
          <w:p w14:paraId="1909F409"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218394,54 </w:t>
            </w:r>
          </w:p>
        </w:tc>
        <w:tc>
          <w:tcPr>
            <w:tcW w:w="1276" w:type="dxa"/>
            <w:vAlign w:val="center"/>
          </w:tcPr>
          <w:p w14:paraId="2DE3AC2D"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350676,68 </w:t>
            </w:r>
          </w:p>
        </w:tc>
        <w:tc>
          <w:tcPr>
            <w:tcW w:w="2233" w:type="dxa"/>
            <w:gridSpan w:val="2"/>
            <w:vAlign w:val="center"/>
          </w:tcPr>
          <w:p w14:paraId="125108F3"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49D11A82"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75F2CAF5"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6FA8962F" w14:textId="77777777" w:rsidTr="00487179">
        <w:tc>
          <w:tcPr>
            <w:tcW w:w="1590" w:type="dxa"/>
            <w:gridSpan w:val="2"/>
            <w:vAlign w:val="center"/>
          </w:tcPr>
          <w:p w14:paraId="6F66E8AF"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39 </w:t>
            </w:r>
          </w:p>
        </w:tc>
        <w:tc>
          <w:tcPr>
            <w:tcW w:w="1240" w:type="dxa"/>
            <w:gridSpan w:val="2"/>
            <w:vAlign w:val="center"/>
          </w:tcPr>
          <w:p w14:paraId="59F9714B"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218391,02 </w:t>
            </w:r>
          </w:p>
        </w:tc>
        <w:tc>
          <w:tcPr>
            <w:tcW w:w="1276" w:type="dxa"/>
            <w:vAlign w:val="center"/>
          </w:tcPr>
          <w:p w14:paraId="517C1D7E" w14:textId="77777777" w:rsidR="00A83216" w:rsidRPr="00C22404" w:rsidRDefault="00A83216" w:rsidP="00487179">
            <w:pPr>
              <w:pStyle w:val="Default"/>
              <w:rPr>
                <w:rFonts w:ascii="Times New Roman" w:hAnsi="Times New Roman"/>
                <w:b/>
                <w:bCs/>
              </w:rPr>
            </w:pPr>
            <w:r w:rsidRPr="00C22404">
              <w:rPr>
                <w:rStyle w:val="fontstyle01"/>
                <w:rFonts w:ascii="Times New Roman" w:hAnsi="Times New Roman"/>
                <w:b w:val="0"/>
                <w:bCs w:val="0"/>
              </w:rPr>
              <w:t xml:space="preserve">350681,80 </w:t>
            </w:r>
          </w:p>
        </w:tc>
        <w:tc>
          <w:tcPr>
            <w:tcW w:w="2233" w:type="dxa"/>
            <w:gridSpan w:val="2"/>
            <w:vAlign w:val="center"/>
          </w:tcPr>
          <w:p w14:paraId="21843D0C"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Картометрический</w:t>
            </w:r>
          </w:p>
        </w:tc>
        <w:tc>
          <w:tcPr>
            <w:tcW w:w="1566" w:type="dxa"/>
            <w:gridSpan w:val="2"/>
            <w:vAlign w:val="center"/>
          </w:tcPr>
          <w:p w14:paraId="6926B9C4"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 xml:space="preserve">0.10 </w:t>
            </w:r>
          </w:p>
        </w:tc>
        <w:tc>
          <w:tcPr>
            <w:tcW w:w="1666" w:type="dxa"/>
            <w:vAlign w:val="center"/>
          </w:tcPr>
          <w:p w14:paraId="0DB18E31" w14:textId="77777777" w:rsidR="00A83216" w:rsidRPr="00C22404" w:rsidRDefault="00A83216" w:rsidP="00487179">
            <w:pPr>
              <w:pStyle w:val="Default"/>
              <w:jc w:val="center"/>
              <w:rPr>
                <w:rFonts w:ascii="Times New Roman" w:hAnsi="Times New Roman"/>
                <w:b/>
                <w:bCs/>
              </w:rPr>
            </w:pPr>
            <w:r w:rsidRPr="00C22404">
              <w:rPr>
                <w:rStyle w:val="fontstyle01"/>
                <w:rFonts w:ascii="Times New Roman" w:hAnsi="Times New Roman"/>
                <w:b w:val="0"/>
                <w:bCs w:val="0"/>
              </w:rPr>
              <w:t>-</w:t>
            </w:r>
          </w:p>
        </w:tc>
      </w:tr>
      <w:tr w:rsidR="00A83216" w:rsidRPr="000F5DFF" w14:paraId="415F7ED4" w14:textId="77777777" w:rsidTr="00487179">
        <w:tc>
          <w:tcPr>
            <w:tcW w:w="1590" w:type="dxa"/>
            <w:gridSpan w:val="2"/>
            <w:vAlign w:val="center"/>
          </w:tcPr>
          <w:p w14:paraId="3196859B"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40 </w:t>
            </w:r>
          </w:p>
        </w:tc>
        <w:tc>
          <w:tcPr>
            <w:tcW w:w="1240" w:type="dxa"/>
            <w:gridSpan w:val="2"/>
            <w:vAlign w:val="center"/>
          </w:tcPr>
          <w:p w14:paraId="769060F3"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218362,30 </w:t>
            </w:r>
          </w:p>
        </w:tc>
        <w:tc>
          <w:tcPr>
            <w:tcW w:w="1276" w:type="dxa"/>
            <w:vAlign w:val="center"/>
          </w:tcPr>
          <w:p w14:paraId="1BE43BB9"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350723,51 </w:t>
            </w:r>
          </w:p>
        </w:tc>
        <w:tc>
          <w:tcPr>
            <w:tcW w:w="2233" w:type="dxa"/>
            <w:gridSpan w:val="2"/>
            <w:vAlign w:val="center"/>
          </w:tcPr>
          <w:p w14:paraId="1DD3DBF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63AB19BA"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3606E3D7"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5B1136D7" w14:textId="77777777" w:rsidTr="00487179">
        <w:tc>
          <w:tcPr>
            <w:tcW w:w="1590" w:type="dxa"/>
            <w:gridSpan w:val="2"/>
            <w:vAlign w:val="center"/>
          </w:tcPr>
          <w:p w14:paraId="07916F0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41 </w:t>
            </w:r>
          </w:p>
        </w:tc>
        <w:tc>
          <w:tcPr>
            <w:tcW w:w="1240" w:type="dxa"/>
            <w:gridSpan w:val="2"/>
            <w:vAlign w:val="center"/>
          </w:tcPr>
          <w:p w14:paraId="715DE5A4"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218322,89 </w:t>
            </w:r>
          </w:p>
        </w:tc>
        <w:tc>
          <w:tcPr>
            <w:tcW w:w="1276" w:type="dxa"/>
            <w:vAlign w:val="center"/>
          </w:tcPr>
          <w:p w14:paraId="3A3FACF4"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350693,08 </w:t>
            </w:r>
          </w:p>
        </w:tc>
        <w:tc>
          <w:tcPr>
            <w:tcW w:w="2233" w:type="dxa"/>
            <w:gridSpan w:val="2"/>
            <w:vAlign w:val="center"/>
          </w:tcPr>
          <w:p w14:paraId="37DAE788"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63F10C8B"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317B1CEB"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55964627" w14:textId="77777777" w:rsidTr="00487179">
        <w:tc>
          <w:tcPr>
            <w:tcW w:w="1590" w:type="dxa"/>
            <w:gridSpan w:val="2"/>
            <w:vAlign w:val="center"/>
          </w:tcPr>
          <w:p w14:paraId="3E71BD48"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42 </w:t>
            </w:r>
          </w:p>
        </w:tc>
        <w:tc>
          <w:tcPr>
            <w:tcW w:w="1240" w:type="dxa"/>
            <w:gridSpan w:val="2"/>
            <w:vAlign w:val="center"/>
          </w:tcPr>
          <w:p w14:paraId="2C775191"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218353,61 </w:t>
            </w:r>
          </w:p>
        </w:tc>
        <w:tc>
          <w:tcPr>
            <w:tcW w:w="1276" w:type="dxa"/>
            <w:vAlign w:val="center"/>
          </w:tcPr>
          <w:p w14:paraId="7880FC6B"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350651,82 </w:t>
            </w:r>
          </w:p>
        </w:tc>
        <w:tc>
          <w:tcPr>
            <w:tcW w:w="2233" w:type="dxa"/>
            <w:gridSpan w:val="2"/>
            <w:vAlign w:val="center"/>
          </w:tcPr>
          <w:p w14:paraId="07607F6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1C05111A"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096DD523"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6A0BADF7" w14:textId="77777777" w:rsidTr="00487179">
        <w:tc>
          <w:tcPr>
            <w:tcW w:w="1590" w:type="dxa"/>
            <w:gridSpan w:val="2"/>
            <w:vAlign w:val="center"/>
          </w:tcPr>
          <w:p w14:paraId="010E26FB"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43 </w:t>
            </w:r>
          </w:p>
        </w:tc>
        <w:tc>
          <w:tcPr>
            <w:tcW w:w="1240" w:type="dxa"/>
            <w:gridSpan w:val="2"/>
            <w:vAlign w:val="center"/>
          </w:tcPr>
          <w:p w14:paraId="16FA1260"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218375,95 </w:t>
            </w:r>
          </w:p>
        </w:tc>
        <w:tc>
          <w:tcPr>
            <w:tcW w:w="1276" w:type="dxa"/>
            <w:vAlign w:val="center"/>
          </w:tcPr>
          <w:p w14:paraId="129FA048"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350622,36 </w:t>
            </w:r>
          </w:p>
        </w:tc>
        <w:tc>
          <w:tcPr>
            <w:tcW w:w="2233" w:type="dxa"/>
            <w:gridSpan w:val="2"/>
            <w:vAlign w:val="center"/>
          </w:tcPr>
          <w:p w14:paraId="10D49A00"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4724B7C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66ABDB5F"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508305BA" w14:textId="77777777" w:rsidTr="00487179">
        <w:tc>
          <w:tcPr>
            <w:tcW w:w="1590" w:type="dxa"/>
            <w:gridSpan w:val="2"/>
            <w:vAlign w:val="center"/>
          </w:tcPr>
          <w:p w14:paraId="5D1DD07E"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44 </w:t>
            </w:r>
          </w:p>
        </w:tc>
        <w:tc>
          <w:tcPr>
            <w:tcW w:w="1240" w:type="dxa"/>
            <w:gridSpan w:val="2"/>
            <w:vAlign w:val="center"/>
          </w:tcPr>
          <w:p w14:paraId="5BD463F6"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218388,14 </w:t>
            </w:r>
          </w:p>
        </w:tc>
        <w:tc>
          <w:tcPr>
            <w:tcW w:w="1276" w:type="dxa"/>
            <w:vAlign w:val="center"/>
          </w:tcPr>
          <w:p w14:paraId="7E0BCDAC"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350606,47 </w:t>
            </w:r>
          </w:p>
        </w:tc>
        <w:tc>
          <w:tcPr>
            <w:tcW w:w="2233" w:type="dxa"/>
            <w:gridSpan w:val="2"/>
            <w:vAlign w:val="center"/>
          </w:tcPr>
          <w:p w14:paraId="25DE429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5AAE2FB7"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67695F89"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3C49A237" w14:textId="77777777" w:rsidTr="00487179">
        <w:tc>
          <w:tcPr>
            <w:tcW w:w="1590" w:type="dxa"/>
            <w:gridSpan w:val="2"/>
            <w:vAlign w:val="center"/>
          </w:tcPr>
          <w:p w14:paraId="4D7F8D2E"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45 </w:t>
            </w:r>
          </w:p>
        </w:tc>
        <w:tc>
          <w:tcPr>
            <w:tcW w:w="1240" w:type="dxa"/>
            <w:gridSpan w:val="2"/>
            <w:vAlign w:val="center"/>
          </w:tcPr>
          <w:p w14:paraId="31580B08"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218391,36 </w:t>
            </w:r>
          </w:p>
        </w:tc>
        <w:tc>
          <w:tcPr>
            <w:tcW w:w="1276" w:type="dxa"/>
            <w:vAlign w:val="center"/>
          </w:tcPr>
          <w:p w14:paraId="19AC0C46"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350602,30 </w:t>
            </w:r>
          </w:p>
        </w:tc>
        <w:tc>
          <w:tcPr>
            <w:tcW w:w="2233" w:type="dxa"/>
            <w:gridSpan w:val="2"/>
            <w:vAlign w:val="center"/>
          </w:tcPr>
          <w:p w14:paraId="785F8F26"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0503AE14"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7939DFBF"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6850BF01" w14:textId="77777777" w:rsidTr="00487179">
        <w:tc>
          <w:tcPr>
            <w:tcW w:w="1590" w:type="dxa"/>
            <w:gridSpan w:val="2"/>
            <w:vAlign w:val="center"/>
          </w:tcPr>
          <w:p w14:paraId="6FE0ED52"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46 </w:t>
            </w:r>
          </w:p>
        </w:tc>
        <w:tc>
          <w:tcPr>
            <w:tcW w:w="1240" w:type="dxa"/>
            <w:gridSpan w:val="2"/>
            <w:vAlign w:val="center"/>
          </w:tcPr>
          <w:p w14:paraId="22FD5EB9"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218404,73 </w:t>
            </w:r>
          </w:p>
        </w:tc>
        <w:tc>
          <w:tcPr>
            <w:tcW w:w="1276" w:type="dxa"/>
            <w:vAlign w:val="center"/>
          </w:tcPr>
          <w:p w14:paraId="6D27A377"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350612,47 </w:t>
            </w:r>
          </w:p>
        </w:tc>
        <w:tc>
          <w:tcPr>
            <w:tcW w:w="2233" w:type="dxa"/>
            <w:gridSpan w:val="2"/>
            <w:vAlign w:val="center"/>
          </w:tcPr>
          <w:p w14:paraId="24B6F847"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1A5F92F0"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5F94BE2D"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04D38AE8" w14:textId="77777777" w:rsidTr="00487179">
        <w:tc>
          <w:tcPr>
            <w:tcW w:w="1590" w:type="dxa"/>
            <w:gridSpan w:val="2"/>
            <w:vAlign w:val="center"/>
          </w:tcPr>
          <w:p w14:paraId="7CBC7076"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36 </w:t>
            </w:r>
          </w:p>
        </w:tc>
        <w:tc>
          <w:tcPr>
            <w:tcW w:w="1240" w:type="dxa"/>
            <w:gridSpan w:val="2"/>
            <w:vAlign w:val="center"/>
          </w:tcPr>
          <w:p w14:paraId="64335CAB"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218428,05 </w:t>
            </w:r>
          </w:p>
        </w:tc>
        <w:tc>
          <w:tcPr>
            <w:tcW w:w="1276" w:type="dxa"/>
            <w:vAlign w:val="center"/>
          </w:tcPr>
          <w:p w14:paraId="21770B6D" w14:textId="77777777" w:rsidR="00A83216" w:rsidRPr="00C22404" w:rsidRDefault="00A83216" w:rsidP="00487179">
            <w:pPr>
              <w:pStyle w:val="Default"/>
              <w:rPr>
                <w:rStyle w:val="fontstyle01"/>
                <w:rFonts w:ascii="Times New Roman" w:hAnsi="Times New Roman"/>
                <w:b w:val="0"/>
                <w:bCs w:val="0"/>
              </w:rPr>
            </w:pPr>
            <w:r w:rsidRPr="00C22404">
              <w:rPr>
                <w:rStyle w:val="fontstyle01"/>
                <w:rFonts w:ascii="Times New Roman" w:hAnsi="Times New Roman"/>
                <w:b w:val="0"/>
                <w:bCs w:val="0"/>
              </w:rPr>
              <w:t xml:space="preserve">350628,77 </w:t>
            </w:r>
          </w:p>
        </w:tc>
        <w:tc>
          <w:tcPr>
            <w:tcW w:w="2233" w:type="dxa"/>
            <w:gridSpan w:val="2"/>
            <w:vAlign w:val="center"/>
          </w:tcPr>
          <w:p w14:paraId="6EFE1F60"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Картометрический</w:t>
            </w:r>
          </w:p>
        </w:tc>
        <w:tc>
          <w:tcPr>
            <w:tcW w:w="1566" w:type="dxa"/>
            <w:gridSpan w:val="2"/>
            <w:vAlign w:val="center"/>
          </w:tcPr>
          <w:p w14:paraId="26068A5B"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 xml:space="preserve">0.10 </w:t>
            </w:r>
          </w:p>
        </w:tc>
        <w:tc>
          <w:tcPr>
            <w:tcW w:w="1666" w:type="dxa"/>
            <w:vAlign w:val="center"/>
          </w:tcPr>
          <w:p w14:paraId="63F68EDC" w14:textId="77777777" w:rsidR="00A83216" w:rsidRPr="00C22404" w:rsidRDefault="00A83216" w:rsidP="00487179">
            <w:pPr>
              <w:pStyle w:val="Default"/>
              <w:jc w:val="center"/>
              <w:rPr>
                <w:rStyle w:val="fontstyle01"/>
                <w:rFonts w:ascii="Times New Roman" w:hAnsi="Times New Roman"/>
                <w:b w:val="0"/>
                <w:bCs w:val="0"/>
              </w:rPr>
            </w:pPr>
            <w:r w:rsidRPr="00C22404">
              <w:rPr>
                <w:rStyle w:val="fontstyle01"/>
                <w:rFonts w:ascii="Times New Roman" w:hAnsi="Times New Roman"/>
                <w:b w:val="0"/>
                <w:bCs w:val="0"/>
              </w:rPr>
              <w:t>-</w:t>
            </w:r>
          </w:p>
        </w:tc>
      </w:tr>
      <w:tr w:rsidR="00A83216" w:rsidRPr="000F5DFF" w14:paraId="73E8FAB3" w14:textId="77777777" w:rsidTr="00487179">
        <w:tc>
          <w:tcPr>
            <w:tcW w:w="9571" w:type="dxa"/>
            <w:gridSpan w:val="10"/>
          </w:tcPr>
          <w:p w14:paraId="428498DC" w14:textId="77777777" w:rsidR="00A83216" w:rsidRPr="000F5DFF" w:rsidRDefault="00A83216" w:rsidP="00487179">
            <w:pPr>
              <w:pStyle w:val="2"/>
              <w:tabs>
                <w:tab w:val="left" w:pos="0"/>
              </w:tabs>
              <w:ind w:left="0"/>
              <w:outlineLvl w:val="1"/>
              <w:rPr>
                <w:b w:val="0"/>
                <w:sz w:val="24"/>
                <w:szCs w:val="24"/>
              </w:rPr>
            </w:pPr>
            <w:r w:rsidRPr="000F5DFF">
              <w:rPr>
                <w:b w:val="0"/>
                <w:sz w:val="24"/>
                <w:szCs w:val="24"/>
              </w:rPr>
              <w:t>3.Сведения о характерных точках части (частей) границы объекта</w:t>
            </w:r>
          </w:p>
        </w:tc>
      </w:tr>
      <w:tr w:rsidR="00A83216" w:rsidRPr="000F5DFF" w14:paraId="2F28649D" w14:textId="77777777" w:rsidTr="00A83216">
        <w:tc>
          <w:tcPr>
            <w:tcW w:w="1590" w:type="dxa"/>
            <w:gridSpan w:val="2"/>
            <w:vMerge w:val="restart"/>
          </w:tcPr>
          <w:p w14:paraId="4BE68981" w14:textId="77777777" w:rsidR="00A83216" w:rsidRPr="000F5DFF" w:rsidRDefault="00A83216" w:rsidP="00487179">
            <w:pPr>
              <w:pStyle w:val="2"/>
              <w:tabs>
                <w:tab w:val="left" w:pos="0"/>
              </w:tabs>
              <w:ind w:left="0"/>
              <w:outlineLvl w:val="1"/>
              <w:rPr>
                <w:b w:val="0"/>
                <w:sz w:val="24"/>
                <w:szCs w:val="24"/>
              </w:rPr>
            </w:pPr>
            <w:r w:rsidRPr="000F5DFF">
              <w:rPr>
                <w:b w:val="0"/>
                <w:sz w:val="24"/>
                <w:szCs w:val="24"/>
              </w:rPr>
              <w:t>Обозначение характерных точек границ</w:t>
            </w:r>
          </w:p>
        </w:tc>
        <w:tc>
          <w:tcPr>
            <w:tcW w:w="2629" w:type="dxa"/>
            <w:gridSpan w:val="4"/>
            <w:shd w:val="clear" w:color="auto" w:fill="auto"/>
          </w:tcPr>
          <w:p w14:paraId="66360A07" w14:textId="77777777" w:rsidR="00A83216" w:rsidRPr="000F5DFF" w:rsidRDefault="00A83216" w:rsidP="00487179">
            <w:pPr>
              <w:pStyle w:val="Default"/>
              <w:jc w:val="center"/>
              <w:rPr>
                <w:rFonts w:ascii="Times New Roman" w:hAnsi="Times New Roman"/>
                <w:bCs/>
              </w:rPr>
            </w:pPr>
            <w:r w:rsidRPr="000F5DFF">
              <w:rPr>
                <w:rFonts w:ascii="Times New Roman" w:hAnsi="Times New Roman"/>
                <w:bCs/>
              </w:rPr>
              <w:t>Координаты, м</w:t>
            </w:r>
          </w:p>
        </w:tc>
        <w:tc>
          <w:tcPr>
            <w:tcW w:w="2126" w:type="dxa"/>
            <w:gridSpan w:val="2"/>
            <w:vMerge w:val="restart"/>
          </w:tcPr>
          <w:p w14:paraId="422BAB86"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Метод определения координат характерной точки</w:t>
            </w:r>
          </w:p>
        </w:tc>
        <w:tc>
          <w:tcPr>
            <w:tcW w:w="1560" w:type="dxa"/>
            <w:vMerge w:val="restart"/>
          </w:tcPr>
          <w:p w14:paraId="20600C9F"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Средняя квадратическая погрешность положения характерной точки (</w:t>
            </w:r>
            <w:r w:rsidRPr="000F5DFF">
              <w:rPr>
                <w:b w:val="0"/>
                <w:sz w:val="24"/>
                <w:szCs w:val="24"/>
                <w:lang w:val="en-US"/>
              </w:rPr>
              <w:t>Mt</w:t>
            </w:r>
            <w:r w:rsidRPr="000F5DFF">
              <w:rPr>
                <w:b w:val="0"/>
                <w:sz w:val="24"/>
                <w:szCs w:val="24"/>
              </w:rPr>
              <w:t>), м</w:t>
            </w:r>
          </w:p>
        </w:tc>
        <w:tc>
          <w:tcPr>
            <w:tcW w:w="1666" w:type="dxa"/>
            <w:vMerge w:val="restart"/>
          </w:tcPr>
          <w:p w14:paraId="1FD0FA8B" w14:textId="77777777" w:rsidR="00A83216" w:rsidRPr="000F5DFF" w:rsidRDefault="00A83216" w:rsidP="00487179">
            <w:pPr>
              <w:pStyle w:val="2"/>
              <w:tabs>
                <w:tab w:val="left" w:pos="0"/>
                <w:tab w:val="left" w:pos="1589"/>
              </w:tabs>
              <w:ind w:left="0"/>
              <w:jc w:val="center"/>
              <w:outlineLvl w:val="1"/>
              <w:rPr>
                <w:b w:val="0"/>
                <w:sz w:val="24"/>
                <w:szCs w:val="24"/>
              </w:rPr>
            </w:pPr>
            <w:r w:rsidRPr="000F5DFF">
              <w:rPr>
                <w:b w:val="0"/>
                <w:sz w:val="24"/>
                <w:szCs w:val="24"/>
              </w:rPr>
              <w:t>Описание обозначения точки на местности (при наличии)</w:t>
            </w:r>
          </w:p>
        </w:tc>
      </w:tr>
      <w:tr w:rsidR="00A83216" w:rsidRPr="000F5DFF" w14:paraId="1A7BBACE" w14:textId="77777777" w:rsidTr="00A83216">
        <w:trPr>
          <w:trHeight w:val="1490"/>
        </w:trPr>
        <w:tc>
          <w:tcPr>
            <w:tcW w:w="1590" w:type="dxa"/>
            <w:gridSpan w:val="2"/>
            <w:vMerge/>
            <w:tcBorders>
              <w:bottom w:val="single" w:sz="4" w:space="0" w:color="auto"/>
            </w:tcBorders>
          </w:tcPr>
          <w:p w14:paraId="3BA8A4C4" w14:textId="77777777" w:rsidR="00A83216" w:rsidRPr="000F5DFF" w:rsidRDefault="00A83216" w:rsidP="00A83216">
            <w:pPr>
              <w:pStyle w:val="2"/>
              <w:numPr>
                <w:ilvl w:val="0"/>
                <w:numId w:val="3"/>
              </w:numPr>
              <w:tabs>
                <w:tab w:val="left" w:pos="0"/>
              </w:tabs>
              <w:ind w:left="0" w:firstLine="0"/>
              <w:jc w:val="center"/>
              <w:outlineLvl w:val="1"/>
              <w:rPr>
                <w:b w:val="0"/>
                <w:sz w:val="24"/>
                <w:szCs w:val="24"/>
              </w:rPr>
            </w:pPr>
          </w:p>
        </w:tc>
        <w:tc>
          <w:tcPr>
            <w:tcW w:w="957" w:type="dxa"/>
            <w:tcBorders>
              <w:bottom w:val="single" w:sz="4" w:space="0" w:color="auto"/>
            </w:tcBorders>
            <w:shd w:val="clear" w:color="auto" w:fill="auto"/>
          </w:tcPr>
          <w:p w14:paraId="4FC5C2DA"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lang w:val="en-US"/>
              </w:rPr>
              <w:t>X</w:t>
            </w:r>
          </w:p>
        </w:tc>
        <w:tc>
          <w:tcPr>
            <w:tcW w:w="1672" w:type="dxa"/>
            <w:gridSpan w:val="3"/>
            <w:tcBorders>
              <w:bottom w:val="single" w:sz="4" w:space="0" w:color="auto"/>
            </w:tcBorders>
            <w:shd w:val="clear" w:color="auto" w:fill="auto"/>
          </w:tcPr>
          <w:p w14:paraId="70D10241"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lang w:val="en-US"/>
              </w:rPr>
              <w:t>Y</w:t>
            </w:r>
          </w:p>
        </w:tc>
        <w:tc>
          <w:tcPr>
            <w:tcW w:w="2126" w:type="dxa"/>
            <w:gridSpan w:val="2"/>
            <w:vMerge/>
            <w:tcBorders>
              <w:bottom w:val="single" w:sz="4" w:space="0" w:color="auto"/>
            </w:tcBorders>
          </w:tcPr>
          <w:p w14:paraId="1D506862" w14:textId="77777777" w:rsidR="00A83216" w:rsidRPr="000F5DFF" w:rsidRDefault="00A83216" w:rsidP="00487179">
            <w:pPr>
              <w:pStyle w:val="2"/>
              <w:tabs>
                <w:tab w:val="left" w:pos="0"/>
              </w:tabs>
              <w:ind w:left="0"/>
              <w:jc w:val="center"/>
              <w:outlineLvl w:val="1"/>
              <w:rPr>
                <w:b w:val="0"/>
                <w:sz w:val="24"/>
                <w:szCs w:val="24"/>
              </w:rPr>
            </w:pPr>
          </w:p>
        </w:tc>
        <w:tc>
          <w:tcPr>
            <w:tcW w:w="1560" w:type="dxa"/>
            <w:vMerge/>
            <w:tcBorders>
              <w:bottom w:val="single" w:sz="4" w:space="0" w:color="auto"/>
            </w:tcBorders>
          </w:tcPr>
          <w:p w14:paraId="30C13951" w14:textId="77777777" w:rsidR="00A83216" w:rsidRPr="000F5DFF" w:rsidRDefault="00A83216" w:rsidP="00487179">
            <w:pPr>
              <w:pStyle w:val="2"/>
              <w:tabs>
                <w:tab w:val="left" w:pos="0"/>
              </w:tabs>
              <w:ind w:left="0"/>
              <w:jc w:val="center"/>
              <w:outlineLvl w:val="1"/>
              <w:rPr>
                <w:b w:val="0"/>
                <w:sz w:val="24"/>
                <w:szCs w:val="24"/>
              </w:rPr>
            </w:pPr>
          </w:p>
        </w:tc>
        <w:tc>
          <w:tcPr>
            <w:tcW w:w="1666" w:type="dxa"/>
            <w:vMerge/>
            <w:tcBorders>
              <w:bottom w:val="single" w:sz="4" w:space="0" w:color="auto"/>
            </w:tcBorders>
          </w:tcPr>
          <w:p w14:paraId="7FC0975D" w14:textId="77777777" w:rsidR="00A83216" w:rsidRPr="000F5DFF" w:rsidRDefault="00A83216" w:rsidP="00487179">
            <w:pPr>
              <w:pStyle w:val="2"/>
              <w:tabs>
                <w:tab w:val="left" w:pos="0"/>
              </w:tabs>
              <w:ind w:left="0"/>
              <w:jc w:val="center"/>
              <w:outlineLvl w:val="1"/>
              <w:rPr>
                <w:b w:val="0"/>
                <w:sz w:val="24"/>
                <w:szCs w:val="24"/>
              </w:rPr>
            </w:pPr>
          </w:p>
        </w:tc>
      </w:tr>
      <w:tr w:rsidR="00A83216" w:rsidRPr="000F5DFF" w14:paraId="6316C012" w14:textId="77777777" w:rsidTr="00A83216">
        <w:tc>
          <w:tcPr>
            <w:tcW w:w="1590" w:type="dxa"/>
            <w:gridSpan w:val="2"/>
          </w:tcPr>
          <w:p w14:paraId="17BA3998"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1</w:t>
            </w:r>
          </w:p>
        </w:tc>
        <w:tc>
          <w:tcPr>
            <w:tcW w:w="957" w:type="dxa"/>
          </w:tcPr>
          <w:p w14:paraId="5E403E01"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2</w:t>
            </w:r>
          </w:p>
        </w:tc>
        <w:tc>
          <w:tcPr>
            <w:tcW w:w="1672" w:type="dxa"/>
            <w:gridSpan w:val="3"/>
          </w:tcPr>
          <w:p w14:paraId="619798A2"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3</w:t>
            </w:r>
          </w:p>
        </w:tc>
        <w:tc>
          <w:tcPr>
            <w:tcW w:w="2126" w:type="dxa"/>
            <w:gridSpan w:val="2"/>
          </w:tcPr>
          <w:p w14:paraId="0FC76AC0"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4</w:t>
            </w:r>
          </w:p>
        </w:tc>
        <w:tc>
          <w:tcPr>
            <w:tcW w:w="1560" w:type="dxa"/>
          </w:tcPr>
          <w:p w14:paraId="705710CD"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5</w:t>
            </w:r>
          </w:p>
        </w:tc>
        <w:tc>
          <w:tcPr>
            <w:tcW w:w="1666" w:type="dxa"/>
          </w:tcPr>
          <w:p w14:paraId="572C8C7F"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6</w:t>
            </w:r>
          </w:p>
        </w:tc>
      </w:tr>
      <w:tr w:rsidR="00A83216" w:rsidRPr="000F5DFF" w14:paraId="42C5AA21" w14:textId="77777777" w:rsidTr="00A83216">
        <w:tc>
          <w:tcPr>
            <w:tcW w:w="1590" w:type="dxa"/>
            <w:gridSpan w:val="2"/>
          </w:tcPr>
          <w:p w14:paraId="7AD36DDE"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c>
          <w:tcPr>
            <w:tcW w:w="957" w:type="dxa"/>
          </w:tcPr>
          <w:p w14:paraId="1C2ADD1B"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c>
          <w:tcPr>
            <w:tcW w:w="1672" w:type="dxa"/>
            <w:gridSpan w:val="3"/>
          </w:tcPr>
          <w:p w14:paraId="3371073D"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c>
          <w:tcPr>
            <w:tcW w:w="2126" w:type="dxa"/>
            <w:gridSpan w:val="2"/>
          </w:tcPr>
          <w:p w14:paraId="122F6C01"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c>
          <w:tcPr>
            <w:tcW w:w="1560" w:type="dxa"/>
          </w:tcPr>
          <w:p w14:paraId="404F28B9"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c>
          <w:tcPr>
            <w:tcW w:w="1666" w:type="dxa"/>
          </w:tcPr>
          <w:p w14:paraId="37DA0A30" w14:textId="77777777" w:rsidR="00A83216" w:rsidRPr="000F5DFF" w:rsidRDefault="00A83216" w:rsidP="00487179">
            <w:pPr>
              <w:pStyle w:val="2"/>
              <w:tabs>
                <w:tab w:val="left" w:pos="0"/>
              </w:tabs>
              <w:ind w:left="0"/>
              <w:jc w:val="center"/>
              <w:outlineLvl w:val="1"/>
              <w:rPr>
                <w:b w:val="0"/>
                <w:sz w:val="24"/>
                <w:szCs w:val="24"/>
              </w:rPr>
            </w:pPr>
            <w:r w:rsidRPr="000F5DFF">
              <w:rPr>
                <w:b w:val="0"/>
                <w:sz w:val="24"/>
                <w:szCs w:val="24"/>
              </w:rPr>
              <w:t>-</w:t>
            </w:r>
          </w:p>
        </w:tc>
      </w:tr>
    </w:tbl>
    <w:p w14:paraId="38414C47" w14:textId="2FE880D0" w:rsidR="0068580A" w:rsidRDefault="0068580A" w:rsidP="00CB1B89">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1E82AA6A" w14:textId="46C8BF1F" w:rsidR="008A4256" w:rsidRPr="008A4256" w:rsidRDefault="008A4256" w:rsidP="00235093">
      <w:pPr>
        <w:widowControl w:val="0"/>
        <w:tabs>
          <w:tab w:val="left" w:pos="-284"/>
        </w:tabs>
        <w:autoSpaceDE w:val="0"/>
        <w:autoSpaceDN w:val="0"/>
        <w:spacing w:after="0" w:line="240" w:lineRule="auto"/>
        <w:ind w:left="3540"/>
        <w:jc w:val="center"/>
        <w:rPr>
          <w:rFonts w:ascii="Times New Roman" w:eastAsia="Times New Roman" w:hAnsi="Times New Roman" w:cs="Times New Roman"/>
          <w:sz w:val="24"/>
          <w:szCs w:val="24"/>
        </w:rPr>
      </w:pPr>
      <w:bookmarkStart w:id="6" w:name="_Hlk157184059"/>
      <w:r w:rsidRPr="008A4256">
        <w:rPr>
          <w:rFonts w:ascii="Times New Roman" w:eastAsia="Times New Roman" w:hAnsi="Times New Roman" w:cs="Times New Roman"/>
          <w:sz w:val="24"/>
          <w:szCs w:val="24"/>
        </w:rPr>
        <w:lastRenderedPageBreak/>
        <w:t>Приложение № 2</w:t>
      </w:r>
    </w:p>
    <w:p w14:paraId="15D06C84" w14:textId="77777777" w:rsidR="008A4256" w:rsidRPr="008A4256" w:rsidRDefault="008A4256" w:rsidP="00235093">
      <w:pPr>
        <w:spacing w:after="0" w:line="240" w:lineRule="auto"/>
        <w:ind w:left="3540"/>
        <w:jc w:val="center"/>
        <w:textAlignment w:val="baseline"/>
        <w:outlineLvl w:val="1"/>
        <w:rPr>
          <w:rFonts w:ascii="Times New Roman" w:eastAsia="Times New Roman" w:hAnsi="Times New Roman" w:cs="Times New Roman"/>
          <w:bCs/>
          <w:sz w:val="24"/>
          <w:szCs w:val="24"/>
          <w:lang w:eastAsia="ru-RU"/>
        </w:rPr>
      </w:pPr>
      <w:r w:rsidRPr="008A4256">
        <w:rPr>
          <w:rFonts w:ascii="Times New Roman" w:eastAsia="Calibri" w:hAnsi="Times New Roman" w:cs="Times New Roman"/>
          <w:sz w:val="24"/>
          <w:szCs w:val="24"/>
        </w:rPr>
        <w:t>к приказу</w:t>
      </w:r>
      <w:r w:rsidRPr="008A4256">
        <w:rPr>
          <w:rFonts w:ascii="Times New Roman" w:eastAsia="Times New Roman" w:hAnsi="Times New Roman" w:cs="Times New Roman"/>
          <w:bCs/>
          <w:sz w:val="24"/>
          <w:szCs w:val="24"/>
          <w:lang w:eastAsia="ru-RU"/>
        </w:rPr>
        <w:t xml:space="preserve"> Агентства по охране культурного наследия</w:t>
      </w:r>
    </w:p>
    <w:p w14:paraId="77DFCCC8" w14:textId="77777777" w:rsidR="008A4256" w:rsidRPr="008A4256" w:rsidRDefault="008A4256" w:rsidP="00235093">
      <w:pPr>
        <w:spacing w:after="0" w:line="240" w:lineRule="auto"/>
        <w:ind w:left="3540"/>
        <w:jc w:val="center"/>
        <w:textAlignment w:val="baseline"/>
        <w:outlineLvl w:val="1"/>
        <w:rPr>
          <w:rFonts w:ascii="Times New Roman" w:eastAsia="Times New Roman" w:hAnsi="Times New Roman" w:cs="Times New Roman"/>
          <w:bCs/>
          <w:sz w:val="24"/>
          <w:szCs w:val="24"/>
          <w:lang w:eastAsia="ru-RU"/>
        </w:rPr>
      </w:pPr>
      <w:r w:rsidRPr="008A4256">
        <w:rPr>
          <w:rFonts w:ascii="Times New Roman" w:eastAsia="Times New Roman" w:hAnsi="Times New Roman" w:cs="Times New Roman"/>
          <w:bCs/>
          <w:sz w:val="24"/>
          <w:szCs w:val="24"/>
          <w:lang w:eastAsia="ru-RU"/>
        </w:rPr>
        <w:t xml:space="preserve"> Республики Дагестан</w:t>
      </w:r>
    </w:p>
    <w:p w14:paraId="5FC003C6" w14:textId="19E0BEAE" w:rsidR="008A4256" w:rsidRPr="008A4256" w:rsidRDefault="008A4256" w:rsidP="00235093">
      <w:pPr>
        <w:spacing w:after="0" w:line="240" w:lineRule="auto"/>
        <w:ind w:left="3540"/>
        <w:jc w:val="center"/>
        <w:textAlignment w:val="baseline"/>
        <w:outlineLvl w:val="1"/>
        <w:rPr>
          <w:rFonts w:ascii="Times New Roman" w:eastAsia="Times New Roman" w:hAnsi="Times New Roman" w:cs="Times New Roman"/>
          <w:bCs/>
          <w:sz w:val="24"/>
          <w:szCs w:val="24"/>
          <w:lang w:eastAsia="ru-RU"/>
        </w:rPr>
      </w:pPr>
      <w:r w:rsidRPr="008A4256">
        <w:rPr>
          <w:rFonts w:ascii="Times New Roman" w:eastAsia="Times New Roman" w:hAnsi="Times New Roman" w:cs="Times New Roman"/>
          <w:bCs/>
          <w:sz w:val="24"/>
          <w:szCs w:val="24"/>
          <w:lang w:eastAsia="ru-RU"/>
        </w:rPr>
        <w:t>от «__» _______ 202</w:t>
      </w:r>
      <w:r w:rsidR="00CF4B7B">
        <w:rPr>
          <w:rFonts w:ascii="Times New Roman" w:eastAsia="Times New Roman" w:hAnsi="Times New Roman" w:cs="Times New Roman"/>
          <w:bCs/>
          <w:sz w:val="24"/>
          <w:szCs w:val="24"/>
          <w:lang w:eastAsia="ru-RU"/>
        </w:rPr>
        <w:t>5</w:t>
      </w:r>
      <w:r w:rsidRPr="008A4256">
        <w:rPr>
          <w:rFonts w:ascii="Times New Roman" w:eastAsia="Times New Roman" w:hAnsi="Times New Roman" w:cs="Times New Roman"/>
          <w:bCs/>
          <w:sz w:val="24"/>
          <w:szCs w:val="24"/>
          <w:lang w:eastAsia="ru-RU"/>
        </w:rPr>
        <w:t xml:space="preserve"> года № _____</w:t>
      </w:r>
    </w:p>
    <w:bookmarkEnd w:id="6"/>
    <w:p w14:paraId="57901B1B" w14:textId="77777777" w:rsidR="00235093" w:rsidRDefault="00235093" w:rsidP="008A4256">
      <w:pPr>
        <w:widowControl w:val="0"/>
        <w:autoSpaceDE w:val="0"/>
        <w:autoSpaceDN w:val="0"/>
        <w:spacing w:after="0" w:line="240" w:lineRule="auto"/>
        <w:jc w:val="center"/>
        <w:rPr>
          <w:rFonts w:ascii="Times New Roman" w:hAnsi="Times New Roman" w:cs="Times New Roman"/>
          <w:sz w:val="28"/>
          <w:szCs w:val="28"/>
        </w:rPr>
      </w:pPr>
    </w:p>
    <w:p w14:paraId="4E6CC4C2" w14:textId="77777777" w:rsidR="00235093" w:rsidRDefault="00235093" w:rsidP="008A4256">
      <w:pPr>
        <w:widowControl w:val="0"/>
        <w:autoSpaceDE w:val="0"/>
        <w:autoSpaceDN w:val="0"/>
        <w:spacing w:after="0" w:line="240" w:lineRule="auto"/>
        <w:jc w:val="center"/>
        <w:rPr>
          <w:rFonts w:ascii="Times New Roman" w:hAnsi="Times New Roman" w:cs="Times New Roman"/>
          <w:sz w:val="28"/>
          <w:szCs w:val="28"/>
        </w:rPr>
      </w:pPr>
    </w:p>
    <w:p w14:paraId="35B158B4" w14:textId="77777777" w:rsidR="008A4256" w:rsidRPr="008A4256" w:rsidRDefault="008A4256" w:rsidP="008A4256">
      <w:pPr>
        <w:widowControl w:val="0"/>
        <w:autoSpaceDE w:val="0"/>
        <w:autoSpaceDN w:val="0"/>
        <w:spacing w:after="0" w:line="240" w:lineRule="auto"/>
        <w:jc w:val="center"/>
        <w:rPr>
          <w:rFonts w:ascii="Times New Roman" w:eastAsia="Times New Roman" w:hAnsi="Times New Roman" w:cs="Times New Roman"/>
          <w:b/>
          <w:sz w:val="28"/>
          <w:szCs w:val="28"/>
        </w:rPr>
      </w:pPr>
      <w:r w:rsidRPr="008A4256">
        <w:rPr>
          <w:rFonts w:ascii="Times New Roman" w:eastAsia="Times New Roman" w:hAnsi="Times New Roman" w:cs="Times New Roman"/>
          <w:b/>
          <w:sz w:val="28"/>
          <w:szCs w:val="28"/>
        </w:rPr>
        <w:t>Т Р Е Б О В А Н И Я</w:t>
      </w:r>
    </w:p>
    <w:p w14:paraId="6FA4C4B5" w14:textId="77777777" w:rsidR="008A4256" w:rsidRPr="008A4256" w:rsidRDefault="008A4256" w:rsidP="008A4256">
      <w:pPr>
        <w:widowControl w:val="0"/>
        <w:autoSpaceDE w:val="0"/>
        <w:autoSpaceDN w:val="0"/>
        <w:spacing w:after="0" w:line="240" w:lineRule="auto"/>
        <w:jc w:val="center"/>
        <w:rPr>
          <w:rFonts w:ascii="Times New Roman" w:eastAsia="Times New Roman" w:hAnsi="Times New Roman" w:cs="Times New Roman"/>
          <w:b/>
          <w:sz w:val="28"/>
          <w:szCs w:val="28"/>
        </w:rPr>
      </w:pPr>
      <w:r w:rsidRPr="008A4256">
        <w:rPr>
          <w:rFonts w:ascii="Times New Roman" w:eastAsia="Times New Roman" w:hAnsi="Times New Roman" w:cs="Times New Roman"/>
          <w:b/>
          <w:sz w:val="28"/>
          <w:szCs w:val="28"/>
        </w:rPr>
        <w:t xml:space="preserve">к градостроительным регламентам в границах зон </w:t>
      </w:r>
    </w:p>
    <w:p w14:paraId="1F1B535C" w14:textId="77777777" w:rsidR="008A4256" w:rsidRPr="008A4256" w:rsidRDefault="008A4256" w:rsidP="008A4256">
      <w:pPr>
        <w:widowControl w:val="0"/>
        <w:autoSpaceDE w:val="0"/>
        <w:autoSpaceDN w:val="0"/>
        <w:spacing w:after="0" w:line="240" w:lineRule="auto"/>
        <w:jc w:val="center"/>
        <w:rPr>
          <w:rFonts w:ascii="Times New Roman" w:eastAsia="Times New Roman" w:hAnsi="Times New Roman" w:cs="Times New Roman"/>
          <w:b/>
          <w:sz w:val="28"/>
          <w:szCs w:val="28"/>
        </w:rPr>
      </w:pPr>
      <w:r w:rsidRPr="008A4256">
        <w:rPr>
          <w:rFonts w:ascii="Times New Roman" w:eastAsia="Times New Roman" w:hAnsi="Times New Roman" w:cs="Times New Roman"/>
          <w:b/>
          <w:sz w:val="28"/>
          <w:szCs w:val="28"/>
        </w:rPr>
        <w:t xml:space="preserve">охраны объекта культурного наследия регионального значения </w:t>
      </w:r>
    </w:p>
    <w:p w14:paraId="7659B0C8" w14:textId="77777777" w:rsidR="008A4256" w:rsidRPr="008A4256" w:rsidRDefault="008A4256" w:rsidP="008A4256">
      <w:pPr>
        <w:spacing w:after="0" w:line="240" w:lineRule="auto"/>
        <w:jc w:val="center"/>
        <w:rPr>
          <w:rFonts w:ascii="Times New Roman" w:eastAsia="Calibri" w:hAnsi="Times New Roman" w:cs="Times New Roman"/>
          <w:b/>
          <w:sz w:val="28"/>
          <w:szCs w:val="28"/>
        </w:rPr>
      </w:pPr>
      <w:r w:rsidRPr="008A4256">
        <w:rPr>
          <w:rFonts w:ascii="Times New Roman" w:eastAsia="Calibri" w:hAnsi="Times New Roman" w:cs="Times New Roman"/>
          <w:b/>
          <w:sz w:val="28"/>
          <w:szCs w:val="28"/>
        </w:rPr>
        <w:t xml:space="preserve">«Здание, где помещался Порт–Петровский комитет РКП(б)» </w:t>
      </w:r>
    </w:p>
    <w:p w14:paraId="69DFE9FB" w14:textId="3E883845" w:rsidR="008A4256" w:rsidRPr="008A4256" w:rsidRDefault="008A4256" w:rsidP="008A4256">
      <w:pPr>
        <w:spacing w:after="0" w:line="240" w:lineRule="auto"/>
        <w:jc w:val="center"/>
        <w:rPr>
          <w:rFonts w:ascii="Times New Roman" w:eastAsia="Calibri" w:hAnsi="Times New Roman" w:cs="Times New Roman"/>
          <w:b/>
          <w:sz w:val="28"/>
          <w:szCs w:val="28"/>
          <w:highlight w:val="yellow"/>
        </w:rPr>
      </w:pPr>
      <w:r w:rsidRPr="008A4256">
        <w:rPr>
          <w:rFonts w:ascii="Times New Roman" w:eastAsia="Calibri" w:hAnsi="Times New Roman" w:cs="Times New Roman"/>
          <w:b/>
          <w:sz w:val="28"/>
          <w:szCs w:val="28"/>
        </w:rPr>
        <w:t>(Республика</w:t>
      </w:r>
      <w:r w:rsidRPr="008A4256">
        <w:rPr>
          <w:rFonts w:ascii="Times New Roman" w:eastAsia="Calibri" w:hAnsi="Times New Roman" w:cs="Times New Roman"/>
          <w:b/>
          <w:spacing w:val="-1"/>
          <w:sz w:val="28"/>
          <w:szCs w:val="28"/>
        </w:rPr>
        <w:t xml:space="preserve"> </w:t>
      </w:r>
      <w:r w:rsidRPr="008A4256">
        <w:rPr>
          <w:rFonts w:ascii="Times New Roman" w:eastAsia="Calibri" w:hAnsi="Times New Roman" w:cs="Times New Roman"/>
          <w:b/>
          <w:sz w:val="28"/>
          <w:szCs w:val="28"/>
        </w:rPr>
        <w:t>Дагестан,</w:t>
      </w:r>
      <w:r w:rsidRPr="008A4256">
        <w:rPr>
          <w:rFonts w:ascii="Times New Roman" w:eastAsia="Calibri" w:hAnsi="Times New Roman" w:cs="Times New Roman"/>
          <w:b/>
          <w:spacing w:val="-2"/>
          <w:sz w:val="28"/>
          <w:szCs w:val="28"/>
        </w:rPr>
        <w:t xml:space="preserve"> </w:t>
      </w:r>
      <w:r w:rsidRPr="008A4256">
        <w:rPr>
          <w:rFonts w:ascii="Times New Roman" w:eastAsia="Calibri" w:hAnsi="Times New Roman" w:cs="Times New Roman"/>
          <w:b/>
          <w:sz w:val="28"/>
          <w:szCs w:val="28"/>
        </w:rPr>
        <w:t>г. Махачкала, ул. Даниялова, д.3</w:t>
      </w:r>
      <w:r>
        <w:rPr>
          <w:rFonts w:ascii="Times New Roman" w:eastAsia="Calibri" w:hAnsi="Times New Roman" w:cs="Times New Roman"/>
          <w:b/>
          <w:sz w:val="28"/>
          <w:szCs w:val="28"/>
        </w:rPr>
        <w:t>1</w:t>
      </w:r>
      <w:r w:rsidRPr="008A4256">
        <w:rPr>
          <w:rFonts w:ascii="Times New Roman" w:eastAsia="Calibri" w:hAnsi="Times New Roman" w:cs="Times New Roman"/>
          <w:b/>
          <w:sz w:val="28"/>
          <w:szCs w:val="28"/>
        </w:rPr>
        <w:t>)</w:t>
      </w:r>
    </w:p>
    <w:p w14:paraId="4E202FCE" w14:textId="77777777" w:rsidR="008A4256" w:rsidRPr="008A4256" w:rsidRDefault="008A4256" w:rsidP="008A4256">
      <w:pPr>
        <w:widowControl w:val="0"/>
        <w:autoSpaceDE w:val="0"/>
        <w:autoSpaceDN w:val="0"/>
        <w:spacing w:after="0" w:line="240" w:lineRule="auto"/>
        <w:jc w:val="center"/>
        <w:rPr>
          <w:rFonts w:ascii="Times New Roman" w:eastAsia="Times New Roman" w:hAnsi="Times New Roman" w:cs="Times New Roman"/>
          <w:b/>
          <w:sz w:val="28"/>
          <w:szCs w:val="28"/>
        </w:rPr>
      </w:pPr>
    </w:p>
    <w:p w14:paraId="4BEC2C8A" w14:textId="52EEDB3D" w:rsidR="00484863" w:rsidRPr="00235093" w:rsidRDefault="00484863" w:rsidP="0068580A">
      <w:pPr>
        <w:widowControl w:val="0"/>
        <w:autoSpaceDE w:val="0"/>
        <w:autoSpaceDN w:val="0"/>
        <w:spacing w:after="0"/>
        <w:ind w:firstLine="709"/>
        <w:jc w:val="both"/>
        <w:rPr>
          <w:rFonts w:ascii="Times New Roman" w:eastAsia="Times New Roman" w:hAnsi="Times New Roman" w:cs="Times New Roman"/>
          <w:sz w:val="28"/>
          <w:szCs w:val="28"/>
        </w:rPr>
      </w:pPr>
      <w:bookmarkStart w:id="7" w:name="1.3_Режим_использования_земель_и_земельн"/>
      <w:bookmarkEnd w:id="7"/>
      <w:r w:rsidRPr="00235093">
        <w:rPr>
          <w:rFonts w:ascii="Times New Roman" w:eastAsia="Times New Roman" w:hAnsi="Times New Roman" w:cs="Times New Roman"/>
          <w:sz w:val="28"/>
          <w:szCs w:val="28"/>
        </w:rPr>
        <w:t>В соответствии с абзацем 2 пункта 3 статьи 34 Федерального закона от 25 июня 2002 г.  № 73-ФЗ «Об объектах культурного наследия (памятниках истории и культуры) народов Российской Федерации», пунктом 2 статьи 20  Закона Республики Дагестан от 3 февраля 2009 г. № 7 «Об объектах культурного наследия (памятниках истории и культуры) народов Российской Федерации, расположенных на территории Республики Дагестан» и постановлением  Правительства Российско</w:t>
      </w:r>
      <w:r w:rsidR="00235093">
        <w:rPr>
          <w:rFonts w:ascii="Times New Roman" w:eastAsia="Times New Roman" w:hAnsi="Times New Roman" w:cs="Times New Roman"/>
          <w:sz w:val="28"/>
          <w:szCs w:val="28"/>
        </w:rPr>
        <w:t>й Федерации от 12 сентября 2015</w:t>
      </w:r>
      <w:r w:rsidRPr="00235093">
        <w:rPr>
          <w:rFonts w:ascii="Times New Roman" w:eastAsia="Times New Roman" w:hAnsi="Times New Roman" w:cs="Times New Roman"/>
          <w:sz w:val="28"/>
          <w:szCs w:val="28"/>
        </w:rPr>
        <w:t>г.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устанавливаются следующие режимы использования земель и требования к градостроительным регламентам.</w:t>
      </w:r>
    </w:p>
    <w:p w14:paraId="20D22EB9" w14:textId="77777777" w:rsidR="008A4256" w:rsidRPr="00235093" w:rsidRDefault="008A4256" w:rsidP="0068580A">
      <w:pPr>
        <w:widowControl w:val="0"/>
        <w:autoSpaceDE w:val="0"/>
        <w:autoSpaceDN w:val="0"/>
        <w:spacing w:after="0"/>
        <w:ind w:firstLine="709"/>
        <w:jc w:val="both"/>
        <w:rPr>
          <w:rFonts w:ascii="Times New Roman" w:eastAsia="Times New Roman" w:hAnsi="Times New Roman" w:cs="Times New Roman"/>
          <w:sz w:val="28"/>
          <w:szCs w:val="28"/>
        </w:rPr>
      </w:pPr>
    </w:p>
    <w:p w14:paraId="3A572D40" w14:textId="77777777" w:rsidR="008A4256" w:rsidRPr="00235093" w:rsidRDefault="008A4256" w:rsidP="0068580A">
      <w:pPr>
        <w:widowControl w:val="0"/>
        <w:autoSpaceDE w:val="0"/>
        <w:autoSpaceDN w:val="0"/>
        <w:spacing w:after="0"/>
        <w:ind w:firstLine="709"/>
        <w:jc w:val="center"/>
        <w:rPr>
          <w:rFonts w:ascii="Times New Roman" w:eastAsia="Times New Roman" w:hAnsi="Times New Roman" w:cs="Times New Roman"/>
          <w:b/>
          <w:sz w:val="28"/>
          <w:szCs w:val="28"/>
        </w:rPr>
      </w:pPr>
      <w:r w:rsidRPr="00235093">
        <w:rPr>
          <w:rFonts w:ascii="Times New Roman" w:eastAsia="Times New Roman" w:hAnsi="Times New Roman" w:cs="Times New Roman"/>
          <w:b/>
          <w:sz w:val="28"/>
          <w:szCs w:val="28"/>
          <w:lang w:val="en-US"/>
        </w:rPr>
        <w:t>I</w:t>
      </w:r>
      <w:r w:rsidRPr="00235093">
        <w:rPr>
          <w:rFonts w:ascii="Times New Roman" w:eastAsia="Times New Roman" w:hAnsi="Times New Roman" w:cs="Times New Roman"/>
          <w:b/>
          <w:sz w:val="28"/>
          <w:szCs w:val="28"/>
        </w:rPr>
        <w:t xml:space="preserve">. Особый режим использования земель и земельных участков </w:t>
      </w:r>
    </w:p>
    <w:p w14:paraId="3D6FB303" w14:textId="77777777" w:rsidR="008A4256" w:rsidRPr="00235093" w:rsidRDefault="008A4256" w:rsidP="0068580A">
      <w:pPr>
        <w:widowControl w:val="0"/>
        <w:autoSpaceDE w:val="0"/>
        <w:autoSpaceDN w:val="0"/>
        <w:spacing w:after="0"/>
        <w:ind w:firstLine="709"/>
        <w:jc w:val="center"/>
        <w:rPr>
          <w:rFonts w:ascii="Times New Roman" w:eastAsia="Times New Roman" w:hAnsi="Times New Roman" w:cs="Times New Roman"/>
          <w:b/>
          <w:sz w:val="28"/>
          <w:szCs w:val="28"/>
        </w:rPr>
      </w:pPr>
      <w:r w:rsidRPr="00235093">
        <w:rPr>
          <w:rFonts w:ascii="Times New Roman" w:eastAsia="Times New Roman" w:hAnsi="Times New Roman" w:cs="Times New Roman"/>
          <w:b/>
          <w:sz w:val="28"/>
          <w:szCs w:val="28"/>
        </w:rPr>
        <w:t xml:space="preserve">и требования к градостроительным регламентам в границах </w:t>
      </w:r>
    </w:p>
    <w:p w14:paraId="01334DDD" w14:textId="77777777" w:rsidR="008A4256" w:rsidRPr="00235093" w:rsidRDefault="008A4256" w:rsidP="0068580A">
      <w:pPr>
        <w:spacing w:after="0"/>
        <w:ind w:firstLine="709"/>
        <w:jc w:val="center"/>
        <w:rPr>
          <w:rFonts w:ascii="Times New Roman" w:eastAsia="Calibri" w:hAnsi="Times New Roman" w:cs="Times New Roman"/>
          <w:b/>
          <w:sz w:val="28"/>
          <w:szCs w:val="28"/>
        </w:rPr>
      </w:pPr>
      <w:r w:rsidRPr="00235093">
        <w:rPr>
          <w:rFonts w:ascii="Times New Roman" w:eastAsia="Times New Roman" w:hAnsi="Times New Roman" w:cs="Times New Roman"/>
          <w:b/>
          <w:sz w:val="28"/>
          <w:szCs w:val="28"/>
        </w:rPr>
        <w:t>охранной зоны</w:t>
      </w:r>
      <w:r w:rsidRPr="00235093">
        <w:rPr>
          <w:rFonts w:ascii="Times New Roman" w:eastAsia="Calibri" w:hAnsi="Times New Roman" w:cs="Times New Roman"/>
          <w:b/>
          <w:sz w:val="28"/>
          <w:szCs w:val="28"/>
        </w:rPr>
        <w:t xml:space="preserve"> </w:t>
      </w:r>
      <w:r w:rsidRPr="00235093">
        <w:rPr>
          <w:rFonts w:ascii="Times New Roman" w:eastAsia="Times New Roman" w:hAnsi="Times New Roman" w:cs="Times New Roman"/>
          <w:b/>
          <w:sz w:val="28"/>
          <w:szCs w:val="28"/>
        </w:rPr>
        <w:t xml:space="preserve">(ОЗ) </w:t>
      </w:r>
    </w:p>
    <w:p w14:paraId="7BC3A140" w14:textId="77777777" w:rsidR="00484863" w:rsidRPr="00235093" w:rsidRDefault="00484863" w:rsidP="0068580A">
      <w:pPr>
        <w:spacing w:after="0"/>
        <w:ind w:firstLine="709"/>
        <w:rPr>
          <w:rFonts w:ascii="Times New Roman" w:eastAsia="Calibri" w:hAnsi="Times New Roman" w:cs="Times New Roman"/>
          <w:b/>
          <w:bCs/>
          <w:sz w:val="28"/>
          <w:szCs w:val="28"/>
        </w:rPr>
      </w:pPr>
    </w:p>
    <w:p w14:paraId="3FC47A54" w14:textId="3AB2E338" w:rsidR="008A4256" w:rsidRPr="00235093" w:rsidRDefault="008A4256" w:rsidP="0068580A">
      <w:pPr>
        <w:spacing w:after="0"/>
        <w:ind w:firstLine="709"/>
        <w:rPr>
          <w:rFonts w:ascii="Times New Roman" w:eastAsia="Calibri" w:hAnsi="Times New Roman" w:cs="Times New Roman"/>
          <w:b/>
          <w:bCs/>
          <w:sz w:val="28"/>
          <w:szCs w:val="28"/>
        </w:rPr>
      </w:pPr>
      <w:r w:rsidRPr="00235093">
        <w:rPr>
          <w:rFonts w:ascii="Times New Roman" w:eastAsia="Calibri" w:hAnsi="Times New Roman" w:cs="Times New Roman"/>
          <w:b/>
          <w:bCs/>
          <w:sz w:val="28"/>
          <w:szCs w:val="28"/>
        </w:rPr>
        <w:t>1. Настоящим режимом разрешается:</w:t>
      </w:r>
    </w:p>
    <w:p w14:paraId="6F95AD42" w14:textId="77777777" w:rsidR="008A4256" w:rsidRPr="00235093" w:rsidRDefault="008A4256" w:rsidP="0068580A">
      <w:pPr>
        <w:spacing w:after="0"/>
        <w:ind w:firstLine="709"/>
        <w:jc w:val="both"/>
        <w:rPr>
          <w:rFonts w:ascii="Times New Roman" w:eastAsia="Calibri" w:hAnsi="Times New Roman" w:cs="Times New Roman"/>
          <w:sz w:val="28"/>
          <w:szCs w:val="28"/>
        </w:rPr>
      </w:pPr>
      <w:r w:rsidRPr="00235093">
        <w:rPr>
          <w:rFonts w:ascii="Times New Roman" w:eastAsia="Calibri" w:hAnsi="Times New Roman" w:cs="Times New Roman"/>
          <w:color w:val="000000"/>
          <w:sz w:val="28"/>
          <w:szCs w:val="28"/>
        </w:rPr>
        <w:t>1) применение специальных мер, направленных на сохранение и</w:t>
      </w:r>
      <w:r w:rsidRPr="00235093">
        <w:rPr>
          <w:rFonts w:ascii="Times New Roman" w:eastAsia="Calibri" w:hAnsi="Times New Roman" w:cs="Times New Roman"/>
          <w:color w:val="000000"/>
          <w:sz w:val="28"/>
          <w:szCs w:val="28"/>
        </w:rPr>
        <w:br/>
        <w:t>восстановление (регенерацию) историко-градостроительной и (или)</w:t>
      </w:r>
      <w:r w:rsidRPr="00235093">
        <w:rPr>
          <w:rFonts w:ascii="Times New Roman" w:eastAsia="Calibri" w:hAnsi="Times New Roman" w:cs="Times New Roman"/>
          <w:color w:val="000000"/>
          <w:sz w:val="28"/>
          <w:szCs w:val="28"/>
        </w:rPr>
        <w:br/>
        <w:t>природной среды объекта культурного наследия регионального значения</w:t>
      </w:r>
      <w:r w:rsidRPr="00235093">
        <w:rPr>
          <w:rFonts w:ascii="Times New Roman" w:eastAsia="Calibri" w:hAnsi="Times New Roman" w:cs="Times New Roman"/>
          <w:color w:val="000000"/>
          <w:sz w:val="28"/>
          <w:szCs w:val="28"/>
        </w:rPr>
        <w:br/>
        <w:t>«Здание, где помещался Порт-Петровский комитет РКП(б)» (восстановление,</w:t>
      </w:r>
      <w:r w:rsidRPr="00235093">
        <w:rPr>
          <w:rFonts w:ascii="Times New Roman" w:eastAsia="Calibri" w:hAnsi="Times New Roman" w:cs="Times New Roman"/>
          <w:color w:val="000000"/>
          <w:sz w:val="28"/>
          <w:szCs w:val="28"/>
        </w:rPr>
        <w:br/>
        <w:t>воссоздание, восполнение частично или полностью утраченных элементов и</w:t>
      </w:r>
      <w:r w:rsidRPr="00235093">
        <w:rPr>
          <w:rFonts w:ascii="Times New Roman" w:eastAsia="Calibri" w:hAnsi="Times New Roman" w:cs="Times New Roman"/>
          <w:color w:val="000000"/>
          <w:sz w:val="28"/>
          <w:szCs w:val="28"/>
        </w:rPr>
        <w:br/>
        <w:t>(или) характеристик историко-градостроительной и (или) природной среды);</w:t>
      </w:r>
    </w:p>
    <w:p w14:paraId="5C24C319"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сохранение градостроительных (планировочных, типологических,</w:t>
      </w:r>
      <w:r w:rsidRPr="00235093">
        <w:rPr>
          <w:rFonts w:ascii="Times New Roman" w:eastAsia="Calibri" w:hAnsi="Times New Roman" w:cs="Times New Roman"/>
          <w:color w:val="000000"/>
          <w:sz w:val="28"/>
          <w:szCs w:val="28"/>
        </w:rPr>
        <w:br/>
        <w:t>масштабных) характеристик историко-градостроительной и природной среды:</w:t>
      </w:r>
    </w:p>
    <w:p w14:paraId="095D7552"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исторических линий застройки, исторически сложившейся планировочной структуры дорог и улиц, озелененных территорий;</w:t>
      </w:r>
    </w:p>
    <w:p w14:paraId="616A7918"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lastRenderedPageBreak/>
        <w:t>3) прокладка, ремонт и реконструкция подземных инженерных</w:t>
      </w:r>
      <w:r w:rsidRPr="00235093">
        <w:rPr>
          <w:rFonts w:ascii="Times New Roman" w:eastAsia="Calibri" w:hAnsi="Times New Roman" w:cs="Times New Roman"/>
          <w:color w:val="000000"/>
          <w:sz w:val="28"/>
          <w:szCs w:val="28"/>
        </w:rPr>
        <w:br/>
        <w:t>коммуникаций с последующим восстановлением нарушенных поверхностей;</w:t>
      </w:r>
    </w:p>
    <w:p w14:paraId="4CB4714C"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сохранение и организация проездов, проходов, необходимых для</w:t>
      </w:r>
      <w:r w:rsidRPr="00235093">
        <w:rPr>
          <w:rFonts w:ascii="Times New Roman" w:eastAsia="Calibri" w:hAnsi="Times New Roman" w:cs="Times New Roman"/>
          <w:color w:val="000000"/>
          <w:sz w:val="28"/>
          <w:szCs w:val="28"/>
        </w:rPr>
        <w:br/>
        <w:t>обеспечения функционирования территории;</w:t>
      </w:r>
    </w:p>
    <w:p w14:paraId="416B59CF"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5) обеспечение визуального восприятия объекта культурного наследия</w:t>
      </w:r>
      <w:r w:rsidRPr="00235093">
        <w:rPr>
          <w:rFonts w:ascii="Times New Roman" w:eastAsia="Calibri" w:hAnsi="Times New Roman" w:cs="Times New Roman"/>
          <w:color w:val="000000"/>
          <w:sz w:val="28"/>
          <w:szCs w:val="28"/>
        </w:rPr>
        <w:br/>
        <w:t>регионального значения «Здание, где помещался Порт-Петровский комитет</w:t>
      </w:r>
      <w:r w:rsidRPr="00235093">
        <w:rPr>
          <w:rFonts w:ascii="Times New Roman" w:eastAsia="Calibri" w:hAnsi="Times New Roman" w:cs="Times New Roman"/>
          <w:color w:val="000000"/>
          <w:sz w:val="28"/>
          <w:szCs w:val="28"/>
        </w:rPr>
        <w:br/>
        <w:t>РКП(б)» в его историко-градостроительной и природной среде, в том числе</w:t>
      </w:r>
      <w:r w:rsidRPr="00235093">
        <w:rPr>
          <w:rFonts w:ascii="Times New Roman" w:eastAsia="Calibri" w:hAnsi="Times New Roman" w:cs="Times New Roman"/>
          <w:color w:val="000000"/>
          <w:sz w:val="28"/>
          <w:szCs w:val="28"/>
        </w:rPr>
        <w:br/>
        <w:t>сохранение соотношения открытых и закрытых пространств;</w:t>
      </w:r>
    </w:p>
    <w:p w14:paraId="4E6134F0" w14:textId="77777777" w:rsidR="008A4256" w:rsidRPr="00235093" w:rsidRDefault="008A4256" w:rsidP="0068580A">
      <w:pPr>
        <w:spacing w:after="0"/>
        <w:ind w:firstLine="709"/>
        <w:jc w:val="both"/>
        <w:rPr>
          <w:rFonts w:ascii="Times New Roman" w:eastAsia="Calibri" w:hAnsi="Times New Roman" w:cs="Times New Roman"/>
          <w:sz w:val="28"/>
          <w:szCs w:val="28"/>
        </w:rPr>
      </w:pPr>
      <w:r w:rsidRPr="00235093">
        <w:rPr>
          <w:rFonts w:ascii="Times New Roman" w:eastAsia="Calibri" w:hAnsi="Times New Roman" w:cs="Times New Roman"/>
          <w:color w:val="000000"/>
          <w:sz w:val="28"/>
          <w:szCs w:val="28"/>
        </w:rPr>
        <w:t>6) соблюдение требований в области охраны окружающей среды,</w:t>
      </w:r>
      <w:r w:rsidRPr="00235093">
        <w:rPr>
          <w:rFonts w:ascii="Times New Roman" w:eastAsia="Calibri" w:hAnsi="Times New Roman" w:cs="Times New Roman"/>
          <w:color w:val="000000"/>
          <w:sz w:val="28"/>
          <w:szCs w:val="28"/>
        </w:rPr>
        <w:br/>
        <w:t>необходимых для обеспечения сохранности объекта культурного наследия</w:t>
      </w:r>
      <w:r w:rsidRPr="00235093">
        <w:rPr>
          <w:rFonts w:ascii="Times New Roman" w:eastAsia="Calibri" w:hAnsi="Times New Roman" w:cs="Times New Roman"/>
          <w:color w:val="000000"/>
          <w:sz w:val="28"/>
          <w:szCs w:val="28"/>
        </w:rPr>
        <w:br/>
        <w:t>регионального значения «Здание, где помещался Порт-Петровский комитет</w:t>
      </w:r>
      <w:r w:rsidRPr="00235093">
        <w:rPr>
          <w:rFonts w:ascii="Times New Roman" w:eastAsia="Calibri" w:hAnsi="Times New Roman" w:cs="Times New Roman"/>
          <w:color w:val="000000"/>
          <w:sz w:val="28"/>
          <w:szCs w:val="28"/>
        </w:rPr>
        <w:br/>
        <w:t>РКП(б)» в его историческом и ландшафтном окружении.</w:t>
      </w:r>
      <w:r w:rsidRPr="00235093">
        <w:rPr>
          <w:rFonts w:ascii="Times New Roman" w:eastAsia="Calibri" w:hAnsi="Times New Roman" w:cs="Times New Roman"/>
          <w:sz w:val="28"/>
          <w:szCs w:val="28"/>
        </w:rPr>
        <w:t xml:space="preserve"> </w:t>
      </w:r>
    </w:p>
    <w:p w14:paraId="0238B3C2" w14:textId="77777777" w:rsidR="008A4256" w:rsidRPr="00235093" w:rsidRDefault="008A4256" w:rsidP="0068580A">
      <w:pPr>
        <w:spacing w:after="0"/>
        <w:ind w:firstLine="709"/>
        <w:jc w:val="both"/>
        <w:rPr>
          <w:rFonts w:ascii="Times New Roman" w:eastAsia="Times New Roman" w:hAnsi="Times New Roman" w:cs="Times New Roman"/>
          <w:b/>
          <w:bCs/>
          <w:sz w:val="28"/>
          <w:szCs w:val="28"/>
          <w:lang w:eastAsia="ar-SA"/>
        </w:rPr>
      </w:pPr>
      <w:r w:rsidRPr="00235093">
        <w:rPr>
          <w:rFonts w:ascii="Times New Roman" w:eastAsia="Times New Roman" w:hAnsi="Times New Roman" w:cs="Times New Roman"/>
          <w:b/>
          <w:bCs/>
          <w:sz w:val="28"/>
          <w:szCs w:val="28"/>
          <w:lang w:eastAsia="ar-SA"/>
        </w:rPr>
        <w:t xml:space="preserve">2. </w:t>
      </w:r>
      <w:r w:rsidRPr="00235093">
        <w:rPr>
          <w:rFonts w:ascii="Times New Roman" w:eastAsia="Calibri" w:hAnsi="Times New Roman" w:cs="Times New Roman"/>
          <w:b/>
          <w:bCs/>
          <w:sz w:val="28"/>
          <w:szCs w:val="28"/>
        </w:rPr>
        <w:t>Настоящим режимом о</w:t>
      </w:r>
      <w:r w:rsidRPr="00235093">
        <w:rPr>
          <w:rFonts w:ascii="Times New Roman" w:eastAsia="Times New Roman" w:hAnsi="Times New Roman" w:cs="Times New Roman"/>
          <w:b/>
          <w:bCs/>
          <w:sz w:val="28"/>
          <w:szCs w:val="28"/>
          <w:lang w:eastAsia="ar-SA"/>
        </w:rPr>
        <w:t xml:space="preserve">граничивается: </w:t>
      </w:r>
    </w:p>
    <w:p w14:paraId="5454C16A"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1) капитальный ремонт и реконструкция объектов капитального</w:t>
      </w:r>
      <w:r w:rsidRPr="00235093">
        <w:rPr>
          <w:rFonts w:ascii="Times New Roman" w:eastAsia="Calibri" w:hAnsi="Times New Roman" w:cs="Times New Roman"/>
          <w:color w:val="000000"/>
          <w:sz w:val="28"/>
          <w:szCs w:val="28"/>
        </w:rPr>
        <w:br/>
        <w:t>строительства и их частей, с условием сохранения сложившихся объемно пространственных характеристик;</w:t>
      </w:r>
    </w:p>
    <w:p w14:paraId="528CD23B"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хозяйственная деятельность, с учетом обеспечения сохранности</w:t>
      </w:r>
      <w:r w:rsidRPr="00235093">
        <w:rPr>
          <w:rFonts w:ascii="Times New Roman" w:eastAsia="Calibri" w:hAnsi="Times New Roman" w:cs="Times New Roman"/>
          <w:color w:val="000000"/>
          <w:sz w:val="28"/>
          <w:szCs w:val="28"/>
        </w:rPr>
        <w:br/>
        <w:t>объекта культурного наследия регионального значения «Здание, где</w:t>
      </w:r>
      <w:r w:rsidRPr="00235093">
        <w:rPr>
          <w:rFonts w:ascii="Times New Roman" w:eastAsia="Calibri" w:hAnsi="Times New Roman" w:cs="Times New Roman"/>
          <w:color w:val="000000"/>
          <w:sz w:val="28"/>
          <w:szCs w:val="28"/>
        </w:rPr>
        <w:br/>
        <w:t>помещался Порт-Петровский комитет РКП(б)»;</w:t>
      </w:r>
    </w:p>
    <w:p w14:paraId="7F6A004A"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3) благоустройство территории, не ухудшающее условия восприятия</w:t>
      </w:r>
      <w:r w:rsidRPr="00235093">
        <w:rPr>
          <w:rFonts w:ascii="Times New Roman" w:eastAsia="Calibri" w:hAnsi="Times New Roman" w:cs="Times New Roman"/>
          <w:color w:val="000000"/>
          <w:sz w:val="28"/>
          <w:szCs w:val="28"/>
        </w:rPr>
        <w:br/>
        <w:t>объекта культурного наследия в его историко-градостроительной среде, в том числе:</w:t>
      </w:r>
    </w:p>
    <w:p w14:paraId="209A1570"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а) применение при изготовлении элементов благоустройства и малых</w:t>
      </w:r>
      <w:r w:rsidRPr="00235093">
        <w:rPr>
          <w:rFonts w:ascii="Times New Roman" w:eastAsia="Calibri" w:hAnsi="Times New Roman" w:cs="Times New Roman"/>
          <w:color w:val="000000"/>
          <w:sz w:val="28"/>
          <w:szCs w:val="28"/>
        </w:rPr>
        <w:br/>
        <w:t>архитектурных форм традиционных материалов (камень, дерево, литой и</w:t>
      </w:r>
      <w:r w:rsidRPr="00235093">
        <w:rPr>
          <w:rFonts w:ascii="Times New Roman" w:eastAsia="Calibri" w:hAnsi="Times New Roman" w:cs="Times New Roman"/>
          <w:color w:val="000000"/>
          <w:sz w:val="28"/>
          <w:szCs w:val="28"/>
        </w:rPr>
        <w:br/>
        <w:t>кованый металл);</w:t>
      </w:r>
    </w:p>
    <w:p w14:paraId="52353B95"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б) создание безбарьерной городской среды, с учетом устройства</w:t>
      </w:r>
      <w:r w:rsidRPr="00235093">
        <w:rPr>
          <w:rFonts w:ascii="Times New Roman" w:eastAsia="Calibri" w:hAnsi="Times New Roman" w:cs="Times New Roman"/>
          <w:color w:val="000000"/>
          <w:sz w:val="28"/>
          <w:szCs w:val="28"/>
        </w:rPr>
        <w:br/>
        <w:t>пандусов и других приспособлений, обеспечивающих передвижение</w:t>
      </w:r>
      <w:r w:rsidRPr="00235093">
        <w:rPr>
          <w:rFonts w:ascii="Times New Roman" w:eastAsia="Calibri" w:hAnsi="Times New Roman" w:cs="Times New Roman"/>
          <w:color w:val="000000"/>
          <w:sz w:val="28"/>
          <w:szCs w:val="28"/>
        </w:rPr>
        <w:br/>
        <w:t>маломобильных групп населения;</w:t>
      </w:r>
    </w:p>
    <w:p w14:paraId="5F3BB16C"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в) озеленение территории (деревья, кустарники, газоны, клумбы,</w:t>
      </w:r>
      <w:r w:rsidRPr="00235093">
        <w:rPr>
          <w:rFonts w:ascii="Times New Roman" w:eastAsia="Calibri" w:hAnsi="Times New Roman" w:cs="Times New Roman"/>
          <w:color w:val="000000"/>
          <w:sz w:val="28"/>
          <w:szCs w:val="28"/>
        </w:rPr>
        <w:br/>
        <w:t>цветники), не препятствующее визуальному восприятию объекта культурного наследия «Здание, где помещался Порт-Петровский комитет РКП(б)»;</w:t>
      </w:r>
    </w:p>
    <w:p w14:paraId="10126476"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г) размещение малых архитектурных форм – скамеек, урн, пандусов,</w:t>
      </w:r>
      <w:r w:rsidRPr="00235093">
        <w:rPr>
          <w:rFonts w:ascii="Times New Roman" w:eastAsia="Calibri" w:hAnsi="Times New Roman" w:cs="Times New Roman"/>
          <w:color w:val="000000"/>
          <w:sz w:val="28"/>
          <w:szCs w:val="28"/>
        </w:rPr>
        <w:br/>
        <w:t>столбов освещения;</w:t>
      </w:r>
    </w:p>
    <w:p w14:paraId="2CA4CFBF"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установка следующих средств наружной рекламы и информации:</w:t>
      </w:r>
    </w:p>
    <w:p w14:paraId="49C293CD"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а) рекламных конструкций, информационных указателей, надписей и</w:t>
      </w:r>
      <w:r w:rsidRPr="00235093">
        <w:rPr>
          <w:rFonts w:ascii="Times New Roman" w:eastAsia="Calibri" w:hAnsi="Times New Roman" w:cs="Times New Roman"/>
          <w:color w:val="000000"/>
          <w:sz w:val="28"/>
          <w:szCs w:val="28"/>
        </w:rPr>
        <w:br/>
        <w:t>обозначений, памятных знаков, с соблюдением следующих габаритных</w:t>
      </w:r>
      <w:r w:rsidRPr="00235093">
        <w:rPr>
          <w:rFonts w:ascii="Times New Roman" w:eastAsia="Calibri" w:hAnsi="Times New Roman" w:cs="Times New Roman"/>
          <w:color w:val="000000"/>
          <w:sz w:val="28"/>
          <w:szCs w:val="28"/>
        </w:rPr>
        <w:br/>
        <w:t>параметров: не более 1,2 м по высоте и 0,8 м по ширине);</w:t>
      </w:r>
    </w:p>
    <w:p w14:paraId="48ACE8E7" w14:textId="77777777" w:rsidR="008A4256" w:rsidRPr="00235093" w:rsidRDefault="008A4256" w:rsidP="0068580A">
      <w:pPr>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lastRenderedPageBreak/>
        <w:t>б) элементов информационно-декоративного оформления событийного</w:t>
      </w:r>
      <w:r w:rsidRPr="00235093">
        <w:rPr>
          <w:rFonts w:ascii="Times New Roman" w:eastAsia="Calibri" w:hAnsi="Times New Roman" w:cs="Times New Roman"/>
          <w:color w:val="000000"/>
          <w:sz w:val="28"/>
          <w:szCs w:val="28"/>
        </w:rPr>
        <w:br/>
        <w:t>характера (мобильные информационные конструкции), включая праздничное</w:t>
      </w:r>
      <w:r w:rsidRPr="00235093">
        <w:rPr>
          <w:rFonts w:ascii="Times New Roman" w:eastAsia="Calibri" w:hAnsi="Times New Roman" w:cs="Times New Roman"/>
          <w:color w:val="000000"/>
          <w:sz w:val="28"/>
          <w:szCs w:val="28"/>
        </w:rPr>
        <w:br/>
        <w:t>оформление, с учетом их демонтажа по окончанию проведения события,</w:t>
      </w:r>
      <w:r w:rsidRPr="00235093">
        <w:rPr>
          <w:rFonts w:ascii="Times New Roman" w:eastAsia="Calibri" w:hAnsi="Times New Roman" w:cs="Times New Roman"/>
          <w:color w:val="000000"/>
          <w:sz w:val="28"/>
          <w:szCs w:val="28"/>
        </w:rPr>
        <w:br/>
        <w:t>мероприятия;</w:t>
      </w:r>
    </w:p>
    <w:p w14:paraId="2C6FC00F" w14:textId="77777777" w:rsidR="008A4256" w:rsidRPr="00235093" w:rsidRDefault="008A4256" w:rsidP="0068580A">
      <w:pPr>
        <w:spacing w:after="0"/>
        <w:ind w:firstLine="709"/>
        <w:jc w:val="both"/>
        <w:rPr>
          <w:rFonts w:ascii="Times New Roman" w:eastAsia="Calibri" w:hAnsi="Times New Roman" w:cs="Times New Roman"/>
          <w:sz w:val="28"/>
          <w:szCs w:val="28"/>
          <w:lang w:eastAsia="ru-RU"/>
        </w:rPr>
      </w:pPr>
      <w:r w:rsidRPr="00235093">
        <w:rPr>
          <w:rFonts w:ascii="Times New Roman" w:eastAsia="Calibri" w:hAnsi="Times New Roman" w:cs="Times New Roman"/>
          <w:sz w:val="28"/>
          <w:szCs w:val="28"/>
        </w:rPr>
        <w:t xml:space="preserve">3. </w:t>
      </w:r>
      <w:r w:rsidRPr="00235093">
        <w:rPr>
          <w:rFonts w:ascii="Times New Roman" w:eastAsia="Calibri" w:hAnsi="Times New Roman" w:cs="Times New Roman"/>
          <w:b/>
          <w:bCs/>
          <w:sz w:val="28"/>
          <w:szCs w:val="28"/>
        </w:rPr>
        <w:t>Настоящим режимом запрещается</w:t>
      </w:r>
      <w:r w:rsidRPr="00235093">
        <w:rPr>
          <w:rFonts w:ascii="Times New Roman" w:eastAsia="Calibri" w:hAnsi="Times New Roman" w:cs="Times New Roman"/>
          <w:sz w:val="28"/>
          <w:szCs w:val="28"/>
        </w:rPr>
        <w:t xml:space="preserve">: </w:t>
      </w:r>
    </w:p>
    <w:p w14:paraId="5627C6A1" w14:textId="77777777" w:rsidR="008A4256" w:rsidRPr="00235093" w:rsidRDefault="008A4256" w:rsidP="0068580A">
      <w:pPr>
        <w:widowControl w:val="0"/>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1) строительство объектов капитального строительства, за</w:t>
      </w:r>
      <w:r w:rsidRPr="00235093">
        <w:rPr>
          <w:rFonts w:ascii="Times New Roman" w:eastAsia="Calibri" w:hAnsi="Times New Roman" w:cs="Times New Roman"/>
          <w:color w:val="000000"/>
          <w:sz w:val="28"/>
          <w:szCs w:val="28"/>
        </w:rPr>
        <w:br/>
        <w:t>исключением применения специальных мер, указанных в пункте 1 части 1</w:t>
      </w:r>
      <w:r w:rsidRPr="00235093">
        <w:rPr>
          <w:rFonts w:ascii="Times New Roman" w:eastAsia="Calibri" w:hAnsi="Times New Roman" w:cs="Times New Roman"/>
          <w:color w:val="000000"/>
          <w:sz w:val="28"/>
          <w:szCs w:val="28"/>
        </w:rPr>
        <w:br/>
        <w:t>настоящего Режима;</w:t>
      </w:r>
    </w:p>
    <w:p w14:paraId="4EFBFDC2" w14:textId="77777777" w:rsidR="008A4256" w:rsidRPr="00235093" w:rsidRDefault="008A4256" w:rsidP="0068580A">
      <w:pPr>
        <w:widowControl w:val="0"/>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прокладка инженерных коммуникаций (теплотрасс, газопроводов,</w:t>
      </w:r>
      <w:r w:rsidRPr="00235093">
        <w:rPr>
          <w:rFonts w:ascii="Times New Roman" w:eastAsia="Calibri" w:hAnsi="Times New Roman" w:cs="Times New Roman"/>
          <w:color w:val="000000"/>
          <w:sz w:val="28"/>
          <w:szCs w:val="28"/>
        </w:rPr>
        <w:br/>
        <w:t>электрокабелей, линий телефонной связи и др.) надземным способом и по</w:t>
      </w:r>
      <w:r w:rsidRPr="00235093">
        <w:rPr>
          <w:rFonts w:ascii="Times New Roman" w:eastAsia="Calibri" w:hAnsi="Times New Roman" w:cs="Times New Roman"/>
          <w:color w:val="000000"/>
          <w:sz w:val="28"/>
          <w:szCs w:val="28"/>
        </w:rPr>
        <w:br/>
        <w:t>фасадам зданий;</w:t>
      </w:r>
    </w:p>
    <w:p w14:paraId="3442CB34" w14:textId="77777777" w:rsidR="008A4256" w:rsidRPr="00235093" w:rsidRDefault="008A4256" w:rsidP="0068580A">
      <w:pPr>
        <w:widowControl w:val="0"/>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3) размещение рекламных конструкций, за исключением случаев,</w:t>
      </w:r>
      <w:r w:rsidRPr="00235093">
        <w:rPr>
          <w:rFonts w:ascii="Times New Roman" w:eastAsia="Calibri" w:hAnsi="Times New Roman" w:cs="Times New Roman"/>
          <w:color w:val="000000"/>
          <w:sz w:val="28"/>
          <w:szCs w:val="28"/>
        </w:rPr>
        <w:br/>
        <w:t>предусмотренных пунктом 4 части 2 настоящего Режима;</w:t>
      </w:r>
    </w:p>
    <w:p w14:paraId="017A4790" w14:textId="77777777" w:rsidR="008A4256" w:rsidRPr="00235093" w:rsidRDefault="008A4256" w:rsidP="0068580A">
      <w:pPr>
        <w:widowControl w:val="0"/>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размещение нестационарных торговых объектов.</w:t>
      </w:r>
    </w:p>
    <w:p w14:paraId="4B17FF3B" w14:textId="77777777" w:rsidR="008A4256" w:rsidRPr="00235093" w:rsidRDefault="008A4256" w:rsidP="0068580A">
      <w:pPr>
        <w:widowControl w:val="0"/>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b/>
          <w:sz w:val="28"/>
          <w:szCs w:val="28"/>
        </w:rPr>
        <w:t>4.Градостроительные регламенты</w:t>
      </w:r>
      <w:r w:rsidRPr="00235093">
        <w:rPr>
          <w:rFonts w:ascii="Times New Roman" w:eastAsia="Calibri" w:hAnsi="Times New Roman" w:cs="Times New Roman"/>
          <w:bCs/>
          <w:sz w:val="28"/>
          <w:szCs w:val="28"/>
        </w:rPr>
        <w:t xml:space="preserve"> </w:t>
      </w:r>
      <w:r w:rsidRPr="00235093">
        <w:rPr>
          <w:rFonts w:ascii="Times New Roman" w:eastAsia="Calibri" w:hAnsi="Times New Roman" w:cs="Times New Roman"/>
          <w:color w:val="000000"/>
          <w:sz w:val="28"/>
          <w:szCs w:val="28"/>
        </w:rPr>
        <w:t>земельных участков, расположенных в границах охранной зоны объекта культурного наследия</w:t>
      </w:r>
      <w:r w:rsidRPr="00235093">
        <w:rPr>
          <w:rFonts w:ascii="Times New Roman" w:eastAsia="Calibri" w:hAnsi="Times New Roman" w:cs="Times New Roman"/>
          <w:color w:val="000000"/>
          <w:sz w:val="28"/>
          <w:szCs w:val="28"/>
        </w:rPr>
        <w:br/>
        <w:t>«Здание, где помещался Порт-Петровский комитет РКП(б)»,</w:t>
      </w:r>
      <w:r w:rsidRPr="00235093">
        <w:rPr>
          <w:rFonts w:ascii="Times New Roman" w:eastAsia="Calibri" w:hAnsi="Times New Roman" w:cs="Times New Roman"/>
          <w:color w:val="000000"/>
          <w:sz w:val="28"/>
          <w:szCs w:val="28"/>
        </w:rPr>
        <w:br/>
        <w:t>устанавливаются Правилами землепользования и застройки города</w:t>
      </w:r>
      <w:r w:rsidRPr="00235093">
        <w:rPr>
          <w:rFonts w:ascii="Times New Roman" w:eastAsia="Calibri" w:hAnsi="Times New Roman" w:cs="Times New Roman"/>
          <w:color w:val="000000"/>
          <w:sz w:val="28"/>
          <w:szCs w:val="28"/>
        </w:rPr>
        <w:br/>
        <w:t>Махачкала с учетом настоящих требований.</w:t>
      </w:r>
    </w:p>
    <w:p w14:paraId="72A762CF" w14:textId="77777777" w:rsidR="008A4256" w:rsidRPr="00235093" w:rsidRDefault="008A4256" w:rsidP="0068580A">
      <w:pPr>
        <w:widowControl w:val="0"/>
        <w:spacing w:after="0"/>
        <w:ind w:firstLine="709"/>
        <w:jc w:val="both"/>
        <w:rPr>
          <w:rFonts w:ascii="Times New Roman" w:eastAsia="Calibri" w:hAnsi="Times New Roman" w:cs="Times New Roman"/>
          <w:bCs/>
          <w:sz w:val="28"/>
          <w:szCs w:val="28"/>
        </w:rPr>
      </w:pPr>
    </w:p>
    <w:p w14:paraId="1A86857B" w14:textId="77777777" w:rsidR="008A4256" w:rsidRPr="00235093" w:rsidRDefault="008A4256" w:rsidP="0068580A">
      <w:pPr>
        <w:widowControl w:val="0"/>
        <w:autoSpaceDE w:val="0"/>
        <w:autoSpaceDN w:val="0"/>
        <w:spacing w:after="0"/>
        <w:ind w:firstLine="709"/>
        <w:jc w:val="center"/>
        <w:rPr>
          <w:rFonts w:ascii="Times New Roman" w:eastAsia="Times New Roman" w:hAnsi="Times New Roman" w:cs="Times New Roman"/>
          <w:b/>
          <w:sz w:val="28"/>
          <w:szCs w:val="28"/>
        </w:rPr>
      </w:pPr>
      <w:r w:rsidRPr="00235093">
        <w:rPr>
          <w:rFonts w:ascii="Times New Roman" w:eastAsia="Calibri" w:hAnsi="Times New Roman" w:cs="Times New Roman"/>
          <w:b/>
          <w:sz w:val="28"/>
          <w:szCs w:val="28"/>
          <w:lang w:val="en-US"/>
        </w:rPr>
        <w:t>II</w:t>
      </w:r>
      <w:r w:rsidRPr="00235093">
        <w:rPr>
          <w:rFonts w:ascii="Times New Roman" w:eastAsia="Calibri" w:hAnsi="Times New Roman" w:cs="Times New Roman"/>
          <w:b/>
          <w:sz w:val="28"/>
          <w:szCs w:val="28"/>
        </w:rPr>
        <w:t xml:space="preserve">. Режим использования земель и земельных участков и требования к градостроительным регламентам в границах </w:t>
      </w:r>
      <w:hyperlink w:anchor="_bookmark61" w:history="1">
        <w:r w:rsidRPr="00235093">
          <w:rPr>
            <w:rFonts w:ascii="Times New Roman" w:eastAsia="Calibri" w:hAnsi="Times New Roman" w:cs="Times New Roman"/>
            <w:b/>
            <w:sz w:val="28"/>
            <w:szCs w:val="28"/>
          </w:rPr>
          <w:t>зоны регулирования</w:t>
        </w:r>
        <w:r w:rsidRPr="00235093">
          <w:rPr>
            <w:rFonts w:ascii="Times New Roman" w:eastAsia="Calibri" w:hAnsi="Times New Roman" w:cs="Times New Roman"/>
            <w:b/>
            <w:spacing w:val="-27"/>
            <w:sz w:val="28"/>
            <w:szCs w:val="28"/>
          </w:rPr>
          <w:t xml:space="preserve"> </w:t>
        </w:r>
        <w:r w:rsidRPr="00235093">
          <w:rPr>
            <w:rFonts w:ascii="Times New Roman" w:eastAsia="Calibri" w:hAnsi="Times New Roman" w:cs="Times New Roman"/>
            <w:b/>
            <w:sz w:val="28"/>
            <w:szCs w:val="28"/>
          </w:rPr>
          <w:t>застройки</w:t>
        </w:r>
      </w:hyperlink>
      <w:r w:rsidRPr="00235093">
        <w:rPr>
          <w:rFonts w:ascii="Times New Roman" w:eastAsia="Calibri" w:hAnsi="Times New Roman" w:cs="Times New Roman"/>
          <w:b/>
          <w:sz w:val="28"/>
          <w:szCs w:val="28"/>
        </w:rPr>
        <w:t xml:space="preserve"> </w:t>
      </w:r>
      <w:hyperlink w:anchor="_bookmark61" w:history="1">
        <w:r w:rsidRPr="00235093">
          <w:rPr>
            <w:rFonts w:ascii="Times New Roman" w:eastAsia="Calibri" w:hAnsi="Times New Roman" w:cs="Times New Roman"/>
            <w:b/>
            <w:smallCaps/>
            <w:w w:val="92"/>
            <w:sz w:val="28"/>
            <w:szCs w:val="28"/>
          </w:rPr>
          <w:t>и</w:t>
        </w:r>
        <w:r w:rsidRPr="00235093">
          <w:rPr>
            <w:rFonts w:ascii="Times New Roman" w:eastAsia="Calibri" w:hAnsi="Times New Roman" w:cs="Times New Roman"/>
            <w:b/>
            <w:spacing w:val="-1"/>
            <w:sz w:val="28"/>
            <w:szCs w:val="28"/>
          </w:rPr>
          <w:t xml:space="preserve"> </w:t>
        </w:r>
        <w:r w:rsidRPr="00235093">
          <w:rPr>
            <w:rFonts w:ascii="Times New Roman" w:eastAsia="Calibri" w:hAnsi="Times New Roman" w:cs="Times New Roman"/>
            <w:b/>
            <w:sz w:val="28"/>
            <w:szCs w:val="28"/>
          </w:rPr>
          <w:t>х</w:t>
        </w:r>
        <w:r w:rsidRPr="00235093">
          <w:rPr>
            <w:rFonts w:ascii="Times New Roman" w:eastAsia="Calibri" w:hAnsi="Times New Roman" w:cs="Times New Roman"/>
            <w:b/>
            <w:spacing w:val="1"/>
            <w:sz w:val="28"/>
            <w:szCs w:val="28"/>
          </w:rPr>
          <w:t>о</w:t>
        </w:r>
        <w:r w:rsidRPr="00235093">
          <w:rPr>
            <w:rFonts w:ascii="Times New Roman" w:eastAsia="Calibri" w:hAnsi="Times New Roman" w:cs="Times New Roman"/>
            <w:b/>
            <w:sz w:val="28"/>
            <w:szCs w:val="28"/>
          </w:rPr>
          <w:t>зя</w:t>
        </w:r>
        <w:r w:rsidRPr="00235093">
          <w:rPr>
            <w:rFonts w:ascii="Times New Roman" w:eastAsia="Calibri" w:hAnsi="Times New Roman" w:cs="Times New Roman"/>
            <w:b/>
            <w:spacing w:val="-2"/>
            <w:sz w:val="28"/>
            <w:szCs w:val="28"/>
          </w:rPr>
          <w:t>й</w:t>
        </w:r>
        <w:r w:rsidRPr="00235093">
          <w:rPr>
            <w:rFonts w:ascii="Times New Roman" w:eastAsia="Calibri" w:hAnsi="Times New Roman" w:cs="Times New Roman"/>
            <w:b/>
            <w:spacing w:val="-3"/>
            <w:sz w:val="28"/>
            <w:szCs w:val="28"/>
          </w:rPr>
          <w:t>с</w:t>
        </w:r>
        <w:r w:rsidRPr="00235093">
          <w:rPr>
            <w:rFonts w:ascii="Times New Roman" w:eastAsia="Calibri" w:hAnsi="Times New Roman" w:cs="Times New Roman"/>
            <w:b/>
            <w:spacing w:val="1"/>
            <w:sz w:val="28"/>
            <w:szCs w:val="28"/>
          </w:rPr>
          <w:t>т</w:t>
        </w:r>
        <w:r w:rsidRPr="00235093">
          <w:rPr>
            <w:rFonts w:ascii="Times New Roman" w:eastAsia="Calibri" w:hAnsi="Times New Roman" w:cs="Times New Roman"/>
            <w:b/>
            <w:spacing w:val="-1"/>
            <w:sz w:val="28"/>
            <w:szCs w:val="28"/>
          </w:rPr>
          <w:t>ве</w:t>
        </w:r>
        <w:r w:rsidRPr="00235093">
          <w:rPr>
            <w:rFonts w:ascii="Times New Roman" w:eastAsia="Calibri" w:hAnsi="Times New Roman" w:cs="Times New Roman"/>
            <w:b/>
            <w:spacing w:val="-2"/>
            <w:sz w:val="28"/>
            <w:szCs w:val="28"/>
          </w:rPr>
          <w:t>н</w:t>
        </w:r>
        <w:r w:rsidRPr="00235093">
          <w:rPr>
            <w:rFonts w:ascii="Times New Roman" w:eastAsia="Calibri" w:hAnsi="Times New Roman" w:cs="Times New Roman"/>
            <w:b/>
            <w:spacing w:val="-1"/>
            <w:sz w:val="28"/>
            <w:szCs w:val="28"/>
          </w:rPr>
          <w:t>н</w:t>
        </w:r>
        <w:r w:rsidRPr="00235093">
          <w:rPr>
            <w:rFonts w:ascii="Times New Roman" w:eastAsia="Calibri" w:hAnsi="Times New Roman" w:cs="Times New Roman"/>
            <w:b/>
            <w:sz w:val="28"/>
            <w:szCs w:val="28"/>
          </w:rPr>
          <w:t>ой</w:t>
        </w:r>
        <w:r w:rsidRPr="00235093">
          <w:rPr>
            <w:rFonts w:ascii="Times New Roman" w:eastAsia="Calibri" w:hAnsi="Times New Roman" w:cs="Times New Roman"/>
            <w:b/>
            <w:spacing w:val="-1"/>
            <w:sz w:val="28"/>
            <w:szCs w:val="28"/>
          </w:rPr>
          <w:t xml:space="preserve"> </w:t>
        </w:r>
        <w:r w:rsidRPr="00235093">
          <w:rPr>
            <w:rFonts w:ascii="Times New Roman" w:eastAsia="Calibri" w:hAnsi="Times New Roman" w:cs="Times New Roman"/>
            <w:b/>
            <w:spacing w:val="-2"/>
            <w:sz w:val="28"/>
            <w:szCs w:val="28"/>
          </w:rPr>
          <w:t>д</w:t>
        </w:r>
        <w:r w:rsidRPr="00235093">
          <w:rPr>
            <w:rFonts w:ascii="Times New Roman" w:eastAsia="Calibri" w:hAnsi="Times New Roman" w:cs="Times New Roman"/>
            <w:b/>
            <w:spacing w:val="-3"/>
            <w:sz w:val="28"/>
            <w:szCs w:val="28"/>
          </w:rPr>
          <w:t>е</w:t>
        </w:r>
        <w:r w:rsidRPr="00235093">
          <w:rPr>
            <w:rFonts w:ascii="Times New Roman" w:eastAsia="Calibri" w:hAnsi="Times New Roman" w:cs="Times New Roman"/>
            <w:b/>
            <w:sz w:val="28"/>
            <w:szCs w:val="28"/>
          </w:rPr>
          <w:t>ятель</w:t>
        </w:r>
        <w:r w:rsidRPr="00235093">
          <w:rPr>
            <w:rFonts w:ascii="Times New Roman" w:eastAsia="Calibri" w:hAnsi="Times New Roman" w:cs="Times New Roman"/>
            <w:b/>
            <w:spacing w:val="-2"/>
            <w:sz w:val="28"/>
            <w:szCs w:val="28"/>
          </w:rPr>
          <w:t>н</w:t>
        </w:r>
        <w:r w:rsidRPr="00235093">
          <w:rPr>
            <w:rFonts w:ascii="Times New Roman" w:eastAsia="Calibri" w:hAnsi="Times New Roman" w:cs="Times New Roman"/>
            <w:b/>
            <w:sz w:val="28"/>
            <w:szCs w:val="28"/>
          </w:rPr>
          <w:t>о</w:t>
        </w:r>
        <w:r w:rsidRPr="00235093">
          <w:rPr>
            <w:rFonts w:ascii="Times New Roman" w:eastAsia="Calibri" w:hAnsi="Times New Roman" w:cs="Times New Roman"/>
            <w:b/>
            <w:spacing w:val="-3"/>
            <w:sz w:val="28"/>
            <w:szCs w:val="28"/>
          </w:rPr>
          <w:t>с</w:t>
        </w:r>
        <w:r w:rsidRPr="00235093">
          <w:rPr>
            <w:rFonts w:ascii="Times New Roman" w:eastAsia="Calibri" w:hAnsi="Times New Roman" w:cs="Times New Roman"/>
            <w:b/>
            <w:spacing w:val="1"/>
            <w:sz w:val="28"/>
            <w:szCs w:val="28"/>
          </w:rPr>
          <w:t>т</w:t>
        </w:r>
        <w:r w:rsidRPr="00235093">
          <w:rPr>
            <w:rFonts w:ascii="Times New Roman" w:eastAsia="Calibri" w:hAnsi="Times New Roman" w:cs="Times New Roman"/>
            <w:b/>
            <w:sz w:val="28"/>
            <w:szCs w:val="28"/>
          </w:rPr>
          <w:t>и</w:t>
        </w:r>
        <w:r w:rsidRPr="00235093">
          <w:rPr>
            <w:rFonts w:ascii="Times New Roman" w:eastAsia="Calibri" w:hAnsi="Times New Roman" w:cs="Times New Roman"/>
            <w:b/>
            <w:spacing w:val="-1"/>
            <w:sz w:val="28"/>
            <w:szCs w:val="28"/>
          </w:rPr>
          <w:t xml:space="preserve"> </w:t>
        </w:r>
      </w:hyperlink>
      <w:r w:rsidRPr="00235093">
        <w:rPr>
          <w:rFonts w:ascii="Times New Roman" w:eastAsia="Calibri" w:hAnsi="Times New Roman" w:cs="Times New Roman"/>
          <w:sz w:val="28"/>
          <w:szCs w:val="28"/>
        </w:rPr>
        <w:t>(</w:t>
      </w:r>
      <w:r w:rsidRPr="00235093">
        <w:rPr>
          <w:rFonts w:ascii="Times New Roman" w:eastAsia="Calibri" w:hAnsi="Times New Roman" w:cs="Times New Roman"/>
          <w:b/>
          <w:sz w:val="28"/>
          <w:szCs w:val="28"/>
        </w:rPr>
        <w:t>ЗРЗ)</w:t>
      </w:r>
    </w:p>
    <w:p w14:paraId="35BB70EA" w14:textId="77777777" w:rsidR="008A4256" w:rsidRPr="00235093" w:rsidRDefault="008A4256" w:rsidP="0068580A">
      <w:pPr>
        <w:autoSpaceDE w:val="0"/>
        <w:autoSpaceDN w:val="0"/>
        <w:adjustRightInd w:val="0"/>
        <w:spacing w:after="0"/>
        <w:ind w:firstLine="709"/>
        <w:jc w:val="both"/>
        <w:rPr>
          <w:rFonts w:ascii="Times New Roman" w:eastAsia="Calibri" w:hAnsi="Times New Roman" w:cs="Times New Roman"/>
          <w:color w:val="000000"/>
          <w:sz w:val="28"/>
          <w:szCs w:val="28"/>
        </w:rPr>
      </w:pPr>
    </w:p>
    <w:p w14:paraId="365DD459" w14:textId="77777777" w:rsidR="008A4256" w:rsidRPr="00235093" w:rsidRDefault="008A4256" w:rsidP="0068580A">
      <w:pPr>
        <w:tabs>
          <w:tab w:val="left" w:pos="851"/>
        </w:tabs>
        <w:spacing w:after="0"/>
        <w:ind w:firstLine="709"/>
        <w:jc w:val="both"/>
        <w:rPr>
          <w:rFonts w:ascii="Times New Roman" w:eastAsia="Calibri" w:hAnsi="Times New Roman" w:cs="Times New Roman"/>
          <w:b/>
          <w:bCs/>
          <w:sz w:val="28"/>
          <w:szCs w:val="28"/>
        </w:rPr>
      </w:pPr>
      <w:r w:rsidRPr="00235093">
        <w:rPr>
          <w:rFonts w:ascii="Times New Roman" w:eastAsia="Calibri" w:hAnsi="Times New Roman" w:cs="Times New Roman"/>
          <w:b/>
          <w:bCs/>
          <w:sz w:val="28"/>
          <w:szCs w:val="28"/>
        </w:rPr>
        <w:t>1. Настоящим режимом разрешается:</w:t>
      </w:r>
    </w:p>
    <w:p w14:paraId="48A81D65"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1) применение специальных мер, направленных на сохранение и</w:t>
      </w:r>
      <w:r w:rsidRPr="00235093">
        <w:rPr>
          <w:rFonts w:ascii="Times New Roman" w:eastAsia="Calibri" w:hAnsi="Times New Roman" w:cs="Times New Roman"/>
          <w:color w:val="000000"/>
          <w:sz w:val="28"/>
          <w:szCs w:val="28"/>
        </w:rPr>
        <w:br/>
        <w:t>восстановление (регенерацию) историко-градостроительной и (или)</w:t>
      </w:r>
      <w:r w:rsidRPr="00235093">
        <w:rPr>
          <w:rFonts w:ascii="Times New Roman" w:eastAsia="Calibri" w:hAnsi="Times New Roman" w:cs="Times New Roman"/>
          <w:color w:val="000000"/>
          <w:sz w:val="28"/>
          <w:szCs w:val="28"/>
        </w:rPr>
        <w:br/>
        <w:t>природной среды объекта культурного наследия регионального значения</w:t>
      </w:r>
      <w:r w:rsidRPr="00235093">
        <w:rPr>
          <w:rFonts w:ascii="Times New Roman" w:eastAsia="Calibri" w:hAnsi="Times New Roman" w:cs="Times New Roman"/>
          <w:color w:val="000000"/>
          <w:sz w:val="28"/>
          <w:szCs w:val="28"/>
        </w:rPr>
        <w:br/>
        <w:t>«Здание, где помещался Порт-Петровский комитет РКП(б)» (восстановление,</w:t>
      </w:r>
      <w:r w:rsidRPr="00235093">
        <w:rPr>
          <w:rFonts w:ascii="Times New Roman" w:eastAsia="Calibri" w:hAnsi="Times New Roman" w:cs="Times New Roman"/>
          <w:color w:val="000000"/>
          <w:sz w:val="28"/>
          <w:szCs w:val="28"/>
        </w:rPr>
        <w:br/>
        <w:t>воссоздание, восполнение частично или полностью утраченных элементов и</w:t>
      </w:r>
      <w:r w:rsidRPr="00235093">
        <w:rPr>
          <w:rFonts w:ascii="Times New Roman" w:eastAsia="Calibri" w:hAnsi="Times New Roman" w:cs="Times New Roman"/>
          <w:color w:val="000000"/>
          <w:sz w:val="28"/>
          <w:szCs w:val="28"/>
        </w:rPr>
        <w:br/>
        <w:t>(или) характеристик историко-градостроительной и (или) природной среды);</w:t>
      </w:r>
    </w:p>
    <w:p w14:paraId="747C74F8"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сохранение градостроительных (планировочных, типологических,</w:t>
      </w:r>
      <w:r w:rsidRPr="00235093">
        <w:rPr>
          <w:rFonts w:ascii="Times New Roman" w:eastAsia="Calibri" w:hAnsi="Times New Roman" w:cs="Times New Roman"/>
          <w:color w:val="000000"/>
          <w:sz w:val="28"/>
          <w:szCs w:val="28"/>
        </w:rPr>
        <w:br/>
        <w:t>масштабных) характеристик историко-градостроительной и природной среды: исторических линий застройки, исторически сложившейся планировочной структуры дорог и улиц, озелененных территорий;</w:t>
      </w:r>
    </w:p>
    <w:p w14:paraId="65A040A8"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3) прокладка, ремонт и реконструкция подземных инженерных</w:t>
      </w:r>
      <w:r w:rsidRPr="00235093">
        <w:rPr>
          <w:rFonts w:ascii="Times New Roman" w:eastAsia="Calibri" w:hAnsi="Times New Roman" w:cs="Times New Roman"/>
          <w:color w:val="000000"/>
          <w:sz w:val="28"/>
          <w:szCs w:val="28"/>
        </w:rPr>
        <w:br/>
        <w:t>коммуникаций с последующим восстановлением нарушенных поверхностей;</w:t>
      </w:r>
    </w:p>
    <w:p w14:paraId="4FDD62E5"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сохранение и организация пешеходных пространств, проходов,</w:t>
      </w:r>
      <w:r w:rsidRPr="00235093">
        <w:rPr>
          <w:rFonts w:ascii="Times New Roman" w:eastAsia="Calibri" w:hAnsi="Times New Roman" w:cs="Times New Roman"/>
          <w:color w:val="000000"/>
          <w:sz w:val="28"/>
          <w:szCs w:val="28"/>
        </w:rPr>
        <w:br/>
        <w:t>необходимых для обеспечения функционирования территории;</w:t>
      </w:r>
    </w:p>
    <w:p w14:paraId="7B27BA50"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lastRenderedPageBreak/>
        <w:t>5) обеспечение визуального восприятия объекта культурного наследия</w:t>
      </w:r>
      <w:r w:rsidRPr="00235093">
        <w:rPr>
          <w:rFonts w:ascii="Times New Roman" w:eastAsia="Calibri" w:hAnsi="Times New Roman" w:cs="Times New Roman"/>
          <w:color w:val="000000"/>
          <w:sz w:val="28"/>
          <w:szCs w:val="28"/>
        </w:rPr>
        <w:br/>
        <w:t>регионального значения «Здание, где помещался Порт-Петровский комитет</w:t>
      </w:r>
      <w:r w:rsidRPr="00235093">
        <w:rPr>
          <w:rFonts w:ascii="Times New Roman" w:eastAsia="Calibri" w:hAnsi="Times New Roman" w:cs="Times New Roman"/>
          <w:color w:val="000000"/>
          <w:sz w:val="28"/>
          <w:szCs w:val="28"/>
        </w:rPr>
        <w:br/>
        <w:t>РКП(б)» в его историко-градостроительной и природной среде, в том числе</w:t>
      </w:r>
      <w:r w:rsidRPr="00235093">
        <w:rPr>
          <w:rFonts w:ascii="Times New Roman" w:eastAsia="Calibri" w:hAnsi="Times New Roman" w:cs="Times New Roman"/>
          <w:color w:val="000000"/>
          <w:sz w:val="28"/>
          <w:szCs w:val="28"/>
        </w:rPr>
        <w:br/>
        <w:t>сохранение соотношения открытых и закрытых пространств;</w:t>
      </w:r>
    </w:p>
    <w:p w14:paraId="3E238812"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6) соблюдение требований в области охраны окружающей среды,</w:t>
      </w:r>
      <w:r w:rsidRPr="00235093">
        <w:rPr>
          <w:rFonts w:ascii="Times New Roman" w:eastAsia="Calibri" w:hAnsi="Times New Roman" w:cs="Times New Roman"/>
          <w:color w:val="000000"/>
          <w:sz w:val="28"/>
          <w:szCs w:val="28"/>
        </w:rPr>
        <w:br/>
        <w:t>необходимых для обеспечения сохранности объекта культурного наследия</w:t>
      </w:r>
      <w:r w:rsidRPr="00235093">
        <w:rPr>
          <w:rFonts w:ascii="Times New Roman" w:eastAsia="Calibri" w:hAnsi="Times New Roman" w:cs="Times New Roman"/>
          <w:color w:val="000000"/>
          <w:sz w:val="28"/>
          <w:szCs w:val="28"/>
        </w:rPr>
        <w:br/>
        <w:t>регионального значения «Здание, где помещался Порт-Петровский комитет</w:t>
      </w:r>
      <w:r w:rsidRPr="00235093">
        <w:rPr>
          <w:rFonts w:ascii="Times New Roman" w:eastAsia="Calibri" w:hAnsi="Times New Roman" w:cs="Times New Roman"/>
          <w:color w:val="000000"/>
          <w:sz w:val="28"/>
          <w:szCs w:val="28"/>
        </w:rPr>
        <w:br/>
        <w:t>РКП(б)» в его историческом и ландшафтном окружении;</w:t>
      </w:r>
    </w:p>
    <w:p w14:paraId="742801DD" w14:textId="77777777" w:rsidR="008A4256" w:rsidRPr="00235093" w:rsidRDefault="008A4256" w:rsidP="0068580A">
      <w:pPr>
        <w:tabs>
          <w:tab w:val="left" w:pos="851"/>
        </w:tabs>
        <w:spacing w:after="0"/>
        <w:ind w:firstLine="709"/>
        <w:jc w:val="both"/>
        <w:rPr>
          <w:rFonts w:ascii="Times New Roman" w:eastAsia="Calibri" w:hAnsi="Times New Roman" w:cs="Times New Roman"/>
          <w:sz w:val="28"/>
          <w:szCs w:val="28"/>
        </w:rPr>
      </w:pPr>
      <w:r w:rsidRPr="00235093">
        <w:rPr>
          <w:rFonts w:ascii="Times New Roman" w:eastAsia="Calibri" w:hAnsi="Times New Roman" w:cs="Times New Roman"/>
          <w:color w:val="000000"/>
          <w:sz w:val="28"/>
          <w:szCs w:val="28"/>
        </w:rPr>
        <w:t>7) размещение временных автопарковок, связанных с</w:t>
      </w:r>
      <w:r w:rsidRPr="00235093">
        <w:rPr>
          <w:rFonts w:ascii="Times New Roman" w:eastAsia="Calibri" w:hAnsi="Times New Roman" w:cs="Times New Roman"/>
          <w:color w:val="000000"/>
          <w:sz w:val="28"/>
          <w:szCs w:val="28"/>
        </w:rPr>
        <w:br/>
        <w:t>функционированием объектов, расположенных в границах территории</w:t>
      </w:r>
      <w:r w:rsidRPr="00235093">
        <w:rPr>
          <w:rFonts w:ascii="Times New Roman" w:eastAsia="Calibri" w:hAnsi="Times New Roman" w:cs="Times New Roman"/>
          <w:color w:val="000000"/>
          <w:sz w:val="28"/>
          <w:szCs w:val="28"/>
        </w:rPr>
        <w:br/>
        <w:t>объекта культурного наследия «Здание, где помещался Порт-Петровский</w:t>
      </w:r>
      <w:r w:rsidRPr="00235093">
        <w:rPr>
          <w:rFonts w:ascii="Times New Roman" w:eastAsia="Calibri" w:hAnsi="Times New Roman" w:cs="Times New Roman"/>
          <w:color w:val="000000"/>
          <w:sz w:val="28"/>
          <w:szCs w:val="28"/>
        </w:rPr>
        <w:br/>
        <w:t>комитет РКП(б)», его охранной зоны и на смежных территориях.</w:t>
      </w:r>
      <w:r w:rsidRPr="00235093">
        <w:rPr>
          <w:rFonts w:ascii="Times New Roman" w:eastAsia="Calibri" w:hAnsi="Times New Roman" w:cs="Times New Roman"/>
          <w:sz w:val="28"/>
          <w:szCs w:val="28"/>
        </w:rPr>
        <w:t xml:space="preserve"> </w:t>
      </w:r>
    </w:p>
    <w:p w14:paraId="3DDC67A2" w14:textId="77777777" w:rsidR="008A4256" w:rsidRPr="00235093" w:rsidRDefault="008A4256" w:rsidP="0068580A">
      <w:pPr>
        <w:tabs>
          <w:tab w:val="left" w:pos="851"/>
        </w:tabs>
        <w:spacing w:after="0"/>
        <w:ind w:firstLine="709"/>
        <w:jc w:val="both"/>
        <w:rPr>
          <w:rFonts w:ascii="Times New Roman" w:eastAsia="Calibri" w:hAnsi="Times New Roman" w:cs="Times New Roman"/>
          <w:b/>
          <w:bCs/>
          <w:sz w:val="28"/>
          <w:szCs w:val="28"/>
        </w:rPr>
      </w:pPr>
      <w:r w:rsidRPr="00235093">
        <w:rPr>
          <w:rFonts w:ascii="Times New Roman" w:eastAsia="Calibri" w:hAnsi="Times New Roman" w:cs="Times New Roman"/>
          <w:b/>
          <w:bCs/>
          <w:sz w:val="28"/>
          <w:szCs w:val="28"/>
        </w:rPr>
        <w:t xml:space="preserve">2. </w:t>
      </w:r>
      <w:bookmarkStart w:id="8" w:name="_Hlk76483210"/>
      <w:r w:rsidRPr="00235093">
        <w:rPr>
          <w:rFonts w:ascii="Times New Roman" w:eastAsia="Calibri" w:hAnsi="Times New Roman" w:cs="Times New Roman"/>
          <w:b/>
          <w:bCs/>
          <w:sz w:val="28"/>
          <w:szCs w:val="28"/>
        </w:rPr>
        <w:t>Настоящим режимом ограничивается:</w:t>
      </w:r>
      <w:bookmarkEnd w:id="8"/>
    </w:p>
    <w:p w14:paraId="4B807E81"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1) капитальный ремонт и реконструкция объектов капитального</w:t>
      </w:r>
      <w:r w:rsidRPr="00235093">
        <w:rPr>
          <w:rFonts w:ascii="Times New Roman" w:eastAsia="Calibri" w:hAnsi="Times New Roman" w:cs="Times New Roman"/>
          <w:color w:val="000000"/>
          <w:sz w:val="28"/>
          <w:szCs w:val="28"/>
        </w:rPr>
        <w:br/>
        <w:t>строительства и их частей, с условием сохранения сложившихся объемно пространственных характеристик;</w:t>
      </w:r>
    </w:p>
    <w:p w14:paraId="1B81EDBD"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хозяйственная деятельность, с учетом обеспечения сохранности</w:t>
      </w:r>
      <w:r w:rsidRPr="00235093">
        <w:rPr>
          <w:rFonts w:ascii="Times New Roman" w:eastAsia="Calibri" w:hAnsi="Times New Roman" w:cs="Times New Roman"/>
          <w:color w:val="000000"/>
          <w:sz w:val="28"/>
          <w:szCs w:val="28"/>
        </w:rPr>
        <w:br/>
        <w:t>объекта культурного наследия регионального значения «Здание, где</w:t>
      </w:r>
      <w:r w:rsidRPr="00235093">
        <w:rPr>
          <w:rFonts w:ascii="Times New Roman" w:eastAsia="Calibri" w:hAnsi="Times New Roman" w:cs="Times New Roman"/>
          <w:color w:val="000000"/>
          <w:sz w:val="28"/>
          <w:szCs w:val="28"/>
        </w:rPr>
        <w:br/>
        <w:t>помещался Порт-Петровский комитет РКП(б)»;</w:t>
      </w:r>
    </w:p>
    <w:p w14:paraId="628A1B17"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3) благоустройство территории, не ухудшающее условия восприятия</w:t>
      </w:r>
      <w:r w:rsidRPr="00235093">
        <w:rPr>
          <w:rFonts w:ascii="Times New Roman" w:eastAsia="Calibri" w:hAnsi="Times New Roman" w:cs="Times New Roman"/>
          <w:color w:val="000000"/>
          <w:sz w:val="28"/>
          <w:szCs w:val="28"/>
        </w:rPr>
        <w:br/>
        <w:t>объекта культурного наследия в его историко-градостроительной среде, в том числе:</w:t>
      </w:r>
    </w:p>
    <w:p w14:paraId="673E1A5E"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а) применение при изготовлении элементов благоустройства и малых</w:t>
      </w:r>
      <w:r w:rsidRPr="00235093">
        <w:rPr>
          <w:rFonts w:ascii="Times New Roman" w:eastAsia="Calibri" w:hAnsi="Times New Roman" w:cs="Times New Roman"/>
          <w:color w:val="000000"/>
          <w:sz w:val="28"/>
          <w:szCs w:val="28"/>
        </w:rPr>
        <w:br/>
        <w:t>архитектурных форм традиционных материалов (камень, дерево, литой и</w:t>
      </w:r>
      <w:r w:rsidRPr="00235093">
        <w:rPr>
          <w:rFonts w:ascii="Times New Roman" w:eastAsia="Calibri" w:hAnsi="Times New Roman" w:cs="Times New Roman"/>
          <w:color w:val="000000"/>
          <w:sz w:val="28"/>
          <w:szCs w:val="28"/>
        </w:rPr>
        <w:br/>
        <w:t>кованый металл);</w:t>
      </w:r>
    </w:p>
    <w:p w14:paraId="54868042"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б) создание безбарьерной городской среды, с учетом устройства</w:t>
      </w:r>
      <w:r w:rsidRPr="00235093">
        <w:rPr>
          <w:rFonts w:ascii="Times New Roman" w:eastAsia="Calibri" w:hAnsi="Times New Roman" w:cs="Times New Roman"/>
          <w:color w:val="000000"/>
          <w:sz w:val="28"/>
          <w:szCs w:val="28"/>
        </w:rPr>
        <w:br/>
        <w:t>пандусов и других приспособлений, обеспечивающих передвижение</w:t>
      </w:r>
      <w:r w:rsidRPr="00235093">
        <w:rPr>
          <w:rFonts w:ascii="Times New Roman" w:eastAsia="Calibri" w:hAnsi="Times New Roman" w:cs="Times New Roman"/>
          <w:color w:val="000000"/>
          <w:sz w:val="28"/>
          <w:szCs w:val="28"/>
        </w:rPr>
        <w:br/>
        <w:t>маломобильных групп населения;</w:t>
      </w:r>
    </w:p>
    <w:p w14:paraId="46F34456"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в) озеленение территории (деревья, кустарники, газоны, клумбы,</w:t>
      </w:r>
      <w:r w:rsidRPr="00235093">
        <w:rPr>
          <w:rFonts w:ascii="Times New Roman" w:eastAsia="Calibri" w:hAnsi="Times New Roman" w:cs="Times New Roman"/>
          <w:color w:val="000000"/>
          <w:sz w:val="28"/>
          <w:szCs w:val="28"/>
        </w:rPr>
        <w:br/>
        <w:t>цветники), не препятствующее визуальному восприятию объекта культурного наследия «Здание, где помещался Порт-Петровский комитет РКП(б)»;</w:t>
      </w:r>
    </w:p>
    <w:p w14:paraId="7D916158"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г) размещение малых архитектурных форм – скамеек, урн, пандусов,</w:t>
      </w:r>
      <w:r w:rsidRPr="00235093">
        <w:rPr>
          <w:rFonts w:ascii="Times New Roman" w:eastAsia="Calibri" w:hAnsi="Times New Roman" w:cs="Times New Roman"/>
          <w:color w:val="000000"/>
          <w:sz w:val="28"/>
          <w:szCs w:val="28"/>
        </w:rPr>
        <w:br/>
        <w:t>столбов освещения;</w:t>
      </w:r>
    </w:p>
    <w:p w14:paraId="4D505F75"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установка следующих средств наружной рекламы и информации:</w:t>
      </w:r>
    </w:p>
    <w:p w14:paraId="1F6AFA53"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а) рекламных конструкций, информационных указателей, надписей и</w:t>
      </w:r>
      <w:r w:rsidRPr="00235093">
        <w:rPr>
          <w:rFonts w:ascii="Times New Roman" w:eastAsia="Calibri" w:hAnsi="Times New Roman" w:cs="Times New Roman"/>
          <w:color w:val="000000"/>
          <w:sz w:val="28"/>
          <w:szCs w:val="28"/>
        </w:rPr>
        <w:br/>
        <w:t>обозначений, памятных знаков, с соблюдением следующих габаритных</w:t>
      </w:r>
      <w:r w:rsidRPr="00235093">
        <w:rPr>
          <w:rFonts w:ascii="Times New Roman" w:eastAsia="Calibri" w:hAnsi="Times New Roman" w:cs="Times New Roman"/>
          <w:color w:val="000000"/>
          <w:sz w:val="28"/>
          <w:szCs w:val="28"/>
        </w:rPr>
        <w:br/>
        <w:t>параметров: не более 1,2 м по высоте и 0,8 м по ширине);</w:t>
      </w:r>
    </w:p>
    <w:p w14:paraId="66120E6D"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lastRenderedPageBreak/>
        <w:t>б) элементов информационно-декоративного оформления событийного</w:t>
      </w:r>
      <w:r w:rsidRPr="00235093">
        <w:rPr>
          <w:rFonts w:ascii="Times New Roman" w:eastAsia="Calibri" w:hAnsi="Times New Roman" w:cs="Times New Roman"/>
          <w:color w:val="000000"/>
          <w:sz w:val="28"/>
          <w:szCs w:val="28"/>
        </w:rPr>
        <w:br/>
        <w:t>характера (мобильные информационные конструкции), включая праздничное</w:t>
      </w:r>
      <w:r w:rsidRPr="00235093">
        <w:rPr>
          <w:rFonts w:ascii="Times New Roman" w:eastAsia="Calibri" w:hAnsi="Times New Roman" w:cs="Times New Roman"/>
          <w:color w:val="000000"/>
          <w:sz w:val="28"/>
          <w:szCs w:val="28"/>
        </w:rPr>
        <w:br/>
        <w:t>оформление, с учетом их демонтажа по окончанию проведения события,</w:t>
      </w:r>
      <w:r w:rsidRPr="00235093">
        <w:rPr>
          <w:rFonts w:ascii="Times New Roman" w:eastAsia="Calibri" w:hAnsi="Times New Roman" w:cs="Times New Roman"/>
          <w:color w:val="000000"/>
          <w:sz w:val="28"/>
          <w:szCs w:val="28"/>
        </w:rPr>
        <w:br/>
        <w:t>мероприятия;</w:t>
      </w:r>
    </w:p>
    <w:p w14:paraId="5DC0685A" w14:textId="77777777" w:rsidR="008A4256" w:rsidRPr="00235093" w:rsidRDefault="008A4256" w:rsidP="0068580A">
      <w:pPr>
        <w:tabs>
          <w:tab w:val="left" w:pos="851"/>
        </w:tabs>
        <w:spacing w:after="0"/>
        <w:ind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5) размещение автопарковок, за исключением случаев,</w:t>
      </w:r>
      <w:r w:rsidRPr="00235093">
        <w:rPr>
          <w:rFonts w:ascii="Times New Roman" w:eastAsia="Calibri" w:hAnsi="Times New Roman" w:cs="Times New Roman"/>
          <w:color w:val="000000"/>
          <w:sz w:val="28"/>
          <w:szCs w:val="28"/>
        </w:rPr>
        <w:br/>
        <w:t>предусмотренных пунктом 7 части 1 настоящего Режима.</w:t>
      </w:r>
    </w:p>
    <w:p w14:paraId="39702F18" w14:textId="0A1F3CE4" w:rsidR="008A4256" w:rsidRPr="00235093" w:rsidRDefault="008A4256" w:rsidP="0068580A">
      <w:pPr>
        <w:tabs>
          <w:tab w:val="left" w:pos="851"/>
        </w:tabs>
        <w:spacing w:after="0"/>
        <w:ind w:firstLine="709"/>
        <w:jc w:val="both"/>
        <w:rPr>
          <w:rFonts w:ascii="Times New Roman" w:eastAsia="Times New Roman" w:hAnsi="Times New Roman" w:cs="Times New Roman"/>
          <w:b/>
          <w:bCs/>
          <w:sz w:val="28"/>
          <w:szCs w:val="28"/>
          <w:lang w:eastAsia="ar-SA"/>
        </w:rPr>
      </w:pPr>
      <w:r w:rsidRPr="00235093">
        <w:rPr>
          <w:rFonts w:ascii="Times New Roman" w:eastAsia="Times New Roman" w:hAnsi="Times New Roman" w:cs="Times New Roman"/>
          <w:b/>
          <w:bCs/>
          <w:sz w:val="28"/>
          <w:szCs w:val="28"/>
          <w:lang w:eastAsia="ar-SA"/>
        </w:rPr>
        <w:t>3.</w:t>
      </w:r>
      <w:r w:rsidRPr="00235093">
        <w:rPr>
          <w:rFonts w:ascii="Times New Roman" w:eastAsia="Calibri" w:hAnsi="Times New Roman" w:cs="Times New Roman"/>
          <w:b/>
          <w:bCs/>
          <w:sz w:val="28"/>
          <w:szCs w:val="28"/>
        </w:rPr>
        <w:t xml:space="preserve"> Настоящим режимом з</w:t>
      </w:r>
      <w:r w:rsidRPr="00235093">
        <w:rPr>
          <w:rFonts w:ascii="Times New Roman" w:eastAsia="Times New Roman" w:hAnsi="Times New Roman" w:cs="Times New Roman"/>
          <w:b/>
          <w:bCs/>
          <w:sz w:val="28"/>
          <w:szCs w:val="28"/>
          <w:lang w:eastAsia="ar-SA"/>
        </w:rPr>
        <w:t>апрещается:</w:t>
      </w:r>
    </w:p>
    <w:p w14:paraId="1FCB82DD" w14:textId="77777777" w:rsidR="008A4256" w:rsidRPr="00235093" w:rsidRDefault="008A4256" w:rsidP="0068580A">
      <w:pPr>
        <w:widowControl w:val="0"/>
        <w:tabs>
          <w:tab w:val="left" w:pos="851"/>
        </w:tabs>
        <w:spacing w:after="0"/>
        <w:ind w:left="142"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1) строительство объектов капитального строительства, за</w:t>
      </w:r>
      <w:r w:rsidRPr="00235093">
        <w:rPr>
          <w:rFonts w:ascii="Times New Roman" w:eastAsia="Calibri" w:hAnsi="Times New Roman" w:cs="Times New Roman"/>
          <w:color w:val="000000"/>
          <w:sz w:val="28"/>
          <w:szCs w:val="28"/>
        </w:rPr>
        <w:br/>
        <w:t>исключением применения специальных мер, указанных в пункте 1 части 1</w:t>
      </w:r>
      <w:r w:rsidRPr="00235093">
        <w:rPr>
          <w:rFonts w:ascii="Times New Roman" w:eastAsia="Calibri" w:hAnsi="Times New Roman" w:cs="Times New Roman"/>
          <w:color w:val="000000"/>
          <w:sz w:val="28"/>
          <w:szCs w:val="28"/>
        </w:rPr>
        <w:br/>
        <w:t>настоящего Режима;</w:t>
      </w:r>
    </w:p>
    <w:p w14:paraId="5D681546" w14:textId="77777777" w:rsidR="008A4256" w:rsidRPr="00235093" w:rsidRDefault="008A4256" w:rsidP="0068580A">
      <w:pPr>
        <w:widowControl w:val="0"/>
        <w:tabs>
          <w:tab w:val="left" w:pos="851"/>
        </w:tabs>
        <w:spacing w:after="0"/>
        <w:ind w:left="142"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2) прокладка инженерных коммуникаций (теплотрасс, газопроводов,</w:t>
      </w:r>
      <w:r w:rsidRPr="00235093">
        <w:rPr>
          <w:rFonts w:ascii="Times New Roman" w:eastAsia="Calibri" w:hAnsi="Times New Roman" w:cs="Times New Roman"/>
          <w:color w:val="000000"/>
          <w:sz w:val="28"/>
          <w:szCs w:val="28"/>
        </w:rPr>
        <w:br/>
        <w:t>электрокабелей, линий телефонной связи и др.) надземным способом и по</w:t>
      </w:r>
      <w:r w:rsidRPr="00235093">
        <w:rPr>
          <w:rFonts w:ascii="Times New Roman" w:eastAsia="Calibri" w:hAnsi="Times New Roman" w:cs="Times New Roman"/>
          <w:color w:val="000000"/>
          <w:sz w:val="28"/>
          <w:szCs w:val="28"/>
        </w:rPr>
        <w:br/>
        <w:t>фасадам зданий;</w:t>
      </w:r>
    </w:p>
    <w:p w14:paraId="7D051915" w14:textId="77777777" w:rsidR="008A4256" w:rsidRPr="00235093" w:rsidRDefault="008A4256" w:rsidP="0068580A">
      <w:pPr>
        <w:widowControl w:val="0"/>
        <w:tabs>
          <w:tab w:val="left" w:pos="851"/>
        </w:tabs>
        <w:spacing w:after="0"/>
        <w:ind w:left="142"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3) размещение рекламных конструкций, за исключением случаев,</w:t>
      </w:r>
      <w:r w:rsidRPr="00235093">
        <w:rPr>
          <w:rFonts w:ascii="Times New Roman" w:eastAsia="Calibri" w:hAnsi="Times New Roman" w:cs="Times New Roman"/>
          <w:color w:val="000000"/>
          <w:sz w:val="28"/>
          <w:szCs w:val="28"/>
        </w:rPr>
        <w:br/>
        <w:t>предусмотренных пунктом 4 части 2 настоящего Режима;</w:t>
      </w:r>
    </w:p>
    <w:p w14:paraId="47A04818" w14:textId="77777777" w:rsidR="008A4256" w:rsidRPr="00235093" w:rsidRDefault="008A4256" w:rsidP="0068580A">
      <w:pPr>
        <w:widowControl w:val="0"/>
        <w:tabs>
          <w:tab w:val="left" w:pos="851"/>
        </w:tabs>
        <w:spacing w:after="0"/>
        <w:ind w:left="142"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color w:val="000000"/>
          <w:sz w:val="28"/>
          <w:szCs w:val="28"/>
        </w:rPr>
        <w:t>4) размещение нестационарных торговых объектов.</w:t>
      </w:r>
    </w:p>
    <w:p w14:paraId="6AFA9828" w14:textId="1F7D7293" w:rsidR="008A4256" w:rsidRDefault="008A4256" w:rsidP="0068580A">
      <w:pPr>
        <w:widowControl w:val="0"/>
        <w:tabs>
          <w:tab w:val="left" w:pos="851"/>
        </w:tabs>
        <w:spacing w:after="0"/>
        <w:ind w:left="142" w:firstLine="709"/>
        <w:jc w:val="both"/>
        <w:rPr>
          <w:rFonts w:ascii="Times New Roman" w:eastAsia="Calibri" w:hAnsi="Times New Roman" w:cs="Times New Roman"/>
          <w:color w:val="000000"/>
          <w:sz w:val="28"/>
          <w:szCs w:val="28"/>
        </w:rPr>
      </w:pPr>
      <w:r w:rsidRPr="00235093">
        <w:rPr>
          <w:rFonts w:ascii="Times New Roman" w:eastAsia="Calibri" w:hAnsi="Times New Roman" w:cs="Times New Roman"/>
          <w:b/>
          <w:sz w:val="28"/>
          <w:szCs w:val="28"/>
        </w:rPr>
        <w:t xml:space="preserve">4.Градостроительные регламенты </w:t>
      </w:r>
      <w:r w:rsidRPr="00235093">
        <w:rPr>
          <w:rFonts w:ascii="Times New Roman" w:eastAsia="Calibri" w:hAnsi="Times New Roman" w:cs="Times New Roman"/>
          <w:color w:val="000000"/>
          <w:sz w:val="28"/>
          <w:szCs w:val="28"/>
        </w:rPr>
        <w:t>земельных участков,</w:t>
      </w:r>
      <w:r w:rsidRPr="00235093">
        <w:rPr>
          <w:rFonts w:ascii="Times New Roman" w:eastAsia="Calibri" w:hAnsi="Times New Roman" w:cs="Times New Roman"/>
          <w:color w:val="000000"/>
          <w:sz w:val="28"/>
          <w:szCs w:val="28"/>
        </w:rPr>
        <w:br/>
        <w:t>расположенных в границах охранной зоны объекта культурного наследия</w:t>
      </w:r>
      <w:r w:rsidRPr="00235093">
        <w:rPr>
          <w:rFonts w:ascii="Times New Roman" w:eastAsia="Calibri" w:hAnsi="Times New Roman" w:cs="Times New Roman"/>
          <w:color w:val="000000"/>
          <w:sz w:val="28"/>
          <w:szCs w:val="28"/>
        </w:rPr>
        <w:br/>
        <w:t>«Здание, где помещался Порт-Петровский комитет РКП(б)»,</w:t>
      </w:r>
      <w:r w:rsidRPr="00235093">
        <w:rPr>
          <w:rFonts w:ascii="Times New Roman" w:eastAsia="Calibri" w:hAnsi="Times New Roman" w:cs="Times New Roman"/>
          <w:color w:val="000000"/>
          <w:sz w:val="28"/>
          <w:szCs w:val="28"/>
        </w:rPr>
        <w:br/>
        <w:t>устанавливаются Правилами землепользования и застройки города</w:t>
      </w:r>
      <w:r w:rsidRPr="00235093">
        <w:rPr>
          <w:rFonts w:ascii="Times New Roman" w:eastAsia="Calibri" w:hAnsi="Times New Roman" w:cs="Times New Roman"/>
          <w:color w:val="000000"/>
          <w:sz w:val="28"/>
          <w:szCs w:val="28"/>
        </w:rPr>
        <w:br/>
        <w:t>Махачкала с учетом настоящих требований.</w:t>
      </w:r>
    </w:p>
    <w:p w14:paraId="11CE7577" w14:textId="77777777" w:rsidR="00235093" w:rsidRPr="00235093" w:rsidRDefault="00235093" w:rsidP="0068580A">
      <w:pPr>
        <w:widowControl w:val="0"/>
        <w:tabs>
          <w:tab w:val="left" w:pos="851"/>
        </w:tabs>
        <w:spacing w:after="0"/>
        <w:ind w:left="142" w:firstLine="709"/>
        <w:jc w:val="both"/>
        <w:rPr>
          <w:rFonts w:ascii="Times New Roman" w:eastAsia="Calibri" w:hAnsi="Times New Roman" w:cs="Times New Roman"/>
          <w:color w:val="000000"/>
          <w:sz w:val="28"/>
          <w:szCs w:val="28"/>
        </w:rPr>
      </w:pPr>
    </w:p>
    <w:sectPr w:rsidR="00235093" w:rsidRPr="00235093" w:rsidSect="00484863">
      <w:footerReference w:type="default" r:id="rId12"/>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0601" w14:textId="77777777" w:rsidR="00D224C0" w:rsidRDefault="00D224C0" w:rsidP="00CB1B89">
      <w:pPr>
        <w:spacing w:after="0" w:line="240" w:lineRule="auto"/>
      </w:pPr>
      <w:r>
        <w:separator/>
      </w:r>
    </w:p>
  </w:endnote>
  <w:endnote w:type="continuationSeparator" w:id="0">
    <w:p w14:paraId="28A8F328" w14:textId="77777777" w:rsidR="00D224C0" w:rsidRDefault="00D224C0" w:rsidP="00CB1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724843"/>
      <w:docPartObj>
        <w:docPartGallery w:val="Page Numbers (Bottom of Page)"/>
        <w:docPartUnique/>
      </w:docPartObj>
    </w:sdtPr>
    <w:sdtEndPr/>
    <w:sdtContent>
      <w:p w14:paraId="459EAD89" w14:textId="4F520950" w:rsidR="00254514" w:rsidRDefault="00254514">
        <w:pPr>
          <w:pStyle w:val="a6"/>
          <w:jc w:val="right"/>
        </w:pPr>
        <w:r>
          <w:fldChar w:fldCharType="begin"/>
        </w:r>
        <w:r>
          <w:instrText>PAGE   \* MERGEFORMAT</w:instrText>
        </w:r>
        <w:r>
          <w:fldChar w:fldCharType="separate"/>
        </w:r>
        <w:r w:rsidR="0068580A">
          <w:rPr>
            <w:noProof/>
          </w:rPr>
          <w:t>20</w:t>
        </w:r>
        <w:r>
          <w:fldChar w:fldCharType="end"/>
        </w:r>
      </w:p>
    </w:sdtContent>
  </w:sdt>
  <w:p w14:paraId="2EE8295C" w14:textId="77777777" w:rsidR="00254514" w:rsidRDefault="0025451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92D7F" w14:textId="77777777" w:rsidR="00D224C0" w:rsidRDefault="00D224C0" w:rsidP="00CB1B89">
      <w:pPr>
        <w:spacing w:after="0" w:line="240" w:lineRule="auto"/>
      </w:pPr>
      <w:r>
        <w:separator/>
      </w:r>
    </w:p>
  </w:footnote>
  <w:footnote w:type="continuationSeparator" w:id="0">
    <w:p w14:paraId="5D7413F8" w14:textId="77777777" w:rsidR="00D224C0" w:rsidRDefault="00D224C0" w:rsidP="00CB1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B52E2"/>
    <w:multiLevelType w:val="hybridMultilevel"/>
    <w:tmpl w:val="D3064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466C11"/>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E83B4E"/>
    <w:multiLevelType w:val="hybridMultilevel"/>
    <w:tmpl w:val="340E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4FA7"/>
    <w:rsid w:val="00001297"/>
    <w:rsid w:val="00015076"/>
    <w:rsid w:val="0002103A"/>
    <w:rsid w:val="000D6471"/>
    <w:rsid w:val="00102B7A"/>
    <w:rsid w:val="00121EF8"/>
    <w:rsid w:val="001372F4"/>
    <w:rsid w:val="00144577"/>
    <w:rsid w:val="00144B1C"/>
    <w:rsid w:val="001465C4"/>
    <w:rsid w:val="001A08B7"/>
    <w:rsid w:val="001A668E"/>
    <w:rsid w:val="001A698B"/>
    <w:rsid w:val="001B0AC6"/>
    <w:rsid w:val="001B102E"/>
    <w:rsid w:val="001D04E8"/>
    <w:rsid w:val="00210FB8"/>
    <w:rsid w:val="0022482D"/>
    <w:rsid w:val="00235093"/>
    <w:rsid w:val="00254514"/>
    <w:rsid w:val="0025610D"/>
    <w:rsid w:val="002A2B95"/>
    <w:rsid w:val="002C56A1"/>
    <w:rsid w:val="002D20CE"/>
    <w:rsid w:val="003704B1"/>
    <w:rsid w:val="00375001"/>
    <w:rsid w:val="003C0E86"/>
    <w:rsid w:val="004038FC"/>
    <w:rsid w:val="004065ED"/>
    <w:rsid w:val="00406FB7"/>
    <w:rsid w:val="004155B2"/>
    <w:rsid w:val="00481223"/>
    <w:rsid w:val="00484863"/>
    <w:rsid w:val="004941D1"/>
    <w:rsid w:val="00497A42"/>
    <w:rsid w:val="004C646C"/>
    <w:rsid w:val="004E5E5C"/>
    <w:rsid w:val="0051292D"/>
    <w:rsid w:val="00562A69"/>
    <w:rsid w:val="005D3A53"/>
    <w:rsid w:val="00607494"/>
    <w:rsid w:val="00607739"/>
    <w:rsid w:val="0068580A"/>
    <w:rsid w:val="006C7375"/>
    <w:rsid w:val="006D584D"/>
    <w:rsid w:val="006F2B7B"/>
    <w:rsid w:val="00704771"/>
    <w:rsid w:val="00732890"/>
    <w:rsid w:val="0074329B"/>
    <w:rsid w:val="0075311C"/>
    <w:rsid w:val="00796E49"/>
    <w:rsid w:val="007D041F"/>
    <w:rsid w:val="007D1450"/>
    <w:rsid w:val="007F5D71"/>
    <w:rsid w:val="00853C08"/>
    <w:rsid w:val="00871DF8"/>
    <w:rsid w:val="008859BB"/>
    <w:rsid w:val="008A4256"/>
    <w:rsid w:val="008C355C"/>
    <w:rsid w:val="009450BC"/>
    <w:rsid w:val="009733C5"/>
    <w:rsid w:val="009843B5"/>
    <w:rsid w:val="00986E7F"/>
    <w:rsid w:val="009C1DDD"/>
    <w:rsid w:val="009D4A5A"/>
    <w:rsid w:val="00A016AB"/>
    <w:rsid w:val="00A420F4"/>
    <w:rsid w:val="00A769D4"/>
    <w:rsid w:val="00A83216"/>
    <w:rsid w:val="00AD085F"/>
    <w:rsid w:val="00AD32A1"/>
    <w:rsid w:val="00AD5B7D"/>
    <w:rsid w:val="00B00428"/>
    <w:rsid w:val="00B105CD"/>
    <w:rsid w:val="00BA7E14"/>
    <w:rsid w:val="00C22404"/>
    <w:rsid w:val="00C34687"/>
    <w:rsid w:val="00C429BC"/>
    <w:rsid w:val="00C54FA7"/>
    <w:rsid w:val="00CA39D1"/>
    <w:rsid w:val="00CB1B89"/>
    <w:rsid w:val="00CB68BB"/>
    <w:rsid w:val="00CC60FF"/>
    <w:rsid w:val="00CE621A"/>
    <w:rsid w:val="00CF4B7B"/>
    <w:rsid w:val="00D04629"/>
    <w:rsid w:val="00D224C0"/>
    <w:rsid w:val="00D3490B"/>
    <w:rsid w:val="00D40406"/>
    <w:rsid w:val="00D9096E"/>
    <w:rsid w:val="00D97B99"/>
    <w:rsid w:val="00DF6B1E"/>
    <w:rsid w:val="00E339DA"/>
    <w:rsid w:val="00E74DCE"/>
    <w:rsid w:val="00E86D78"/>
    <w:rsid w:val="00EE5E6E"/>
    <w:rsid w:val="00F033C3"/>
    <w:rsid w:val="00F12B6F"/>
    <w:rsid w:val="00F16FE5"/>
    <w:rsid w:val="00F64135"/>
    <w:rsid w:val="00F73659"/>
    <w:rsid w:val="00F95E85"/>
    <w:rsid w:val="00FD1043"/>
    <w:rsid w:val="00FD17DA"/>
    <w:rsid w:val="00FD3029"/>
    <w:rsid w:val="00FD70DD"/>
    <w:rsid w:val="00FE4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F7339"/>
  <w15:docId w15:val="{47A8176C-AECD-418D-A680-DDF6A2BD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FA7"/>
    <w:pPr>
      <w:spacing w:after="200" w:line="276" w:lineRule="auto"/>
    </w:pPr>
    <w:rPr>
      <w:rFonts w:asciiTheme="minorHAnsi" w:hAnsiTheme="minorHAnsi"/>
      <w:sz w:val="22"/>
    </w:rPr>
  </w:style>
  <w:style w:type="paragraph" w:styleId="2">
    <w:name w:val="heading 2"/>
    <w:basedOn w:val="a"/>
    <w:link w:val="20"/>
    <w:uiPriority w:val="1"/>
    <w:qFormat/>
    <w:rsid w:val="00A83216"/>
    <w:pPr>
      <w:widowControl w:val="0"/>
      <w:autoSpaceDE w:val="0"/>
      <w:autoSpaceDN w:val="0"/>
      <w:spacing w:after="0" w:line="240" w:lineRule="auto"/>
      <w:ind w:left="678"/>
      <w:jc w:val="both"/>
      <w:outlineLvl w:val="1"/>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4FA7"/>
    <w:rPr>
      <w:rFonts w:asciiTheme="minorHAnsi" w:hAnsiTheme="minorHAnsi"/>
      <w:sz w:val="22"/>
    </w:rPr>
  </w:style>
  <w:style w:type="paragraph" w:styleId="a4">
    <w:name w:val="header"/>
    <w:basedOn w:val="a"/>
    <w:link w:val="a5"/>
    <w:uiPriority w:val="99"/>
    <w:unhideWhenUsed/>
    <w:rsid w:val="00CB1B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1B89"/>
    <w:rPr>
      <w:rFonts w:asciiTheme="minorHAnsi" w:hAnsiTheme="minorHAnsi"/>
      <w:sz w:val="22"/>
    </w:rPr>
  </w:style>
  <w:style w:type="paragraph" w:styleId="a6">
    <w:name w:val="footer"/>
    <w:basedOn w:val="a"/>
    <w:link w:val="a7"/>
    <w:uiPriority w:val="99"/>
    <w:unhideWhenUsed/>
    <w:rsid w:val="00CB1B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1B89"/>
    <w:rPr>
      <w:rFonts w:asciiTheme="minorHAnsi" w:hAnsiTheme="minorHAnsi"/>
      <w:sz w:val="22"/>
    </w:rPr>
  </w:style>
  <w:style w:type="paragraph" w:styleId="a8">
    <w:name w:val="Balloon Text"/>
    <w:basedOn w:val="a"/>
    <w:link w:val="a9"/>
    <w:uiPriority w:val="99"/>
    <w:semiHidden/>
    <w:unhideWhenUsed/>
    <w:rsid w:val="00CB1B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1B89"/>
    <w:rPr>
      <w:rFonts w:ascii="Segoe UI" w:hAnsi="Segoe UI" w:cs="Segoe UI"/>
      <w:sz w:val="18"/>
      <w:szCs w:val="18"/>
    </w:rPr>
  </w:style>
  <w:style w:type="paragraph" w:customStyle="1" w:styleId="TableParagraph">
    <w:name w:val="Table Paragraph"/>
    <w:basedOn w:val="a"/>
    <w:uiPriority w:val="1"/>
    <w:qFormat/>
    <w:rsid w:val="00254514"/>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59"/>
    <w:rsid w:val="00A83216"/>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83216"/>
    <w:rPr>
      <w:rFonts w:ascii="TimesNewRomanPS-BoldMT" w:hAnsi="TimesNewRomanPS-BoldMT" w:hint="default"/>
      <w:b/>
      <w:bCs/>
      <w:i w:val="0"/>
      <w:iCs w:val="0"/>
      <w:color w:val="000000"/>
      <w:sz w:val="24"/>
      <w:szCs w:val="24"/>
    </w:rPr>
  </w:style>
  <w:style w:type="paragraph" w:styleId="ab">
    <w:name w:val="List Paragraph"/>
    <w:basedOn w:val="a"/>
    <w:uiPriority w:val="34"/>
    <w:qFormat/>
    <w:rsid w:val="00A83216"/>
    <w:pPr>
      <w:ind w:left="720"/>
      <w:contextualSpacing/>
    </w:pPr>
  </w:style>
  <w:style w:type="character" w:customStyle="1" w:styleId="20">
    <w:name w:val="Заголовок 2 Знак"/>
    <w:basedOn w:val="a0"/>
    <w:link w:val="2"/>
    <w:uiPriority w:val="1"/>
    <w:rsid w:val="00A83216"/>
    <w:rPr>
      <w:rFonts w:eastAsia="Times New Roman" w:cs="Times New Roman"/>
      <w:b/>
      <w:bCs/>
      <w:szCs w:val="28"/>
      <w:lang w:eastAsia="ru-RU" w:bidi="ru-RU"/>
    </w:rPr>
  </w:style>
  <w:style w:type="paragraph" w:customStyle="1" w:styleId="Default">
    <w:name w:val="Default"/>
    <w:rsid w:val="00A83216"/>
    <w:pPr>
      <w:autoSpaceDE w:val="0"/>
      <w:autoSpaceDN w:val="0"/>
      <w:adjustRightInd w:val="0"/>
    </w:pPr>
    <w:rPr>
      <w:rFonts w:cs="Times New Roman"/>
      <w:color w:val="000000"/>
      <w:sz w:val="24"/>
      <w:szCs w:val="24"/>
    </w:rPr>
  </w:style>
  <w:style w:type="character" w:styleId="ac">
    <w:name w:val="Hyperlink"/>
    <w:basedOn w:val="a0"/>
    <w:uiPriority w:val="99"/>
    <w:unhideWhenUsed/>
    <w:rsid w:val="009450BC"/>
    <w:rPr>
      <w:color w:val="0563C1" w:themeColor="hyperlink"/>
      <w:u w:val="single"/>
    </w:rPr>
  </w:style>
  <w:style w:type="character" w:customStyle="1" w:styleId="1">
    <w:name w:val="Неразрешенное упоминание1"/>
    <w:basedOn w:val="a0"/>
    <w:uiPriority w:val="99"/>
    <w:semiHidden/>
    <w:unhideWhenUsed/>
    <w:rsid w:val="00945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183996">
      <w:bodyDiv w:val="1"/>
      <w:marLeft w:val="0"/>
      <w:marRight w:val="0"/>
      <w:marTop w:val="0"/>
      <w:marBottom w:val="0"/>
      <w:divBdr>
        <w:top w:val="none" w:sz="0" w:space="0" w:color="auto"/>
        <w:left w:val="none" w:sz="0" w:space="0" w:color="auto"/>
        <w:bottom w:val="none" w:sz="0" w:space="0" w:color="auto"/>
        <w:right w:val="none" w:sz="0" w:space="0" w:color="auto"/>
      </w:divBdr>
    </w:div>
    <w:div w:id="975912270">
      <w:bodyDiv w:val="1"/>
      <w:marLeft w:val="0"/>
      <w:marRight w:val="0"/>
      <w:marTop w:val="0"/>
      <w:marBottom w:val="0"/>
      <w:divBdr>
        <w:top w:val="none" w:sz="0" w:space="0" w:color="auto"/>
        <w:left w:val="none" w:sz="0" w:space="0" w:color="auto"/>
        <w:bottom w:val="none" w:sz="0" w:space="0" w:color="auto"/>
        <w:right w:val="none" w:sz="0" w:space="0" w:color="auto"/>
      </w:divBdr>
    </w:div>
    <w:div w:id="12961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gnasledie.e-da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4993</Words>
  <Characters>28464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51</cp:revision>
  <cp:lastPrinted>2024-12-02T09:57:00Z</cp:lastPrinted>
  <dcterms:created xsi:type="dcterms:W3CDTF">2023-03-16T06:41:00Z</dcterms:created>
  <dcterms:modified xsi:type="dcterms:W3CDTF">2025-01-27T09:03:00Z</dcterms:modified>
</cp:coreProperties>
</file>