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E9" w:rsidRDefault="003B51E9" w:rsidP="003B51E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A76BE" wp14:editId="164A47CB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8734C9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A1818" w:rsidRPr="001A483D" w:rsidRDefault="000A1818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Default="001D5AB8" w:rsidP="008734C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1A483D" w:rsidRPr="001A483D">
        <w:rPr>
          <w:rFonts w:ascii="Times New Roman" w:hAnsi="Times New Roman" w:cs="Times New Roman"/>
          <w:b/>
          <w:sz w:val="28"/>
          <w:szCs w:val="28"/>
        </w:rPr>
        <w:t>12 апреля 2023 г. № 67/23-од «</w:t>
      </w:r>
      <w:r w:rsidR="008734C9" w:rsidRPr="008734C9">
        <w:rPr>
          <w:rFonts w:ascii="Times New Roman" w:hAnsi="Times New Roman" w:cs="Times New Roman"/>
          <w:b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</w:t>
      </w:r>
      <w:proofErr w:type="gramEnd"/>
      <w:r w:rsidR="008734C9" w:rsidRPr="008734C9">
        <w:rPr>
          <w:rFonts w:ascii="Times New Roman" w:hAnsi="Times New Roman" w:cs="Times New Roman"/>
          <w:b/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8734C9">
        <w:rPr>
          <w:rFonts w:ascii="Times New Roman" w:hAnsi="Times New Roman" w:cs="Times New Roman"/>
          <w:b/>
          <w:sz w:val="28"/>
          <w:szCs w:val="28"/>
        </w:rPr>
        <w:t>»</w:t>
      </w:r>
    </w:p>
    <w:p w:rsidR="008734C9" w:rsidRPr="001A483D" w:rsidRDefault="008734C9" w:rsidP="008734C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5AB8" w:rsidRDefault="008734C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4C9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государственной услуги в соответствие с постановлением Правительства Республики Дагестан от 18 апреля 2025 г. № 128 «О внесении изменений    в Правила разработки и утверждения административных регламентов предоставления государственных услуг» (официальный интернет-портал правовой информации (www.pravo.gov.ru), 2025, 22 апреля, № 0500202504220013),</w:t>
      </w:r>
    </w:p>
    <w:p w:rsidR="008734C9" w:rsidRPr="001A483D" w:rsidRDefault="008734C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5132F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483D" w:rsidRPr="001A483D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</w:t>
      </w:r>
      <w:r w:rsidR="008734C9" w:rsidRPr="008734C9">
        <w:rPr>
          <w:rFonts w:ascii="Times New Roman" w:hAnsi="Times New Roman" w:cs="Times New Roman"/>
          <w:sz w:val="28"/>
          <w:szCs w:val="28"/>
        </w:rPr>
        <w:t xml:space="preserve">от 12 апреля 2023 г. № 67/23-од «Предоставление сведений о наличии или отсутствии объектов культурного наследия, включенных в единый государственный реестр объектов </w:t>
      </w:r>
      <w:r w:rsidR="008734C9" w:rsidRPr="008734C9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</w:t>
      </w:r>
      <w:proofErr w:type="gramEnd"/>
      <w:r w:rsidR="008734C9" w:rsidRPr="00873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34C9" w:rsidRPr="008734C9">
        <w:rPr>
          <w:rFonts w:ascii="Times New Roman" w:hAnsi="Times New Roman" w:cs="Times New Roman"/>
          <w:sz w:val="28"/>
          <w:szCs w:val="28"/>
        </w:rPr>
        <w:t>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  <w:r w:rsidR="001A483D" w:rsidRPr="001A483D">
        <w:rPr>
          <w:rFonts w:ascii="Times New Roman" w:hAnsi="Times New Roman" w:cs="Times New Roman"/>
          <w:sz w:val="28"/>
          <w:szCs w:val="28"/>
        </w:rPr>
        <w:t>» (зарегистрирован в Министерстве юстиции Республики Дагестан от 4 мая 2023 г. № 6613, интернет-портал правовой информации Республики Дагестан (www.pravo.e-dag.ru), 2023, 4 мая, № 05042</w:t>
      </w:r>
      <w:r w:rsidR="00BE7513">
        <w:rPr>
          <w:rFonts w:ascii="Times New Roman" w:hAnsi="Times New Roman" w:cs="Times New Roman"/>
          <w:sz w:val="28"/>
          <w:szCs w:val="28"/>
        </w:rPr>
        <w:t>011168), согласно П</w:t>
      </w:r>
      <w:r w:rsidR="00AA5559">
        <w:rPr>
          <w:rFonts w:ascii="Times New Roman" w:hAnsi="Times New Roman" w:cs="Times New Roman"/>
          <w:sz w:val="28"/>
          <w:szCs w:val="28"/>
        </w:rPr>
        <w:t>риложению</w:t>
      </w:r>
      <w:r w:rsidR="001A483D" w:rsidRPr="001A483D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proofErr w:type="gramEnd"/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15619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619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4449EB">
        <w:rPr>
          <w:rFonts w:ascii="Times New Roman" w:hAnsi="Times New Roman" w:cs="Times New Roman"/>
          <w:sz w:val="28"/>
          <w:szCs w:val="28"/>
        </w:rPr>
        <w:t>направить настоящий приказ</w:t>
      </w:r>
      <w:r w:rsidRPr="00E15619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107">
        <w:rPr>
          <w:rFonts w:ascii="Times New Roman" w:hAnsi="Times New Roman" w:cs="Times New Roman"/>
          <w:sz w:val="28"/>
          <w:szCs w:val="28"/>
        </w:rPr>
        <w:t xml:space="preserve">. </w:t>
      </w:r>
      <w:r w:rsidRPr="00E15619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6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56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561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D5AB8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A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2F" w:rsidRPr="001A483D" w:rsidRDefault="0024742F" w:rsidP="00AA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1A483D" w:rsidRDefault="00AA5559" w:rsidP="008144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 приказу Агентства по охране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культурного наследия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Республики Дагестана</w:t>
            </w:r>
          </w:p>
          <w:p w:rsidR="001A483D" w:rsidRDefault="008734C9" w:rsidP="0081447F">
            <w:pPr>
              <w:pStyle w:val="a3"/>
              <w:jc w:val="center"/>
            </w:pPr>
            <w:r>
              <w:rPr>
                <w:sz w:val="24"/>
                <w:szCs w:val="24"/>
              </w:rPr>
              <w:t xml:space="preserve">от «____» __________ 2025 </w:t>
            </w:r>
            <w:r w:rsidR="001A483D" w:rsidRPr="001A483D">
              <w:rPr>
                <w:sz w:val="24"/>
                <w:szCs w:val="24"/>
              </w:rPr>
              <w:t xml:space="preserve"> г. №____________</w:t>
            </w:r>
          </w:p>
        </w:tc>
      </w:tr>
    </w:tbl>
    <w:p w:rsidR="00D823E6" w:rsidRDefault="00D823E6" w:rsidP="0000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2198" w:rsidRDefault="00002198" w:rsidP="0000219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483D" w:rsidRPr="001A483D" w:rsidRDefault="001A483D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734C9" w:rsidRDefault="001A483D" w:rsidP="008734C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</w:t>
      </w:r>
      <w:r w:rsidR="008734C9" w:rsidRPr="008734C9">
        <w:rPr>
          <w:rFonts w:ascii="Times New Roman" w:hAnsi="Times New Roman" w:cs="Times New Roman"/>
          <w:b/>
          <w:sz w:val="28"/>
          <w:szCs w:val="28"/>
        </w:rPr>
        <w:t>от 12 апреля 2023 г. № 67/23-од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</w:t>
      </w:r>
      <w:proofErr w:type="gramEnd"/>
      <w:r w:rsidR="008734C9" w:rsidRPr="008734C9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:rsidR="008734C9" w:rsidRDefault="008734C9" w:rsidP="008734C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Pr="00A70F16">
        <w:rPr>
          <w:rFonts w:eastAsiaTheme="minorHAnsi"/>
          <w:sz w:val="28"/>
          <w:szCs w:val="28"/>
          <w:lang w:eastAsia="en-US"/>
        </w:rPr>
        <w:t>силу: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 xml:space="preserve">подраздел «Правовые основания для предоставления </w:t>
      </w:r>
      <w:proofErr w:type="gramStart"/>
      <w:r w:rsidRPr="00A70F16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</w:p>
    <w:p w:rsidR="008734C9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8734C9" w:rsidRPr="009D1169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D1169">
        <w:rPr>
          <w:rFonts w:eastAsiaTheme="minorHAnsi"/>
          <w:sz w:val="28"/>
          <w:szCs w:val="28"/>
          <w:lang w:eastAsia="en-US"/>
        </w:rPr>
        <w:t>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8734C9" w:rsidRPr="009D1169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Признать утратившими</w:t>
      </w:r>
      <w:r w:rsidRPr="00A70F16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раздел IV «Формы </w:t>
      </w:r>
      <w:proofErr w:type="gramStart"/>
      <w:r>
        <w:rPr>
          <w:rFonts w:eastAsiaTheme="minorHAnsi"/>
          <w:sz w:val="28"/>
          <w:szCs w:val="28"/>
          <w:lang w:eastAsia="en-US"/>
        </w:rPr>
        <w:t>ко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нтроля </w:t>
      </w:r>
      <w:r w:rsidRPr="00A70F16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A70F16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регламента»;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A70F16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 (бездействия) органа, предоставляющего государственную услугу,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8734C9" w:rsidRPr="00A70F16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</w:p>
    <w:p w:rsidR="008734C9" w:rsidRPr="009D1169" w:rsidRDefault="008734C9" w:rsidP="008734C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1D5AB8" w:rsidRPr="001A483D" w:rsidRDefault="001D5AB8" w:rsidP="008734C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1D5AB8" w:rsidRPr="001A483D" w:rsidSect="001D5AB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6D" w:rsidRDefault="0006256D" w:rsidP="003B51E9">
      <w:r>
        <w:separator/>
      </w:r>
    </w:p>
  </w:endnote>
  <w:endnote w:type="continuationSeparator" w:id="0">
    <w:p w:rsidR="0006256D" w:rsidRDefault="0006256D" w:rsidP="003B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82272"/>
      <w:docPartObj>
        <w:docPartGallery w:val="Page Numbers (Bottom of Page)"/>
        <w:docPartUnique/>
      </w:docPartObj>
    </w:sdtPr>
    <w:sdtEndPr/>
    <w:sdtContent>
      <w:p w:rsidR="003B51E9" w:rsidRDefault="003B51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4C9">
          <w:rPr>
            <w:noProof/>
          </w:rPr>
          <w:t>2</w:t>
        </w:r>
        <w:r>
          <w:fldChar w:fldCharType="end"/>
        </w:r>
      </w:p>
    </w:sdtContent>
  </w:sdt>
  <w:p w:rsidR="003B51E9" w:rsidRDefault="003B51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6D" w:rsidRDefault="0006256D" w:rsidP="003B51E9">
      <w:r>
        <w:separator/>
      </w:r>
    </w:p>
  </w:footnote>
  <w:footnote w:type="continuationSeparator" w:id="0">
    <w:p w:rsidR="0006256D" w:rsidRDefault="0006256D" w:rsidP="003B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02198"/>
    <w:rsid w:val="0003398C"/>
    <w:rsid w:val="0006256D"/>
    <w:rsid w:val="000A1818"/>
    <w:rsid w:val="001A483D"/>
    <w:rsid w:val="001D5AB8"/>
    <w:rsid w:val="0024742F"/>
    <w:rsid w:val="002D3107"/>
    <w:rsid w:val="00377306"/>
    <w:rsid w:val="003B51E9"/>
    <w:rsid w:val="003B5DB3"/>
    <w:rsid w:val="0041040C"/>
    <w:rsid w:val="004449EB"/>
    <w:rsid w:val="004E6DAA"/>
    <w:rsid w:val="0065132F"/>
    <w:rsid w:val="00717B37"/>
    <w:rsid w:val="0081447F"/>
    <w:rsid w:val="00832117"/>
    <w:rsid w:val="008734C9"/>
    <w:rsid w:val="00AA5559"/>
    <w:rsid w:val="00B626E2"/>
    <w:rsid w:val="00BE7513"/>
    <w:rsid w:val="00D823E6"/>
    <w:rsid w:val="00E15619"/>
    <w:rsid w:val="00EB771D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18</cp:revision>
  <cp:lastPrinted>2024-08-15T14:26:00Z</cp:lastPrinted>
  <dcterms:created xsi:type="dcterms:W3CDTF">2024-08-13T07:53:00Z</dcterms:created>
  <dcterms:modified xsi:type="dcterms:W3CDTF">2025-05-16T14:09:00Z</dcterms:modified>
</cp:coreProperties>
</file>