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05" w:rsidRDefault="00CC7B05" w:rsidP="00CC7B05">
      <w:pPr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</w:t>
      </w:r>
    </w:p>
    <w:p w:rsidR="00D2115B" w:rsidRPr="00D2115B" w:rsidRDefault="00CC7B05" w:rsidP="00CC7B0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11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3EBF6B" wp14:editId="6E4249FB">
            <wp:extent cx="868680" cy="899160"/>
            <wp:effectExtent l="0" t="0" r="762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5B" w:rsidRPr="00D2115B" w:rsidRDefault="00D2115B" w:rsidP="00D2115B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11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D2115B" w:rsidRPr="00D2115B" w:rsidRDefault="00D2115B" w:rsidP="00D2115B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11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D2115B" w:rsidRPr="00D2115B" w:rsidRDefault="00D2115B" w:rsidP="00D2115B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11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D211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D211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D2115B" w:rsidRPr="00D2115B" w:rsidRDefault="00D2115B" w:rsidP="00527BD4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1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2115B" w:rsidRPr="00D2115B" w:rsidRDefault="00D2115B" w:rsidP="00D2115B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5B" w:rsidRPr="00D2115B" w:rsidRDefault="00D2115B" w:rsidP="00D2115B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115B" w:rsidRPr="00D2115B" w:rsidRDefault="00D2115B" w:rsidP="00D2115B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D2115B" w:rsidRPr="00D2115B" w:rsidRDefault="00D2115B" w:rsidP="00D2115B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15B" w:rsidRPr="00D2115B" w:rsidRDefault="00D2115B" w:rsidP="00D2115B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15B" w:rsidRPr="00D2115B" w:rsidRDefault="00D2115B" w:rsidP="00D211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                                                                    «___» ________ _2020 г.</w:t>
      </w:r>
    </w:p>
    <w:p w:rsidR="00D2115B" w:rsidRPr="00D2115B" w:rsidRDefault="00D2115B" w:rsidP="00D2115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 ВЕДОМСТВЕННЫХ НАГРАДАХ </w:t>
      </w:r>
      <w:r w:rsidR="00D2115B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 </w:t>
      </w:r>
      <w:r w:rsidRPr="00D2115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15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>статьей 191</w:t>
        </w:r>
      </w:hyperlink>
      <w:r w:rsidRPr="00D2115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2006, N 27, ст. 2878; 2009, N 30, ст. 3739; 2012, N 47, ст. 6399; 2013, N 48, ст. 6165; N 52, ст. 6986; 2014, N 14, ст. 1547; N 30, ст. 4217;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 xml:space="preserve">2015, N 27, ст. 3992; N 29, ст. 4368; 2016, N 18, ст. 2508; 2017, N 49, ст. 7331), </w:t>
      </w:r>
      <w:hyperlink r:id="rId10" w:history="1"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>статьей 53</w:t>
        </w:r>
      </w:hyperlink>
      <w:r w:rsidRPr="00D2115B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12.10.2005 N 32 "О государственной гражданской службе Республики Дагестан" (Собрание законодательства Республики Дагестан, 2005, N 10, ст. 656; 2006, N 4, ст. 221; 2007, N 9, ст. 463;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>N 15, ст. 719; 2008, N 21, ст. 894; 2009, N 7, ст. 273; N 19, ст. 898; 2010, N 3, ст. 53; N 19, ст. 917, 918; 2011, N 3, ст. 58; N 19, ст. 853; 2012, N 7, ст. 245; 2013, N 5, ст. 255; N 12, ст. 768;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N 22, ст. 1469; N 24, ст. 1624; 2014, N 7, ст. 338; 2015, N 13, ст. 773; "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правда", 2016, 11 февраля, N 29-30; официальный интернет-портал правовой информации (www.pravo.gov.ru), 14 марта 2016 года, N 0500201603140013; 29 декабря 2016 года, N 0500201612290012; "Дагестанская правда", 2017, 14 декабря, N 354-355; интернет-портал правовой информации Республики Дагестан (www.pravo.e-dag.ru), 30 декабря 2017 года, N 05004002777; 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(www.pravo.gov.ru), 7 марта 2018 года, N 050020180307.0005), </w:t>
      </w:r>
      <w:hyperlink r:id="rId11" w:history="1">
        <w:r w:rsidR="00D96E2D">
          <w:rPr>
            <w:rFonts w:ascii="Times New Roman" w:hAnsi="Times New Roman" w:cs="Times New Roman"/>
            <w:color w:val="0000FF"/>
            <w:sz w:val="28"/>
            <w:szCs w:val="28"/>
          </w:rPr>
          <w:t>абзацем 2</w:t>
        </w:r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</w:t>
        </w:r>
        <w:r w:rsidR="00D96E2D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D2115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2115B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утвержденного, постановлением Правительства Республики Дагестан от </w:t>
      </w:r>
      <w:r w:rsidR="00D2115B">
        <w:rPr>
          <w:rFonts w:ascii="Times New Roman" w:hAnsi="Times New Roman" w:cs="Times New Roman"/>
          <w:sz w:val="28"/>
          <w:szCs w:val="28"/>
        </w:rPr>
        <w:t>18.11.2016</w:t>
      </w:r>
      <w:r w:rsidRPr="00D2115B">
        <w:rPr>
          <w:rFonts w:ascii="Times New Roman" w:hAnsi="Times New Roman" w:cs="Times New Roman"/>
          <w:sz w:val="28"/>
          <w:szCs w:val="28"/>
        </w:rPr>
        <w:t xml:space="preserve"> N </w:t>
      </w:r>
      <w:r w:rsidR="00D2115B">
        <w:rPr>
          <w:rFonts w:ascii="Times New Roman" w:hAnsi="Times New Roman" w:cs="Times New Roman"/>
          <w:sz w:val="28"/>
          <w:szCs w:val="28"/>
        </w:rPr>
        <w:t>342</w:t>
      </w:r>
      <w:r w:rsidRPr="00D2115B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и в целях поощрения и стимулирования государственных гражданских служащих </w:t>
      </w:r>
      <w:r w:rsidR="00D2115B">
        <w:rPr>
          <w:rFonts w:ascii="Times New Roman" w:hAnsi="Times New Roman" w:cs="Times New Roman"/>
          <w:sz w:val="28"/>
          <w:szCs w:val="28"/>
        </w:rPr>
        <w:t xml:space="preserve">Агентства по охране </w:t>
      </w:r>
      <w:r w:rsidR="00D2115B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D2115B">
        <w:rPr>
          <w:rFonts w:ascii="Times New Roman" w:hAnsi="Times New Roman" w:cs="Times New Roman"/>
          <w:sz w:val="28"/>
          <w:szCs w:val="28"/>
        </w:rPr>
        <w:t xml:space="preserve"> </w:t>
      </w:r>
      <w:r w:rsidRPr="00D2115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высокие достижения в служебной деятельности, приказываю: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1. Учредить ведомственные награды </w:t>
      </w:r>
      <w:r w:rsidR="00527BD4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</w:t>
      </w:r>
      <w:r w:rsidRPr="00D2115B">
        <w:rPr>
          <w:rFonts w:ascii="Times New Roman" w:hAnsi="Times New Roman" w:cs="Times New Roman"/>
          <w:sz w:val="28"/>
          <w:szCs w:val="28"/>
        </w:rPr>
        <w:t>Республики Дагестан:</w:t>
      </w:r>
    </w:p>
    <w:p w:rsidR="003C4A78" w:rsidRDefault="00527BD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Почетную грамоту </w:t>
      </w:r>
      <w:r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527BD4">
        <w:rPr>
          <w:rFonts w:ascii="Times New Roman" w:hAnsi="Times New Roman" w:cs="Times New Roman"/>
          <w:sz w:val="28"/>
          <w:szCs w:val="28"/>
        </w:rPr>
        <w:t>Руководителя Агентства по охране культурного наследия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E17B24" w:rsidRPr="00D2115B" w:rsidRDefault="00527BD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5" w:history="1">
        <w:r w:rsidR="00E17B24" w:rsidRPr="00D2115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о Почетной грамоте </w:t>
      </w:r>
      <w:r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Дагестан согласно приложению N 1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17B24" w:rsidRPr="00D2115B" w:rsidRDefault="003C7092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99" w:history="1">
        <w:r w:rsidR="00E17B24" w:rsidRPr="00D2115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о Благодарности </w:t>
      </w:r>
      <w:r w:rsidR="00527BD4">
        <w:rPr>
          <w:rFonts w:ascii="Times New Roman" w:hAnsi="Times New Roman" w:cs="Times New Roman"/>
          <w:sz w:val="28"/>
          <w:szCs w:val="28"/>
        </w:rPr>
        <w:t>Руководителя Агентства по охране культурного наследия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согласно </w:t>
      </w:r>
      <w:r w:rsidR="00527BD4">
        <w:rPr>
          <w:rFonts w:ascii="Times New Roman" w:hAnsi="Times New Roman" w:cs="Times New Roman"/>
          <w:sz w:val="28"/>
          <w:szCs w:val="28"/>
        </w:rPr>
        <w:t>приложению N 2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ar227" w:history="1"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представления</w:t>
        </w:r>
      </w:hyperlink>
      <w:r w:rsidRPr="00D2115B">
        <w:rPr>
          <w:rFonts w:ascii="Times New Roman" w:hAnsi="Times New Roman" w:cs="Times New Roman"/>
          <w:sz w:val="28"/>
          <w:szCs w:val="28"/>
        </w:rPr>
        <w:t xml:space="preserve"> к награждению ведомственной наградой </w:t>
      </w:r>
      <w:r w:rsidR="00527BD4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CC7B0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527BD4">
        <w:rPr>
          <w:rFonts w:ascii="Times New Roman" w:hAnsi="Times New Roman" w:cs="Times New Roman"/>
          <w:sz w:val="28"/>
          <w:szCs w:val="28"/>
        </w:rPr>
        <w:t xml:space="preserve"> согласно приложению N 3</w:t>
      </w:r>
      <w:r w:rsidRPr="00D2115B">
        <w:rPr>
          <w:rFonts w:ascii="Times New Roman" w:hAnsi="Times New Roman" w:cs="Times New Roman"/>
          <w:sz w:val="28"/>
          <w:szCs w:val="28"/>
        </w:rPr>
        <w:t>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3. Начальнику </w:t>
      </w:r>
      <w:r w:rsidR="00CC7B05">
        <w:rPr>
          <w:rFonts w:ascii="Times New Roman" w:hAnsi="Times New Roman" w:cs="Times New Roman"/>
          <w:sz w:val="28"/>
          <w:szCs w:val="28"/>
        </w:rPr>
        <w:t>отдела финансово-хозяйственной деятельности и кадровой работы</w:t>
      </w:r>
      <w:r w:rsidRPr="00D2115B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подготовку документов к награждению и оформлению ведомственных наград </w:t>
      </w:r>
      <w:r w:rsidR="00CC7B05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их вручением и учет награжденных;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организационную работу по изготовлению</w:t>
      </w:r>
      <w:r w:rsidR="00CC7B05">
        <w:rPr>
          <w:rFonts w:ascii="Times New Roman" w:hAnsi="Times New Roman" w:cs="Times New Roman"/>
          <w:sz w:val="28"/>
          <w:szCs w:val="28"/>
        </w:rPr>
        <w:t xml:space="preserve"> </w:t>
      </w:r>
      <w:r w:rsidRPr="00D2115B">
        <w:rPr>
          <w:rFonts w:ascii="Times New Roman" w:hAnsi="Times New Roman" w:cs="Times New Roman"/>
          <w:sz w:val="28"/>
          <w:szCs w:val="28"/>
        </w:rPr>
        <w:t xml:space="preserve">бланков Почетных грамот </w:t>
      </w:r>
      <w:r w:rsidR="00CC7B05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и Благодарности </w:t>
      </w:r>
      <w:r w:rsidR="00CC7B05">
        <w:rPr>
          <w:rFonts w:ascii="Times New Roman" w:hAnsi="Times New Roman" w:cs="Times New Roman"/>
          <w:sz w:val="28"/>
          <w:szCs w:val="28"/>
        </w:rPr>
        <w:t xml:space="preserve">руководителя Агентства по охране культурного наследия </w:t>
      </w:r>
      <w:r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</w:t>
      </w:r>
      <w:r w:rsidR="00CC7B05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"Интернет" (</w:t>
      </w:r>
      <w:r w:rsidR="00CC7B0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C7B0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C7B05">
        <w:rPr>
          <w:rFonts w:ascii="Times New Roman" w:hAnsi="Times New Roman" w:cs="Times New Roman"/>
          <w:sz w:val="28"/>
          <w:szCs w:val="28"/>
          <w:lang w:val="en-US"/>
        </w:rPr>
        <w:t>dagnasledie</w:t>
      </w:r>
      <w:proofErr w:type="spellEnd"/>
      <w:r w:rsidR="00CC7B05" w:rsidRPr="00CC7B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7B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115B">
        <w:rPr>
          <w:rFonts w:ascii="Times New Roman" w:hAnsi="Times New Roman" w:cs="Times New Roman"/>
          <w:sz w:val="28"/>
          <w:szCs w:val="28"/>
        </w:rPr>
        <w:t>).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3C4A78" w:rsidRDefault="003C4A78" w:rsidP="003C4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A78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3C4A78">
        <w:rPr>
          <w:rFonts w:ascii="Times New Roman" w:hAnsi="Times New Roman" w:cs="Times New Roman"/>
          <w:b/>
          <w:sz w:val="28"/>
          <w:szCs w:val="28"/>
        </w:rPr>
        <w:t xml:space="preserve"> руководителя                                                                     </w:t>
      </w:r>
      <w:proofErr w:type="spellStart"/>
      <w:r w:rsidRPr="003C4A78">
        <w:rPr>
          <w:rFonts w:ascii="Times New Roman" w:hAnsi="Times New Roman" w:cs="Times New Roman"/>
          <w:b/>
          <w:sz w:val="28"/>
          <w:szCs w:val="28"/>
        </w:rPr>
        <w:t>З.Мусалова</w:t>
      </w:r>
      <w:proofErr w:type="spellEnd"/>
      <w:r w:rsidRPr="003C4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B24" w:rsidRPr="00D2115B" w:rsidRDefault="003C4A78" w:rsidP="003C4A78">
      <w:pPr>
        <w:tabs>
          <w:tab w:val="left" w:pos="9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C4A78" w:rsidRDefault="00E17B24" w:rsidP="00E17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3C4A78">
        <w:rPr>
          <w:rFonts w:ascii="Times New Roman" w:hAnsi="Times New Roman" w:cs="Times New Roman"/>
          <w:sz w:val="28"/>
          <w:szCs w:val="28"/>
        </w:rPr>
        <w:t xml:space="preserve">Агентства по охране </w:t>
      </w:r>
    </w:p>
    <w:p w:rsidR="00E17B24" w:rsidRPr="00D2115B" w:rsidRDefault="003C4A78" w:rsidP="00E17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от </w:t>
      </w:r>
      <w:r w:rsidR="003C4A78">
        <w:rPr>
          <w:rFonts w:ascii="Times New Roman" w:hAnsi="Times New Roman" w:cs="Times New Roman"/>
          <w:sz w:val="28"/>
          <w:szCs w:val="28"/>
        </w:rPr>
        <w:t xml:space="preserve"> ______</w:t>
      </w:r>
      <w:r w:rsidRPr="00D2115B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3C4A78">
        <w:rPr>
          <w:rFonts w:ascii="Times New Roman" w:hAnsi="Times New Roman" w:cs="Times New Roman"/>
          <w:sz w:val="28"/>
          <w:szCs w:val="28"/>
        </w:rPr>
        <w:t>_________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3C4A78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3C4A78" w:rsidP="003C4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24" w:rsidRPr="00D2115B" w:rsidRDefault="00E17B24" w:rsidP="00E17B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5"/>
      <w:bookmarkEnd w:id="1"/>
      <w:r w:rsidRPr="00D2115B">
        <w:rPr>
          <w:rFonts w:ascii="Times New Roman" w:hAnsi="Times New Roman" w:cs="Times New Roman"/>
          <w:sz w:val="28"/>
          <w:szCs w:val="28"/>
        </w:rPr>
        <w:t>ПОЛОЖЕНИЕ</w:t>
      </w:r>
    </w:p>
    <w:p w:rsidR="00E17B24" w:rsidRPr="00D2115B" w:rsidRDefault="00E17B24" w:rsidP="00E17B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  <w:r w:rsidR="003C4A78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</w:t>
      </w:r>
      <w:r w:rsidRPr="00D2115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AE" w:rsidRDefault="00D54BEC" w:rsidP="003B6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9"/>
      <w:bookmarkEnd w:id="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1. Почетная грамота </w:t>
      </w:r>
      <w:r w:rsidR="003C4A78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Почетная грамота) является ведомственной наградой </w:t>
      </w:r>
      <w:r w:rsidR="003C4A78" w:rsidRPr="003C4A78"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</w:t>
      </w:r>
      <w:r w:rsidR="003C4A78">
        <w:rPr>
          <w:rFonts w:ascii="Times New Roman" w:hAnsi="Times New Roman" w:cs="Times New Roman"/>
          <w:sz w:val="28"/>
          <w:szCs w:val="28"/>
        </w:rPr>
        <w:t xml:space="preserve"> 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</w:t>
      </w:r>
      <w:proofErr w:type="spellStart"/>
      <w:r w:rsidR="003C4A78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E17B24" w:rsidRPr="00110CDB">
        <w:rPr>
          <w:rFonts w:ascii="Times New Roman" w:hAnsi="Times New Roman" w:cs="Times New Roman"/>
          <w:sz w:val="28"/>
          <w:szCs w:val="28"/>
        </w:rPr>
        <w:t xml:space="preserve">), которой награждаются лица, осуществляющие деятельность в сфере </w:t>
      </w:r>
      <w:r w:rsidR="003B60AE">
        <w:rPr>
          <w:rFonts w:ascii="Times New Roman" w:hAnsi="Times New Roman" w:cs="Times New Roman"/>
          <w:sz w:val="28"/>
          <w:szCs w:val="28"/>
        </w:rPr>
        <w:t xml:space="preserve">популяризации, </w:t>
      </w:r>
      <w:r w:rsidR="003C4A78" w:rsidRPr="00110CDB">
        <w:rPr>
          <w:rFonts w:ascii="Times New Roman" w:hAnsi="Times New Roman" w:cs="Times New Roman"/>
          <w:sz w:val="28"/>
          <w:szCs w:val="28"/>
        </w:rPr>
        <w:t>надзора, сохранения и использования объектов культурного наследия</w:t>
      </w:r>
      <w:r w:rsidR="00E17B24" w:rsidRPr="00110CDB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</w:t>
      </w:r>
      <w:r w:rsidR="003B60AE">
        <w:rPr>
          <w:rFonts w:ascii="Times New Roman" w:hAnsi="Times New Roman" w:cs="Times New Roman"/>
          <w:sz w:val="28"/>
          <w:szCs w:val="28"/>
        </w:rPr>
        <w:t>,</w:t>
      </w:r>
      <w:r w:rsidR="003B60AE" w:rsidRPr="003B60AE">
        <w:rPr>
          <w:rFonts w:ascii="Times New Roman" w:hAnsi="Times New Roman" w:cs="Times New Roman"/>
          <w:sz w:val="28"/>
          <w:szCs w:val="28"/>
        </w:rPr>
        <w:t xml:space="preserve"> </w:t>
      </w:r>
      <w:r w:rsidR="003B60AE">
        <w:rPr>
          <w:rFonts w:ascii="Times New Roman" w:hAnsi="Times New Roman" w:cs="Times New Roman"/>
          <w:sz w:val="28"/>
          <w:szCs w:val="28"/>
        </w:rPr>
        <w:t>за выполнение задан</w:t>
      </w:r>
      <w:r w:rsidR="003B60AE">
        <w:rPr>
          <w:rFonts w:ascii="Times New Roman" w:hAnsi="Times New Roman" w:cs="Times New Roman"/>
          <w:sz w:val="28"/>
          <w:szCs w:val="28"/>
        </w:rPr>
        <w:t>ий особой важности и сложности.</w:t>
      </w:r>
    </w:p>
    <w:p w:rsidR="00E17B24" w:rsidRPr="00110CDB" w:rsidRDefault="00E17B24" w:rsidP="00E1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D3B" w:rsidRDefault="000E6D3B" w:rsidP="000E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 ходатайством о награждении Почетной грамотой могут обращаться органы исполнительной власти Республики Дагестан, органы местного самоуправления, отраслевые союзы и общественные объединения,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Агентства по охране культурного наследия Республики Дагестан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руководители подведомственных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казенных учреждений и предприятий Республики Дагестан.</w:t>
      </w:r>
    </w:p>
    <w:p w:rsidR="00D54BEC" w:rsidRDefault="003B60AE" w:rsidP="003B6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510">
        <w:rPr>
          <w:rFonts w:ascii="Times New Roman" w:hAnsi="Times New Roman" w:cs="Times New Roman"/>
          <w:sz w:val="28"/>
          <w:szCs w:val="28"/>
        </w:rPr>
        <w:t>.</w:t>
      </w:r>
      <w:r w:rsidRPr="00110C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 грамотой награждаются</w:t>
      </w:r>
      <w:r w:rsidR="00D54BEC">
        <w:rPr>
          <w:rFonts w:ascii="Times New Roman" w:hAnsi="Times New Roman" w:cs="Times New Roman"/>
          <w:sz w:val="28"/>
          <w:szCs w:val="28"/>
        </w:rPr>
        <w:t>:</w:t>
      </w:r>
    </w:p>
    <w:p w:rsidR="00D54BEC" w:rsidRDefault="00D54BEC" w:rsidP="00D5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AE" w:rsidRDefault="003B60AE" w:rsidP="00D5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BE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граждане и организации  Республики Дагестан, внесшие существенный вклад в сохранение и популяризацию объектов культурного наследия,  за выполнение заданий особой важности и сложности, в связи с государственными, профессиональными праздниками, знаменательными и персональными юбилейными датами.</w:t>
      </w:r>
    </w:p>
    <w:p w:rsidR="00D54BEC" w:rsidRDefault="00D54BEC" w:rsidP="00D5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имеющие стаж работы в отрасли  популяризации и сохранения объектов культурного наследия не менее 5 лет и в представляемой организации не менее 3 лет и (или) ранее отмеченные благодарностью руководителя Агентства по охране культурного наследия Республики Дагестан или Министром культуры Республики Дагестан.</w:t>
      </w:r>
    </w:p>
    <w:p w:rsidR="00D54BEC" w:rsidRDefault="00D54BEC" w:rsidP="00D54B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0AE" w:rsidRDefault="00D54BEC" w:rsidP="003B6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60AE" w:rsidRPr="00D2115B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</w:t>
      </w:r>
      <w:proofErr w:type="spellStart"/>
      <w:r w:rsidR="003B60AE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3B60AE" w:rsidRPr="00D2115B">
        <w:rPr>
          <w:rFonts w:ascii="Times New Roman" w:hAnsi="Times New Roman" w:cs="Times New Roman"/>
          <w:sz w:val="28"/>
          <w:szCs w:val="28"/>
        </w:rPr>
        <w:t xml:space="preserve">, </w:t>
      </w:r>
      <w:r w:rsidR="003B60AE">
        <w:rPr>
          <w:rFonts w:ascii="Times New Roman" w:hAnsi="Times New Roman" w:cs="Times New Roman"/>
          <w:sz w:val="28"/>
          <w:szCs w:val="28"/>
        </w:rPr>
        <w:t xml:space="preserve"> </w:t>
      </w:r>
      <w:r w:rsidR="003B60AE" w:rsidRPr="00D2115B">
        <w:rPr>
          <w:rFonts w:ascii="Times New Roman" w:hAnsi="Times New Roman" w:cs="Times New Roman"/>
          <w:sz w:val="28"/>
          <w:szCs w:val="28"/>
        </w:rPr>
        <w:t xml:space="preserve">за безупречную работу </w:t>
      </w:r>
      <w:r w:rsidR="003B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AE" w:rsidRPr="00292108" w:rsidRDefault="00D54BEC" w:rsidP="003B6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0AE" w:rsidRPr="00292108">
        <w:rPr>
          <w:rFonts w:ascii="Times New Roman" w:hAnsi="Times New Roman" w:cs="Times New Roman"/>
          <w:sz w:val="28"/>
          <w:szCs w:val="28"/>
        </w:rPr>
        <w:t>за выполнение заданий особой важности и сложности, в связи с государственными, профессиональными праздниками, знаменательными и персональными юбилейными датами</w:t>
      </w:r>
    </w:p>
    <w:p w:rsidR="003B60AE" w:rsidRPr="00D2115B" w:rsidRDefault="00D54BEC" w:rsidP="003B6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0AE" w:rsidRPr="00D2115B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="003B60AE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3B60AE" w:rsidRPr="00D2115B">
        <w:rPr>
          <w:rFonts w:ascii="Times New Roman" w:hAnsi="Times New Roman" w:cs="Times New Roman"/>
          <w:sz w:val="28"/>
          <w:szCs w:val="28"/>
        </w:rPr>
        <w:t xml:space="preserve">, достигшие наивысших результатов в работе, подтвержденных конкретными результатами их успешности, в том числе результатами участия в общественно значимых мероприятиях, и внесшие значительный вклад в развитие </w:t>
      </w:r>
      <w:r w:rsidR="003B60AE" w:rsidRPr="003B60AE">
        <w:rPr>
          <w:rFonts w:ascii="Times New Roman" w:hAnsi="Times New Roman" w:cs="Times New Roman"/>
          <w:sz w:val="28"/>
          <w:szCs w:val="28"/>
        </w:rPr>
        <w:t>сохранения</w:t>
      </w:r>
      <w:r w:rsidR="003B60AE">
        <w:rPr>
          <w:rFonts w:ascii="Times New Roman" w:hAnsi="Times New Roman" w:cs="Times New Roman"/>
          <w:sz w:val="28"/>
          <w:szCs w:val="28"/>
        </w:rPr>
        <w:t xml:space="preserve"> и популяризации</w:t>
      </w:r>
      <w:r w:rsidR="003B60AE" w:rsidRPr="003B60AE">
        <w:rPr>
          <w:rFonts w:ascii="Times New Roman" w:hAnsi="Times New Roman" w:cs="Times New Roman"/>
          <w:sz w:val="28"/>
          <w:szCs w:val="28"/>
        </w:rPr>
        <w:t xml:space="preserve"> памятников культуры </w:t>
      </w:r>
      <w:r w:rsidR="003B60AE" w:rsidRPr="00D2115B">
        <w:rPr>
          <w:rFonts w:ascii="Times New Roman" w:hAnsi="Times New Roman" w:cs="Times New Roman"/>
          <w:sz w:val="28"/>
          <w:szCs w:val="28"/>
        </w:rPr>
        <w:t xml:space="preserve">Республики Дагестан и получившие общественное признание. </w:t>
      </w:r>
      <w:r w:rsidR="003B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3B" w:rsidRDefault="00D54BEC" w:rsidP="000E6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D3B">
        <w:rPr>
          <w:rFonts w:ascii="Times New Roman" w:hAnsi="Times New Roman" w:cs="Times New Roman"/>
          <w:sz w:val="28"/>
          <w:szCs w:val="28"/>
        </w:rPr>
        <w:t xml:space="preserve">. Награждение Почетной грамотой осуществляется в соответствии с Порядком награждения ведомственными наградами </w:t>
      </w:r>
      <w:proofErr w:type="spellStart"/>
      <w:r w:rsidR="000E6D3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proofErr w:type="gramStart"/>
      <w:r w:rsidR="000E6D3B">
        <w:rPr>
          <w:rFonts w:ascii="Times New Roman" w:hAnsi="Times New Roman" w:cs="Times New Roman"/>
          <w:sz w:val="28"/>
          <w:szCs w:val="28"/>
        </w:rPr>
        <w:t xml:space="preserve"> </w:t>
      </w:r>
      <w:r w:rsidR="000E6D3B">
        <w:rPr>
          <w:rFonts w:ascii="Times New Roman" w:hAnsi="Times New Roman" w:cs="Times New Roman"/>
          <w:sz w:val="28"/>
          <w:szCs w:val="28"/>
        </w:rPr>
        <w:t xml:space="preserve"> </w:t>
      </w:r>
      <w:r w:rsidR="000E6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D3B" w:rsidRDefault="00D54BEC" w:rsidP="000E6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D3B">
        <w:rPr>
          <w:rFonts w:ascii="Times New Roman" w:hAnsi="Times New Roman" w:cs="Times New Roman"/>
          <w:sz w:val="28"/>
          <w:szCs w:val="28"/>
        </w:rPr>
        <w:t xml:space="preserve">. Вручение Почетной грамоты производится в торжественной обстановке, как правило, по месту работы </w:t>
      </w:r>
      <w:proofErr w:type="gramStart"/>
      <w:r w:rsidR="000E6D3B">
        <w:rPr>
          <w:rFonts w:ascii="Times New Roman" w:hAnsi="Times New Roman" w:cs="Times New Roman"/>
          <w:sz w:val="28"/>
          <w:szCs w:val="28"/>
        </w:rPr>
        <w:t>награждаемого</w:t>
      </w:r>
      <w:proofErr w:type="gramEnd"/>
      <w:r w:rsidR="000E6D3B">
        <w:rPr>
          <w:rFonts w:ascii="Times New Roman" w:hAnsi="Times New Roman" w:cs="Times New Roman"/>
          <w:sz w:val="28"/>
          <w:szCs w:val="28"/>
        </w:rPr>
        <w:t>.</w:t>
      </w:r>
    </w:p>
    <w:p w:rsidR="000E6D3B" w:rsidRDefault="00D54BEC" w:rsidP="000E6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D3B">
        <w:rPr>
          <w:rFonts w:ascii="Times New Roman" w:hAnsi="Times New Roman" w:cs="Times New Roman"/>
          <w:sz w:val="28"/>
          <w:szCs w:val="28"/>
        </w:rPr>
        <w:t>. В трудовую книжку награжденного вносится запись о награждении его Почетной грамотой.</w:t>
      </w:r>
    </w:p>
    <w:p w:rsidR="000E6D3B" w:rsidRDefault="00D54BEC" w:rsidP="000E6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6D3B">
        <w:rPr>
          <w:rFonts w:ascii="Times New Roman" w:hAnsi="Times New Roman" w:cs="Times New Roman"/>
          <w:sz w:val="28"/>
          <w:szCs w:val="28"/>
        </w:rPr>
        <w:t>. Дубликат Почетной грамоты не выдается.</w:t>
      </w:r>
    </w:p>
    <w:p w:rsidR="000E6D3B" w:rsidRDefault="00D54BEC" w:rsidP="000E6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6D3B">
        <w:rPr>
          <w:rFonts w:ascii="Times New Roman" w:hAnsi="Times New Roman" w:cs="Times New Roman"/>
          <w:sz w:val="28"/>
          <w:szCs w:val="28"/>
        </w:rPr>
        <w:t xml:space="preserve">. Учет лиц, награжденных Почетной грамотой, осуществляет Отдел </w:t>
      </w:r>
      <w:r w:rsidR="000E6D3B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 кадровой работы </w:t>
      </w:r>
      <w:proofErr w:type="spellStart"/>
      <w:r w:rsidR="000E6D3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</w:p>
    <w:p w:rsidR="00E17B24" w:rsidRPr="00D2115B" w:rsidRDefault="00D54BEC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6D3B">
        <w:rPr>
          <w:rFonts w:ascii="Times New Roman" w:hAnsi="Times New Roman" w:cs="Times New Roman"/>
          <w:sz w:val="28"/>
          <w:szCs w:val="28"/>
        </w:rPr>
        <w:t xml:space="preserve">.Работники </w:t>
      </w:r>
      <w:proofErr w:type="spellStart"/>
      <w:r w:rsidR="000E6D3B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0E6D3B">
        <w:rPr>
          <w:rFonts w:ascii="Times New Roman" w:hAnsi="Times New Roman" w:cs="Times New Roman"/>
          <w:sz w:val="28"/>
          <w:szCs w:val="28"/>
        </w:rPr>
        <w:t xml:space="preserve"> и его структурного подразделения</w:t>
      </w:r>
      <w:r w:rsidR="00E17B24" w:rsidRPr="00D2115B">
        <w:rPr>
          <w:rFonts w:ascii="Times New Roman" w:hAnsi="Times New Roman" w:cs="Times New Roman"/>
          <w:sz w:val="28"/>
          <w:szCs w:val="28"/>
        </w:rPr>
        <w:t>, представляемые к награждению Почетной грамотой, должны одновременно соответствовать следующим требованиям: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стаж работы в </w:t>
      </w:r>
      <w:r w:rsidR="003C4A78">
        <w:rPr>
          <w:rFonts w:ascii="Times New Roman" w:hAnsi="Times New Roman" w:cs="Times New Roman"/>
          <w:sz w:val="28"/>
          <w:szCs w:val="28"/>
        </w:rPr>
        <w:t xml:space="preserve"> </w:t>
      </w:r>
      <w:r w:rsidRPr="00D2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1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115B">
        <w:rPr>
          <w:rFonts w:ascii="Times New Roman" w:hAnsi="Times New Roman" w:cs="Times New Roman"/>
          <w:sz w:val="28"/>
          <w:szCs w:val="28"/>
        </w:rPr>
        <w:t xml:space="preserve"> органе (организации), представляющем ходатайство, не менее 3 лет;</w:t>
      </w:r>
    </w:p>
    <w:p w:rsidR="00E17B24" w:rsidRPr="00110CDB" w:rsidRDefault="00815BC5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CDB">
        <w:rPr>
          <w:rFonts w:ascii="Times New Roman" w:hAnsi="Times New Roman" w:cs="Times New Roman"/>
          <w:sz w:val="28"/>
          <w:szCs w:val="28"/>
        </w:rPr>
        <w:t xml:space="preserve"> </w:t>
      </w:r>
      <w:r w:rsidR="00E17B24" w:rsidRPr="00110CDB">
        <w:rPr>
          <w:rFonts w:ascii="Times New Roman" w:hAnsi="Times New Roman" w:cs="Times New Roman"/>
          <w:sz w:val="28"/>
          <w:szCs w:val="28"/>
        </w:rPr>
        <w:t xml:space="preserve">наличие профессиональных заслуг в сфере </w:t>
      </w:r>
      <w:r w:rsidRPr="00110CDB">
        <w:rPr>
          <w:rFonts w:ascii="Times New Roman" w:hAnsi="Times New Roman" w:cs="Times New Roman"/>
          <w:sz w:val="28"/>
          <w:szCs w:val="28"/>
        </w:rPr>
        <w:t xml:space="preserve">надзора, сохранения и использования объектов культурного наследия </w:t>
      </w:r>
      <w:r w:rsidR="00E17B24" w:rsidRPr="00110CDB">
        <w:rPr>
          <w:rFonts w:ascii="Times New Roman" w:hAnsi="Times New Roman" w:cs="Times New Roman"/>
          <w:sz w:val="28"/>
          <w:szCs w:val="28"/>
        </w:rPr>
        <w:t>(сведения о поощрениях и награждениях за эффективную и добросовестную трудовую деятельность и (или) иные сведения);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отсутствие не снятой или не погашенной в установленном федеральным законом порядке судимости;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отсутствие неснятого дисциплинарного взыскания.</w:t>
      </w:r>
    </w:p>
    <w:p w:rsidR="00387510" w:rsidRDefault="00387510" w:rsidP="0038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7B24" w:rsidRPr="00D2115B" w:rsidRDefault="003B60AE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170"/>
      <w:bookmarkEnd w:id="3"/>
      <w:r w:rsidR="00D54BEC">
        <w:rPr>
          <w:rFonts w:ascii="Times New Roman" w:hAnsi="Times New Roman" w:cs="Times New Roman"/>
          <w:sz w:val="28"/>
          <w:szCs w:val="28"/>
        </w:rPr>
        <w:t>10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. На имя </w:t>
      </w:r>
      <w:r w:rsidR="00815BC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815BC5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E17B24" w:rsidRPr="00D2115B">
        <w:rPr>
          <w:rFonts w:ascii="Times New Roman" w:hAnsi="Times New Roman" w:cs="Times New Roman"/>
          <w:sz w:val="28"/>
          <w:szCs w:val="28"/>
        </w:rPr>
        <w:t xml:space="preserve"> </w:t>
      </w:r>
      <w:r w:rsidR="00815BC5">
        <w:rPr>
          <w:rFonts w:ascii="Times New Roman" w:hAnsi="Times New Roman" w:cs="Times New Roman"/>
          <w:sz w:val="28"/>
          <w:szCs w:val="28"/>
        </w:rPr>
        <w:t xml:space="preserve"> 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</w:t>
      </w:r>
      <w:r w:rsidR="00815BC5">
        <w:rPr>
          <w:rFonts w:ascii="Times New Roman" w:hAnsi="Times New Roman" w:cs="Times New Roman"/>
          <w:sz w:val="28"/>
          <w:szCs w:val="28"/>
        </w:rPr>
        <w:t>руководитель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15BC5">
        <w:rPr>
          <w:rFonts w:ascii="Times New Roman" w:hAnsi="Times New Roman" w:cs="Times New Roman"/>
          <w:sz w:val="28"/>
          <w:szCs w:val="28"/>
        </w:rPr>
        <w:t>тдел финансово-хозяйственной деятельности и кадровой работы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</w:t>
      </w:r>
      <w:r w:rsidR="00815BC5">
        <w:rPr>
          <w:rFonts w:ascii="Times New Roman" w:hAnsi="Times New Roman" w:cs="Times New Roman"/>
          <w:sz w:val="28"/>
          <w:szCs w:val="28"/>
        </w:rPr>
        <w:t xml:space="preserve"> 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необходимо представить следующие документы: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о награждении Почетной грамотой, </w:t>
      </w:r>
      <w:r w:rsidR="00815BC5">
        <w:rPr>
          <w:rFonts w:ascii="Times New Roman" w:hAnsi="Times New Roman" w:cs="Times New Roman"/>
          <w:sz w:val="28"/>
          <w:szCs w:val="28"/>
        </w:rPr>
        <w:t xml:space="preserve"> </w:t>
      </w:r>
      <w:r w:rsidRPr="00D2115B">
        <w:rPr>
          <w:rFonts w:ascii="Times New Roman" w:hAnsi="Times New Roman" w:cs="Times New Roman"/>
          <w:sz w:val="28"/>
          <w:szCs w:val="28"/>
        </w:rPr>
        <w:t xml:space="preserve"> </w:t>
      </w:r>
      <w:r w:rsidR="00815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24" w:rsidRPr="00D2115B" w:rsidRDefault="003C7092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7" w:history="1">
        <w:r w:rsidR="00E17B24" w:rsidRPr="00D2115B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к награждению Почетной грамотой </w:t>
      </w:r>
      <w:r w:rsidR="00815BC5">
        <w:rPr>
          <w:rFonts w:ascii="Times New Roman" w:hAnsi="Times New Roman" w:cs="Times New Roman"/>
          <w:sz w:val="28"/>
          <w:szCs w:val="28"/>
        </w:rPr>
        <w:t>по форме согласно приложению N 3</w:t>
      </w:r>
      <w:r w:rsidR="00E17B24" w:rsidRPr="00D2115B">
        <w:rPr>
          <w:rFonts w:ascii="Times New Roman" w:hAnsi="Times New Roman" w:cs="Times New Roman"/>
          <w:sz w:val="28"/>
          <w:szCs w:val="28"/>
        </w:rPr>
        <w:t>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протокол собрания трудового коллектива;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письменное согласие лица на обработку персональных данных, содержащихся в документах о награждении Почетной грамотой в соответствии с законодательством Российской Федерации, а также письменное согласие лица на проведение в отношении его проверочных мероприятий в соответствии с настоящим Положением.</w:t>
      </w:r>
    </w:p>
    <w:p w:rsidR="00E17B24" w:rsidRPr="00D2115B" w:rsidRDefault="00815BC5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EC">
        <w:rPr>
          <w:rFonts w:ascii="Times New Roman" w:hAnsi="Times New Roman" w:cs="Times New Roman"/>
          <w:sz w:val="28"/>
          <w:szCs w:val="28"/>
        </w:rPr>
        <w:t>11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. Документы о награждении кандидата Почетной грамотой возвращаются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E17B24" w:rsidRPr="00D2115B">
        <w:rPr>
          <w:rFonts w:ascii="Times New Roman" w:hAnsi="Times New Roman" w:cs="Times New Roman"/>
          <w:sz w:val="28"/>
          <w:szCs w:val="28"/>
        </w:rPr>
        <w:t xml:space="preserve"> ходатайствующему органу (организации, должностному лицу) в случае: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установления недостоверности сведений, содержащихся в документах о награждении Почетной грамотой;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увольнения лица, представляемого к награждению Почетной грамотой, из ходатайствующего органа (организации);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смерти лица, представляемого к награждению Почетной грамотой;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несоответствие кандидата требованиям, установленным </w:t>
      </w:r>
      <w:hyperlink w:anchor="Par159" w:history="1"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D54B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9</w:t>
        </w:r>
      </w:hyperlink>
      <w:r w:rsidRPr="00D2115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несоответствие документов перечню документов, установленному </w:t>
      </w:r>
      <w:hyperlink w:anchor="Par170" w:history="1"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D54BEC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Pr="00D2115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7B24" w:rsidRPr="00D2115B" w:rsidRDefault="00D54BEC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17B24" w:rsidRPr="00D2115B">
        <w:rPr>
          <w:rFonts w:ascii="Times New Roman" w:hAnsi="Times New Roman" w:cs="Times New Roman"/>
          <w:sz w:val="28"/>
          <w:szCs w:val="28"/>
        </w:rPr>
        <w:t>. Документы на награждение, приуроченные к празднованию профессиональных праздников, должны быть представлены не менее чем за три месяца до праздника, а к юбилейным датам - не позднее одного месяца до юбилея.</w:t>
      </w:r>
    </w:p>
    <w:p w:rsidR="00E17B24" w:rsidRPr="00D2115B" w:rsidRDefault="00D54BEC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. </w:t>
      </w:r>
      <w:r w:rsidR="00DE704A">
        <w:rPr>
          <w:rFonts w:ascii="Times New Roman" w:hAnsi="Times New Roman" w:cs="Times New Roman"/>
          <w:sz w:val="28"/>
          <w:szCs w:val="28"/>
        </w:rPr>
        <w:t>Отдел финансово-хозяйственной деятельности и кадровой работы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представляет документы для рассмотрения </w:t>
      </w:r>
      <w:r w:rsidR="00DE704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 w:rsidR="00DE704A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DE704A">
        <w:rPr>
          <w:rFonts w:ascii="Times New Roman" w:hAnsi="Times New Roman" w:cs="Times New Roman"/>
          <w:sz w:val="28"/>
          <w:szCs w:val="28"/>
        </w:rPr>
        <w:t>.</w:t>
      </w:r>
    </w:p>
    <w:p w:rsidR="00E17B24" w:rsidRPr="00D2115B" w:rsidRDefault="00D54BEC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. Награждение Почетной грамотой оформляется приказом </w:t>
      </w:r>
      <w:proofErr w:type="spellStart"/>
      <w:r w:rsidR="00DE704A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E17B24" w:rsidRPr="00D2115B">
        <w:rPr>
          <w:rFonts w:ascii="Times New Roman" w:hAnsi="Times New Roman" w:cs="Times New Roman"/>
          <w:sz w:val="28"/>
          <w:szCs w:val="28"/>
        </w:rPr>
        <w:t>.</w:t>
      </w:r>
    </w:p>
    <w:p w:rsidR="00E17B24" w:rsidRPr="00D2115B" w:rsidRDefault="00D54BEC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. Почетная грамота </w:t>
      </w:r>
      <w:proofErr w:type="spellStart"/>
      <w:r w:rsidR="00DE704A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DE704A">
        <w:rPr>
          <w:rFonts w:ascii="Times New Roman" w:hAnsi="Times New Roman" w:cs="Times New Roman"/>
          <w:sz w:val="28"/>
          <w:szCs w:val="28"/>
        </w:rPr>
        <w:t xml:space="preserve"> 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DE704A">
        <w:rPr>
          <w:rFonts w:ascii="Times New Roman" w:hAnsi="Times New Roman" w:cs="Times New Roman"/>
          <w:sz w:val="28"/>
          <w:szCs w:val="28"/>
        </w:rPr>
        <w:t>руководителем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и заверяется гербовой печатью </w:t>
      </w:r>
      <w:proofErr w:type="spellStart"/>
      <w:r w:rsidR="00DE704A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E17B24" w:rsidRPr="00D2115B">
        <w:rPr>
          <w:rFonts w:ascii="Times New Roman" w:hAnsi="Times New Roman" w:cs="Times New Roman"/>
          <w:sz w:val="28"/>
          <w:szCs w:val="28"/>
        </w:rPr>
        <w:t>.</w:t>
      </w:r>
    </w:p>
    <w:p w:rsidR="00E17B24" w:rsidRPr="00D2115B" w:rsidRDefault="00D54BEC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17B24" w:rsidRPr="00D2115B">
        <w:rPr>
          <w:rFonts w:ascii="Times New Roman" w:hAnsi="Times New Roman" w:cs="Times New Roman"/>
          <w:sz w:val="28"/>
          <w:szCs w:val="28"/>
        </w:rPr>
        <w:t>. Запись о награждении Почетной грамотой вносится в трудовую книжку работника с указанием номера и даты приказа о награждении работника.</w:t>
      </w:r>
    </w:p>
    <w:p w:rsidR="00E17B24" w:rsidRPr="00D2115B" w:rsidRDefault="00D54BEC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17B24" w:rsidRPr="00D2115B">
        <w:rPr>
          <w:rFonts w:ascii="Times New Roman" w:hAnsi="Times New Roman" w:cs="Times New Roman"/>
          <w:sz w:val="28"/>
          <w:szCs w:val="28"/>
        </w:rPr>
        <w:t>. Повторное награждение Почетной грамотой не производится. При утрате Почетной грамоты дубликат не выдается.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04A" w:rsidRPr="00D2115B" w:rsidRDefault="00DE704A" w:rsidP="00DE70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E704A" w:rsidRDefault="00DE704A" w:rsidP="00DE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Агентства по охране </w:t>
      </w:r>
    </w:p>
    <w:p w:rsidR="00DE704A" w:rsidRPr="00D2115B" w:rsidRDefault="00DE704A" w:rsidP="00DE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DE704A" w:rsidRPr="00D2115B" w:rsidRDefault="00DE704A" w:rsidP="00DE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E704A" w:rsidRPr="00D2115B" w:rsidRDefault="00DE704A" w:rsidP="00DE7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2115B">
        <w:rPr>
          <w:rFonts w:ascii="Times New Roman" w:hAnsi="Times New Roman" w:cs="Times New Roman"/>
          <w:sz w:val="28"/>
          <w:szCs w:val="28"/>
        </w:rPr>
        <w:t xml:space="preserve"> 2020 г. N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E704A" w:rsidRPr="00D2115B" w:rsidRDefault="00DE704A" w:rsidP="00DE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DE704A" w:rsidP="00E17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99"/>
      <w:bookmarkEnd w:id="4"/>
      <w:r w:rsidRPr="00D2115B">
        <w:rPr>
          <w:rFonts w:ascii="Times New Roman" w:hAnsi="Times New Roman" w:cs="Times New Roman"/>
          <w:sz w:val="28"/>
          <w:szCs w:val="28"/>
        </w:rPr>
        <w:t>ПОЛОЖЕНИЕ</w:t>
      </w:r>
    </w:p>
    <w:p w:rsidR="00E17B24" w:rsidRPr="00D2115B" w:rsidRDefault="00E17B24" w:rsidP="00E17B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 БЛАГОДАРНОСТИ </w:t>
      </w:r>
      <w:r w:rsidR="00DE704A">
        <w:rPr>
          <w:rFonts w:ascii="Times New Roman" w:hAnsi="Times New Roman" w:cs="Times New Roman"/>
          <w:sz w:val="28"/>
          <w:szCs w:val="28"/>
        </w:rPr>
        <w:t xml:space="preserve">РУКОВОДИТЕЛЯ АГЕНТСТВА ПО ОХРАНЕ КУЛЬТУРНОГО НАСЛЕДИЯ </w:t>
      </w:r>
      <w:r w:rsidRPr="00D2115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3"/>
      <w:bookmarkEnd w:id="5"/>
      <w:r w:rsidRPr="00D2115B">
        <w:rPr>
          <w:rFonts w:ascii="Times New Roman" w:hAnsi="Times New Roman" w:cs="Times New Roman"/>
          <w:sz w:val="28"/>
          <w:szCs w:val="28"/>
        </w:rPr>
        <w:t xml:space="preserve">1. Благодарностью </w:t>
      </w:r>
      <w:r w:rsidR="00DE704A">
        <w:rPr>
          <w:rFonts w:ascii="Times New Roman" w:hAnsi="Times New Roman" w:cs="Times New Roman"/>
          <w:sz w:val="28"/>
          <w:szCs w:val="28"/>
        </w:rPr>
        <w:t>РУКОВОДИТЕЛЯ Агентства по охране культурного наследия Республики Дагестан</w:t>
      </w:r>
      <w:r w:rsidRPr="00D2115B">
        <w:rPr>
          <w:rFonts w:ascii="Times New Roman" w:hAnsi="Times New Roman" w:cs="Times New Roman"/>
          <w:sz w:val="28"/>
          <w:szCs w:val="28"/>
        </w:rPr>
        <w:t xml:space="preserve"> (далее - Благодарность) поощряются:</w:t>
      </w:r>
    </w:p>
    <w:p w:rsidR="00E17B24" w:rsidRPr="00D2115B" w:rsidRDefault="00DE704A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B24" w:rsidRPr="00D2115B">
        <w:rPr>
          <w:rFonts w:ascii="Times New Roman" w:hAnsi="Times New Roman" w:cs="Times New Roman"/>
          <w:sz w:val="28"/>
          <w:szCs w:val="28"/>
        </w:rPr>
        <w:t>государственные гражданские служащие  - за безупречную работу и выполнение заданий особой важности и сложности.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06"/>
      <w:bookmarkEnd w:id="6"/>
      <w:r w:rsidRPr="00D2115B">
        <w:rPr>
          <w:rFonts w:ascii="Times New Roman" w:hAnsi="Times New Roman" w:cs="Times New Roman"/>
          <w:sz w:val="28"/>
          <w:szCs w:val="28"/>
        </w:rPr>
        <w:t xml:space="preserve">2. Для вручения Благодарности </w:t>
      </w:r>
      <w:r w:rsidR="00DE704A">
        <w:rPr>
          <w:rFonts w:ascii="Times New Roman" w:hAnsi="Times New Roman" w:cs="Times New Roman"/>
          <w:sz w:val="28"/>
          <w:szCs w:val="28"/>
        </w:rPr>
        <w:t>Руководителя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в </w:t>
      </w:r>
      <w:r w:rsidR="00DE704A">
        <w:rPr>
          <w:rFonts w:ascii="Times New Roman" w:hAnsi="Times New Roman" w:cs="Times New Roman"/>
          <w:sz w:val="28"/>
          <w:szCs w:val="28"/>
        </w:rPr>
        <w:t>Отдел финансово-хозяйственной деятельности и кадровой работы</w:t>
      </w:r>
      <w:r w:rsidRPr="00D2115B">
        <w:rPr>
          <w:rFonts w:ascii="Times New Roman" w:hAnsi="Times New Roman" w:cs="Times New Roman"/>
          <w:sz w:val="28"/>
          <w:szCs w:val="28"/>
        </w:rPr>
        <w:t xml:space="preserve"> необходимо представить: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15B">
        <w:rPr>
          <w:rFonts w:ascii="Times New Roman" w:hAnsi="Times New Roman" w:cs="Times New Roman"/>
          <w:sz w:val="28"/>
          <w:szCs w:val="28"/>
        </w:rPr>
        <w:t xml:space="preserve">ходатайство о поощрении Благодарностью </w:t>
      </w:r>
      <w:r w:rsidR="00DE704A">
        <w:rPr>
          <w:rFonts w:ascii="Times New Roman" w:hAnsi="Times New Roman" w:cs="Times New Roman"/>
          <w:sz w:val="28"/>
          <w:szCs w:val="28"/>
        </w:rPr>
        <w:t>руководителя</w:t>
      </w:r>
      <w:r w:rsidRPr="00D2115B">
        <w:rPr>
          <w:rFonts w:ascii="Times New Roman" w:hAnsi="Times New Roman" w:cs="Times New Roman"/>
          <w:sz w:val="28"/>
          <w:szCs w:val="28"/>
        </w:rPr>
        <w:t xml:space="preserve">, вносимые руководителями структурных подразделений </w:t>
      </w:r>
      <w:proofErr w:type="spellStart"/>
      <w:r w:rsidR="00DE704A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2115B">
        <w:rPr>
          <w:rFonts w:ascii="Times New Roman" w:hAnsi="Times New Roman" w:cs="Times New Roman"/>
          <w:sz w:val="28"/>
          <w:szCs w:val="28"/>
        </w:rPr>
        <w:t xml:space="preserve"> для награждения государственных гражданских служащих </w:t>
      </w:r>
      <w:proofErr w:type="spellStart"/>
      <w:r w:rsidR="00DE704A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2115B">
        <w:rPr>
          <w:rFonts w:ascii="Times New Roman" w:hAnsi="Times New Roman" w:cs="Times New Roman"/>
          <w:sz w:val="28"/>
          <w:szCs w:val="28"/>
        </w:rPr>
        <w:t xml:space="preserve">, </w:t>
      </w:r>
      <w:r w:rsidR="00DE70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17B24" w:rsidRPr="00D2115B" w:rsidRDefault="003C7092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7" w:history="1">
        <w:r w:rsidR="00E17B24" w:rsidRPr="00D2115B">
          <w:rPr>
            <w:rFonts w:ascii="Times New Roman" w:hAnsi="Times New Roman" w:cs="Times New Roman"/>
            <w:color w:val="0000FF"/>
            <w:sz w:val="28"/>
            <w:szCs w:val="28"/>
          </w:rPr>
          <w:t>представление</w:t>
        </w:r>
      </w:hyperlink>
      <w:r w:rsidR="00E17B24" w:rsidRPr="00D2115B">
        <w:rPr>
          <w:rFonts w:ascii="Times New Roman" w:hAnsi="Times New Roman" w:cs="Times New Roman"/>
          <w:sz w:val="28"/>
          <w:szCs w:val="28"/>
        </w:rPr>
        <w:t xml:space="preserve"> о поощрении Благодарностью </w:t>
      </w:r>
      <w:r w:rsidR="00DE704A">
        <w:rPr>
          <w:rFonts w:ascii="Times New Roman" w:hAnsi="Times New Roman" w:cs="Times New Roman"/>
          <w:sz w:val="28"/>
          <w:szCs w:val="28"/>
        </w:rPr>
        <w:t>руководителя</w:t>
      </w:r>
      <w:r w:rsidR="00E17B24" w:rsidRPr="00D2115B">
        <w:rPr>
          <w:rFonts w:ascii="Times New Roman" w:hAnsi="Times New Roman" w:cs="Times New Roman"/>
          <w:sz w:val="28"/>
          <w:szCs w:val="28"/>
        </w:rPr>
        <w:t xml:space="preserve"> </w:t>
      </w:r>
      <w:r w:rsidR="00DE704A">
        <w:rPr>
          <w:rFonts w:ascii="Times New Roman" w:hAnsi="Times New Roman" w:cs="Times New Roman"/>
          <w:sz w:val="28"/>
          <w:szCs w:val="28"/>
        </w:rPr>
        <w:t>по форме согласно приложению N 3</w:t>
      </w:r>
      <w:r w:rsidR="00E17B24" w:rsidRPr="00D2115B">
        <w:rPr>
          <w:rFonts w:ascii="Times New Roman" w:hAnsi="Times New Roman" w:cs="Times New Roman"/>
          <w:sz w:val="28"/>
          <w:szCs w:val="28"/>
        </w:rPr>
        <w:t>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письменное согласие лица на обработку персональных данных, содержащихся в документах о поощрении Благодарностью </w:t>
      </w:r>
      <w:r w:rsidR="00DE704A">
        <w:rPr>
          <w:rFonts w:ascii="Times New Roman" w:hAnsi="Times New Roman" w:cs="Times New Roman"/>
          <w:sz w:val="28"/>
          <w:szCs w:val="28"/>
        </w:rPr>
        <w:t>руководителя</w:t>
      </w:r>
      <w:r w:rsidRPr="00D2115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а также письменное согласие лица на проведение в отношении его проверочных мероприятий в соответствии с настоящим Положением.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3. Документы о награждении кандидата Благодарностью возвращаются </w:t>
      </w:r>
      <w:r w:rsidR="00C44FF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 w:rsidR="00C44FF9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2115B">
        <w:rPr>
          <w:rFonts w:ascii="Times New Roman" w:hAnsi="Times New Roman" w:cs="Times New Roman"/>
          <w:sz w:val="28"/>
          <w:szCs w:val="28"/>
        </w:rPr>
        <w:t xml:space="preserve"> ходатайствующему органу (организации, должностному лицу) в случае: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установления недостоверности сведений, содержащихся в документах о награждении Благодарностью;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увольнения лица, представляемого к награждению Благодарностью, из ходатайствующего органа (организации);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lastRenderedPageBreak/>
        <w:t>смерти лица, представляемого к награждению Благодарностью;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несоответствие кандидата требованиям, установленным </w:t>
      </w:r>
      <w:hyperlink w:anchor="Par203" w:history="1"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D2115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несоответствие документов, перечню документов, установленному </w:t>
      </w:r>
      <w:hyperlink w:anchor="Par206" w:history="1">
        <w:r w:rsidRPr="00D2115B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D2115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7B24" w:rsidRPr="00D2115B" w:rsidRDefault="00E17B24" w:rsidP="00E17B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4. Благодарность </w:t>
      </w:r>
      <w:r w:rsidR="00C44FF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C44FF9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2115B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C44FF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 w:rsidR="00C44FF9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2115B">
        <w:rPr>
          <w:rFonts w:ascii="Times New Roman" w:hAnsi="Times New Roman" w:cs="Times New Roman"/>
          <w:sz w:val="28"/>
          <w:szCs w:val="28"/>
        </w:rPr>
        <w:t xml:space="preserve"> и заверяется гербовой печатью </w:t>
      </w:r>
      <w:proofErr w:type="spellStart"/>
      <w:r w:rsidR="00C44FF9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2115B">
        <w:rPr>
          <w:rFonts w:ascii="Times New Roman" w:hAnsi="Times New Roman" w:cs="Times New Roman"/>
          <w:sz w:val="28"/>
          <w:szCs w:val="28"/>
        </w:rPr>
        <w:t>.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Pr="00D2115B" w:rsidRDefault="00C44FF9" w:rsidP="00C44F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C44FF9" w:rsidRDefault="00C44FF9" w:rsidP="00C44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Агентства по охране </w:t>
      </w:r>
    </w:p>
    <w:p w:rsidR="00C44FF9" w:rsidRPr="00D2115B" w:rsidRDefault="00C44FF9" w:rsidP="00C44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C44FF9" w:rsidRPr="00D2115B" w:rsidRDefault="00C44FF9" w:rsidP="00C44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44FF9" w:rsidRPr="00D2115B" w:rsidRDefault="00C44FF9" w:rsidP="00C44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2115B">
        <w:rPr>
          <w:rFonts w:ascii="Times New Roman" w:hAnsi="Times New Roman" w:cs="Times New Roman"/>
          <w:sz w:val="28"/>
          <w:szCs w:val="28"/>
        </w:rPr>
        <w:t xml:space="preserve"> 2020 г. N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44FF9" w:rsidRPr="00D2115B" w:rsidRDefault="00C44FF9" w:rsidP="00C4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F9" w:rsidRDefault="00C44FF9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D2115B" w:rsidRDefault="00C44FF9" w:rsidP="00E17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24" w:rsidRPr="00D2115B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4" w:rsidRPr="00E76C98" w:rsidRDefault="00E17B24" w:rsidP="00C44F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27"/>
      <w:bookmarkEnd w:id="8"/>
      <w:r w:rsidRPr="00E76C98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E17B24" w:rsidRPr="00E76C98" w:rsidRDefault="00E17B24" w:rsidP="00E17B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               К НАГРАЖДЕНИЮ ВЕДОМСТВЕННОЙ НАГРАДОЙ</w:t>
      </w:r>
    </w:p>
    <w:p w:rsidR="00C44FF9" w:rsidRPr="00E76C98" w:rsidRDefault="00E17B24" w:rsidP="00E17B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4FF9" w:rsidRPr="00E76C98">
        <w:rPr>
          <w:rFonts w:ascii="Times New Roman" w:hAnsi="Times New Roman" w:cs="Times New Roman"/>
          <w:sz w:val="24"/>
          <w:szCs w:val="24"/>
        </w:rPr>
        <w:t xml:space="preserve"> АГЕНТСТВА ПО ОХРАНЕ КУЛЬТУРНОГО НАСЛЕДИЯ </w:t>
      </w:r>
    </w:p>
    <w:p w:rsidR="00E17B24" w:rsidRPr="00E76C98" w:rsidRDefault="00C44FF9" w:rsidP="00C44F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E17B24" w:rsidRPr="00D2115B" w:rsidRDefault="00E17B24" w:rsidP="00E17B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98" w:rsidRPr="00E76C98" w:rsidRDefault="00E76C98" w:rsidP="00E76C9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</w:t>
      </w:r>
      <w:r w:rsidRPr="00E76C9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1. Фамилия, имя, отчество (при наличии) 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2. Число, месяц, год рождения 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3. Место рождения 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4. Образование 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                (какое учебное заведение и в каком году окончи</w:t>
      </w:r>
      <w:proofErr w:type="gramStart"/>
      <w:r w:rsidRPr="00E76C9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76C98">
        <w:rPr>
          <w:rFonts w:ascii="Times New Roman" w:hAnsi="Times New Roman" w:cs="Times New Roman"/>
          <w:sz w:val="24"/>
          <w:szCs w:val="24"/>
        </w:rPr>
        <w:t>а))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5. Ученая степень, ученое звание 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6. Адрес места жительства 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7. Какими государственными, ведомственными наградами награжде</w:t>
      </w:r>
      <w:proofErr w:type="gramStart"/>
      <w:r w:rsidRPr="00E76C9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76C98">
        <w:rPr>
          <w:rFonts w:ascii="Times New Roman" w:hAnsi="Times New Roman" w:cs="Times New Roman"/>
          <w:sz w:val="24"/>
          <w:szCs w:val="24"/>
        </w:rPr>
        <w:t>а) 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8. Место работы, занимаемая должность 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9. Общий стаж работы 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10. Стаж работы в отрасли 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11. Стаж работы в данном коллективе 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12. </w:t>
      </w:r>
      <w:proofErr w:type="gramStart"/>
      <w:r w:rsidRPr="00E76C98">
        <w:rPr>
          <w:rFonts w:ascii="Times New Roman" w:hAnsi="Times New Roman" w:cs="Times New Roman"/>
          <w:sz w:val="24"/>
          <w:szCs w:val="24"/>
        </w:rPr>
        <w:t>Трудовая деятельность (включая учебу в высших учебных заведениях и</w:t>
      </w:r>
      <w:proofErr w:type="gramEnd"/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средних специальных учебных </w:t>
      </w:r>
      <w:proofErr w:type="gramStart"/>
      <w:r w:rsidRPr="00E76C98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  <w:r w:rsidRPr="00E76C98">
        <w:rPr>
          <w:rFonts w:ascii="Times New Roman" w:hAnsi="Times New Roman" w:cs="Times New Roman"/>
          <w:sz w:val="24"/>
          <w:szCs w:val="24"/>
        </w:rPr>
        <w:t>, военную службу)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1984"/>
        <w:gridCol w:w="3106"/>
        <w:gridCol w:w="2976"/>
      </w:tblGrid>
      <w:tr w:rsidR="00E76C98" w:rsidRPr="00E76C98"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8" w:rsidRPr="00E76C98" w:rsidRDefault="00E76C98" w:rsidP="00E7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98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8" w:rsidRPr="00E76C98" w:rsidRDefault="00E76C98" w:rsidP="00E7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98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8" w:rsidRPr="00E76C98" w:rsidRDefault="00E76C98" w:rsidP="00E7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98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E76C98" w:rsidRPr="00E76C98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8" w:rsidRPr="00E76C98" w:rsidRDefault="00E76C98" w:rsidP="00E76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9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8" w:rsidRPr="00E76C98" w:rsidRDefault="00E76C98" w:rsidP="00E7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98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8" w:rsidRPr="00E76C98" w:rsidRDefault="00E76C98" w:rsidP="00E7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98" w:rsidRPr="00E76C98" w:rsidRDefault="00E76C98" w:rsidP="00E76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Сведения в пунктах 1-12 должны соответствовать данным трудовой книжки.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  М.П. (должность, подпись, Ф.И.О. руководителя кадровой службы)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13.  Характеристика  с указанием  конкретных  заслуг </w:t>
      </w:r>
      <w:proofErr w:type="gramStart"/>
      <w:r w:rsidRPr="00E76C98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E76C98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награждению: 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Кандидатура 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76C98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E76C98">
        <w:rPr>
          <w:rFonts w:ascii="Times New Roman" w:hAnsi="Times New Roman" w:cs="Times New Roman"/>
          <w:sz w:val="24"/>
          <w:szCs w:val="24"/>
        </w:rPr>
        <w:t xml:space="preserve"> собранием коллектива работников или советом 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 (дата собрания коллектива работников или его совета, номер протокола)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Руководитель организации              Председатель собрания коллектива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работников или его совета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_________________________              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_________________________              _________________________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(фамилия и инициалы)                      (фамилия и инициалы)</w:t>
      </w:r>
    </w:p>
    <w:p w:rsidR="00E76C98" w:rsidRPr="00E76C98" w:rsidRDefault="00E76C98" w:rsidP="00E76C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C98">
        <w:rPr>
          <w:rFonts w:ascii="Times New Roman" w:hAnsi="Times New Roman" w:cs="Times New Roman"/>
          <w:sz w:val="24"/>
          <w:szCs w:val="24"/>
        </w:rPr>
        <w:t xml:space="preserve">  М.П. "___" _________ 20__ г.            М.П. "__" _______ 20__ г.</w:t>
      </w:r>
    </w:p>
    <w:p w:rsidR="00E17B24" w:rsidRPr="00E76C98" w:rsidRDefault="00E17B24" w:rsidP="00E1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802" w:rsidRPr="00E76C98" w:rsidRDefault="008E5802">
      <w:pPr>
        <w:rPr>
          <w:rFonts w:ascii="Times New Roman" w:hAnsi="Times New Roman" w:cs="Times New Roman"/>
          <w:sz w:val="24"/>
          <w:szCs w:val="24"/>
        </w:rPr>
      </w:pPr>
    </w:p>
    <w:sectPr w:rsidR="008E5802" w:rsidRPr="00E76C98" w:rsidSect="00077B22">
      <w:head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92" w:rsidRDefault="003C7092" w:rsidP="00527BD4">
      <w:pPr>
        <w:spacing w:after="0" w:line="240" w:lineRule="auto"/>
      </w:pPr>
      <w:r>
        <w:separator/>
      </w:r>
    </w:p>
  </w:endnote>
  <w:endnote w:type="continuationSeparator" w:id="0">
    <w:p w:rsidR="003C7092" w:rsidRDefault="003C7092" w:rsidP="0052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92" w:rsidRDefault="003C7092" w:rsidP="00527BD4">
      <w:pPr>
        <w:spacing w:after="0" w:line="240" w:lineRule="auto"/>
      </w:pPr>
      <w:r>
        <w:separator/>
      </w:r>
    </w:p>
  </w:footnote>
  <w:footnote w:type="continuationSeparator" w:id="0">
    <w:p w:rsidR="003C7092" w:rsidRDefault="003C7092" w:rsidP="0052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Default="00527BD4" w:rsidP="00527BD4">
    <w:pPr>
      <w:pStyle w:val="a5"/>
      <w:jc w:val="right"/>
      <w:rPr>
        <w:b/>
      </w:rPr>
    </w:pPr>
  </w:p>
  <w:p w:rsidR="00527BD4" w:rsidRDefault="00527BD4" w:rsidP="00527BD4">
    <w:pPr>
      <w:pStyle w:val="a5"/>
      <w:jc w:val="right"/>
      <w:rPr>
        <w:b/>
      </w:rPr>
    </w:pPr>
  </w:p>
  <w:p w:rsidR="00527BD4" w:rsidRDefault="00527BD4" w:rsidP="00527BD4">
    <w:pPr>
      <w:pStyle w:val="a5"/>
      <w:jc w:val="right"/>
      <w:rPr>
        <w:b/>
      </w:rPr>
    </w:pPr>
  </w:p>
  <w:p w:rsidR="00527BD4" w:rsidRPr="00527BD4" w:rsidRDefault="00527BD4" w:rsidP="00527BD4">
    <w:pPr>
      <w:pStyle w:val="a5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66"/>
    <w:rsid w:val="000E6D3B"/>
    <w:rsid w:val="00110CDB"/>
    <w:rsid w:val="00215E3C"/>
    <w:rsid w:val="00292108"/>
    <w:rsid w:val="00387510"/>
    <w:rsid w:val="003B60AE"/>
    <w:rsid w:val="003C4A78"/>
    <w:rsid w:val="003C7092"/>
    <w:rsid w:val="00527BD4"/>
    <w:rsid w:val="007A5B26"/>
    <w:rsid w:val="00815BC5"/>
    <w:rsid w:val="008E5802"/>
    <w:rsid w:val="00B14666"/>
    <w:rsid w:val="00BF6B56"/>
    <w:rsid w:val="00C44FF9"/>
    <w:rsid w:val="00CC7B05"/>
    <w:rsid w:val="00D2115B"/>
    <w:rsid w:val="00D54BEC"/>
    <w:rsid w:val="00D96E2D"/>
    <w:rsid w:val="00DE704A"/>
    <w:rsid w:val="00E17B24"/>
    <w:rsid w:val="00E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BD4"/>
  </w:style>
  <w:style w:type="paragraph" w:styleId="a7">
    <w:name w:val="footer"/>
    <w:basedOn w:val="a"/>
    <w:link w:val="a8"/>
    <w:uiPriority w:val="99"/>
    <w:unhideWhenUsed/>
    <w:rsid w:val="0052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BD4"/>
  </w:style>
  <w:style w:type="paragraph" w:styleId="a7">
    <w:name w:val="footer"/>
    <w:basedOn w:val="a"/>
    <w:link w:val="a8"/>
    <w:uiPriority w:val="99"/>
    <w:unhideWhenUsed/>
    <w:rsid w:val="0052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FE8DE11B90DAD162A4F699B31288CDD307958C135C8AED4663A01C5B6CD127D89AFC1E1561395CB0BB0AF6AFC0CFC38C5FAC9A3917637FB2731FwEd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FE8DE11B90DAD162A4F699B31288CDD307958C135D89E34A63A01C5B6CD127D89AFC1E1561395CB0BF0BF2AFC0CFC38C5FAC9A3917637FB2731FwE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FE8DE11B90DAD162A4F68FB07ED5C4D609CC80135E86B2133CFB410C65DB709FD5A55C516D3954B0B156A6E0C19387D04CAD9339146363wBd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756F-C1F6-4104-949A-118DB16F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</cp:revision>
  <dcterms:created xsi:type="dcterms:W3CDTF">2020-10-09T08:30:00Z</dcterms:created>
  <dcterms:modified xsi:type="dcterms:W3CDTF">2020-10-09T12:28:00Z</dcterms:modified>
</cp:coreProperties>
</file>