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77" w:rsidRDefault="00B16E77" w:rsidP="00B16E77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0" t="0" r="9525" b="0"/>
            <wp:docPr id="1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E77" w:rsidRDefault="00B16E77" w:rsidP="00B16E77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B16E77" w:rsidRDefault="00B16E77" w:rsidP="00B16E77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РЕСПУБЛИКИ ДАГЕСТАН</w:t>
      </w:r>
    </w:p>
    <w:p w:rsidR="00B16E77" w:rsidRDefault="00B16E77" w:rsidP="00B16E77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</w:t>
      </w:r>
      <w:proofErr w:type="spellStart"/>
      <w:r>
        <w:rPr>
          <w:b/>
          <w:color w:val="000000"/>
          <w:sz w:val="32"/>
          <w:szCs w:val="32"/>
        </w:rPr>
        <w:t>Дагнаследие</w:t>
      </w:r>
      <w:proofErr w:type="spellEnd"/>
      <w:r>
        <w:rPr>
          <w:b/>
          <w:color w:val="000000"/>
          <w:sz w:val="32"/>
          <w:szCs w:val="32"/>
        </w:rPr>
        <w:t>)</w:t>
      </w:r>
    </w:p>
    <w:p w:rsidR="00B16E77" w:rsidRDefault="00B16E77" w:rsidP="00B16E77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B16E77" w:rsidRDefault="00B16E77" w:rsidP="00B16E77">
      <w:pPr>
        <w:pStyle w:val="a3"/>
        <w:tabs>
          <w:tab w:val="clear" w:pos="4677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B16E77" w:rsidRDefault="00B16E77" w:rsidP="00B16E77">
      <w:pPr>
        <w:pStyle w:val="a3"/>
        <w:tabs>
          <w:tab w:val="clear" w:pos="4677"/>
          <w:tab w:val="left" w:pos="818"/>
          <w:tab w:val="left" w:pos="741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B16E77" w:rsidRDefault="00B16E77" w:rsidP="00B16E77">
      <w:pPr>
        <w:pStyle w:val="a3"/>
        <w:tabs>
          <w:tab w:val="clear" w:pos="4677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B16E77" w:rsidRDefault="00B16E77" w:rsidP="00B16E77">
      <w:pPr>
        <w:pStyle w:val="a3"/>
        <w:tabs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>
        <w:rPr>
          <w:sz w:val="28"/>
          <w:szCs w:val="28"/>
        </w:rPr>
        <w:t xml:space="preserve">№_____                                                                            «___» _________2020г.                                                                       </w:t>
      </w:r>
    </w:p>
    <w:p w:rsidR="00B16E77" w:rsidRDefault="00B16E77" w:rsidP="00B16E77"/>
    <w:p w:rsidR="00A224ED" w:rsidRDefault="00A224ED"/>
    <w:p w:rsidR="002D47A1" w:rsidRPr="002D47A1" w:rsidRDefault="002D47A1" w:rsidP="00F27F17">
      <w:pPr>
        <w:pStyle w:val="a7"/>
        <w:spacing w:line="276" w:lineRule="auto"/>
        <w:jc w:val="center"/>
        <w:rPr>
          <w:b/>
          <w:sz w:val="28"/>
          <w:szCs w:val="28"/>
        </w:rPr>
      </w:pPr>
      <w:proofErr w:type="gramStart"/>
      <w:r w:rsidRPr="002D47A1">
        <w:rPr>
          <w:b/>
          <w:sz w:val="28"/>
          <w:szCs w:val="28"/>
        </w:rPr>
        <w:t>Об утверждении перечня должностей государственной</w:t>
      </w:r>
      <w:r w:rsidR="00AC7578">
        <w:rPr>
          <w:b/>
          <w:sz w:val="28"/>
          <w:szCs w:val="28"/>
        </w:rPr>
        <w:t xml:space="preserve"> гражданской службы Р</w:t>
      </w:r>
      <w:r>
        <w:rPr>
          <w:b/>
          <w:sz w:val="28"/>
          <w:szCs w:val="28"/>
        </w:rPr>
        <w:t>еспублики Д</w:t>
      </w:r>
      <w:r w:rsidRPr="002D47A1">
        <w:rPr>
          <w:b/>
          <w:sz w:val="28"/>
          <w:szCs w:val="28"/>
        </w:rPr>
        <w:t xml:space="preserve">агестан, </w:t>
      </w:r>
      <w:r w:rsidR="00AC7578">
        <w:rPr>
          <w:b/>
          <w:sz w:val="28"/>
          <w:szCs w:val="28"/>
        </w:rPr>
        <w:t xml:space="preserve"> при назначении на которые и </w:t>
      </w:r>
      <w:r w:rsidRPr="002D47A1">
        <w:rPr>
          <w:b/>
          <w:sz w:val="28"/>
          <w:szCs w:val="28"/>
        </w:rPr>
        <w:t>при замещении которых государственные г</w:t>
      </w:r>
      <w:r w:rsidR="00AC7578">
        <w:rPr>
          <w:b/>
          <w:sz w:val="28"/>
          <w:szCs w:val="28"/>
        </w:rPr>
        <w:t>ражданские служащие Агентства по охране культурного наследия Р</w:t>
      </w:r>
      <w:r>
        <w:rPr>
          <w:b/>
          <w:sz w:val="28"/>
          <w:szCs w:val="28"/>
        </w:rPr>
        <w:t>еспублики Д</w:t>
      </w:r>
      <w:r w:rsidRPr="002D47A1">
        <w:rPr>
          <w:b/>
          <w:sz w:val="28"/>
          <w:szCs w:val="28"/>
        </w:rPr>
        <w:t>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16E77" w:rsidRDefault="00B16E77" w:rsidP="002D47A1">
      <w:pPr>
        <w:pStyle w:val="a7"/>
        <w:jc w:val="both"/>
        <w:rPr>
          <w:b/>
          <w:sz w:val="28"/>
          <w:szCs w:val="28"/>
        </w:rPr>
      </w:pPr>
    </w:p>
    <w:p w:rsidR="002D47A1" w:rsidRDefault="002D47A1" w:rsidP="002D47A1">
      <w:pPr>
        <w:pStyle w:val="a7"/>
        <w:spacing w:line="360" w:lineRule="auto"/>
        <w:ind w:firstLine="709"/>
        <w:jc w:val="both"/>
      </w:pPr>
    </w:p>
    <w:p w:rsidR="00AC7578" w:rsidRDefault="002D47A1" w:rsidP="002D47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47A1">
        <w:rPr>
          <w:sz w:val="28"/>
          <w:szCs w:val="28"/>
        </w:rPr>
        <w:t>Во исполнение </w:t>
      </w:r>
      <w:hyperlink r:id="rId6" w:history="1">
        <w:r w:rsidRPr="002D47A1">
          <w:rPr>
            <w:rStyle w:val="a8"/>
            <w:color w:val="auto"/>
            <w:sz w:val="28"/>
            <w:szCs w:val="28"/>
            <w:u w:val="none"/>
          </w:rPr>
          <w:t>Указа Президента Республи</w:t>
        </w:r>
        <w:r>
          <w:rPr>
            <w:rStyle w:val="a8"/>
            <w:color w:val="auto"/>
            <w:sz w:val="28"/>
            <w:szCs w:val="28"/>
            <w:u w:val="none"/>
          </w:rPr>
          <w:t>ки Дагестан от 23 июля 2009 г. №</w:t>
        </w:r>
        <w:r w:rsidRPr="002D47A1">
          <w:rPr>
            <w:rStyle w:val="a8"/>
            <w:color w:val="auto"/>
            <w:sz w:val="28"/>
            <w:szCs w:val="28"/>
            <w:u w:val="none"/>
          </w:rPr>
          <w:t xml:space="preserve"> 163 </w:t>
        </w:r>
        <w:r>
          <w:rPr>
            <w:rStyle w:val="a8"/>
            <w:color w:val="auto"/>
            <w:sz w:val="28"/>
            <w:szCs w:val="28"/>
            <w:u w:val="none"/>
          </w:rPr>
          <w:t>«</w:t>
        </w:r>
        <w:r w:rsidRPr="002D47A1">
          <w:rPr>
            <w:rStyle w:val="a8"/>
            <w:color w:val="auto"/>
            <w:sz w:val="28"/>
            <w:szCs w:val="28"/>
            <w:u w:val="none"/>
          </w:rPr>
          <w:t>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обязательствах имущественного характера, а также сведения о доходах, об имуществе и обязательствах имущественного ха</w:t>
        </w:r>
        <w:r w:rsidR="00AC7578">
          <w:rPr>
            <w:rStyle w:val="a8"/>
            <w:color w:val="auto"/>
            <w:sz w:val="28"/>
            <w:szCs w:val="28"/>
            <w:u w:val="none"/>
          </w:rPr>
          <w:t>рактера своих супруги (супруга</w:t>
        </w:r>
        <w:proofErr w:type="gramEnd"/>
        <w:r w:rsidR="00AC7578">
          <w:rPr>
            <w:rStyle w:val="a8"/>
            <w:color w:val="auto"/>
            <w:sz w:val="28"/>
            <w:szCs w:val="28"/>
            <w:u w:val="none"/>
          </w:rPr>
          <w:t xml:space="preserve">) </w:t>
        </w:r>
        <w:r w:rsidRPr="002D47A1">
          <w:rPr>
            <w:rStyle w:val="a8"/>
            <w:color w:val="auto"/>
            <w:sz w:val="28"/>
            <w:szCs w:val="28"/>
            <w:u w:val="none"/>
          </w:rPr>
          <w:t>и несовершеннолетних детей</w:t>
        </w:r>
        <w:r>
          <w:rPr>
            <w:rStyle w:val="a8"/>
            <w:color w:val="auto"/>
            <w:sz w:val="28"/>
            <w:szCs w:val="28"/>
            <w:u w:val="none"/>
          </w:rPr>
          <w:t>»</w:t>
        </w:r>
      </w:hyperlink>
      <w:r w:rsidRPr="002D47A1">
        <w:rPr>
          <w:sz w:val="28"/>
          <w:szCs w:val="28"/>
        </w:rPr>
        <w:t>, руководствуясь </w:t>
      </w:r>
      <w:hyperlink r:id="rId7" w:history="1">
        <w:r>
          <w:rPr>
            <w:rStyle w:val="a8"/>
            <w:color w:val="auto"/>
            <w:sz w:val="28"/>
            <w:szCs w:val="28"/>
            <w:u w:val="none"/>
          </w:rPr>
          <w:t>Положением об</w:t>
        </w:r>
      </w:hyperlink>
      <w:r>
        <w:rPr>
          <w:sz w:val="28"/>
          <w:szCs w:val="28"/>
        </w:rPr>
        <w:t xml:space="preserve"> Агентстве по охране культурного наследия Республики Дагестан</w:t>
      </w:r>
      <w:r w:rsidRPr="002D47A1">
        <w:rPr>
          <w:sz w:val="28"/>
          <w:szCs w:val="28"/>
        </w:rPr>
        <w:t>, утвержденным </w:t>
      </w:r>
      <w:hyperlink r:id="rId8" w:history="1">
        <w:r w:rsidRPr="002D47A1">
          <w:rPr>
            <w:rStyle w:val="a8"/>
            <w:color w:val="auto"/>
            <w:sz w:val="28"/>
            <w:szCs w:val="28"/>
            <w:u w:val="none"/>
          </w:rPr>
          <w:t xml:space="preserve">постановлением Правительства Республики Дагестан от </w:t>
        </w:r>
        <w:r w:rsidR="00AC7578">
          <w:rPr>
            <w:rStyle w:val="a8"/>
            <w:color w:val="auto"/>
            <w:sz w:val="28"/>
            <w:szCs w:val="28"/>
            <w:u w:val="none"/>
          </w:rPr>
          <w:t>18 ноября 2016 г. №342</w:t>
        </w:r>
        <w:r w:rsidRPr="002D47A1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AC7578">
          <w:rPr>
            <w:rStyle w:val="a8"/>
            <w:color w:val="auto"/>
            <w:sz w:val="28"/>
            <w:szCs w:val="28"/>
            <w:u w:val="none"/>
          </w:rPr>
          <w:t>«Вопросы</w:t>
        </w:r>
      </w:hyperlink>
      <w:r w:rsidR="00AC7578">
        <w:rPr>
          <w:sz w:val="28"/>
          <w:szCs w:val="28"/>
        </w:rPr>
        <w:t xml:space="preserve"> Агентства по охране культурного наследия Республики Дагестан»</w:t>
      </w:r>
      <w:r w:rsidRPr="002D47A1">
        <w:rPr>
          <w:sz w:val="28"/>
          <w:szCs w:val="28"/>
        </w:rPr>
        <w:t xml:space="preserve">, </w:t>
      </w:r>
    </w:p>
    <w:p w:rsidR="002D47A1" w:rsidRPr="00AC7578" w:rsidRDefault="00AC7578" w:rsidP="002D47A1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D47A1" w:rsidRPr="00AC7578">
        <w:rPr>
          <w:b/>
          <w:sz w:val="28"/>
          <w:szCs w:val="28"/>
        </w:rPr>
        <w:t>ю:</w:t>
      </w:r>
    </w:p>
    <w:p w:rsidR="002D47A1" w:rsidRPr="002D47A1" w:rsidRDefault="002D47A1" w:rsidP="002D47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D47A1">
        <w:rPr>
          <w:sz w:val="28"/>
          <w:szCs w:val="28"/>
        </w:rPr>
        <w:lastRenderedPageBreak/>
        <w:t xml:space="preserve">1. </w:t>
      </w:r>
      <w:proofErr w:type="gramStart"/>
      <w:r w:rsidRPr="002D47A1">
        <w:rPr>
          <w:sz w:val="28"/>
          <w:szCs w:val="28"/>
        </w:rPr>
        <w:t xml:space="preserve">Утвердить Перечень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</w:t>
      </w:r>
      <w:r w:rsidR="00AC7578">
        <w:rPr>
          <w:sz w:val="28"/>
          <w:szCs w:val="28"/>
        </w:rPr>
        <w:t>Агентства по охране культурного наследия</w:t>
      </w:r>
      <w:r w:rsidRPr="002D47A1">
        <w:rPr>
          <w:sz w:val="28"/>
          <w:szCs w:val="28"/>
        </w:rPr>
        <w:t xml:space="preserve">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2D47A1" w:rsidRDefault="002D47A1" w:rsidP="002D47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2D47A1">
        <w:rPr>
          <w:sz w:val="28"/>
          <w:szCs w:val="28"/>
        </w:rPr>
        <w:t>2. Признать утратившим силу </w:t>
      </w:r>
      <w:r w:rsidR="006B5292">
        <w:rPr>
          <w:sz w:val="28"/>
          <w:szCs w:val="28"/>
        </w:rPr>
        <w:t>приказ Агентства по охране культурного наследия Республики Дагестан от 24 мая 2018 г. №03</w:t>
      </w:r>
      <w:r w:rsidR="00B6347A">
        <w:rPr>
          <w:sz w:val="28"/>
          <w:szCs w:val="28"/>
        </w:rPr>
        <w:t>3</w:t>
      </w:r>
      <w:r w:rsidR="006B5292">
        <w:rPr>
          <w:sz w:val="28"/>
          <w:szCs w:val="28"/>
        </w:rPr>
        <w:t>/18.</w:t>
      </w:r>
    </w:p>
    <w:p w:rsidR="00F27F17" w:rsidRPr="002D47A1" w:rsidRDefault="00F27F17" w:rsidP="002D47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правового обеспечения ознакомить государственных гражданских служащих Агентства по охране культурного наследия Республики Дагестан с указанным Перечнем.</w:t>
      </w:r>
    </w:p>
    <w:p w:rsidR="002D47A1" w:rsidRDefault="00F27F17" w:rsidP="002D47A1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6B5292">
        <w:rPr>
          <w:sz w:val="28"/>
          <w:szCs w:val="28"/>
        </w:rPr>
        <w:t>Разместить</w:t>
      </w:r>
      <w:proofErr w:type="gramEnd"/>
      <w:r w:rsidR="006B5292">
        <w:rPr>
          <w:sz w:val="28"/>
          <w:szCs w:val="28"/>
        </w:rPr>
        <w:t xml:space="preserve"> настоящий приказ на официальном сайте Агентства по охране культурного наследия Республики Дагестан в информационно-телекоммуникационной сети «Интернет</w:t>
      </w:r>
      <w:r w:rsidR="006B5292" w:rsidRPr="006B5292">
        <w:rPr>
          <w:sz w:val="28"/>
          <w:szCs w:val="28"/>
        </w:rPr>
        <w:t>» (</w:t>
      </w:r>
      <w:hyperlink r:id="rId9" w:history="1">
        <w:r w:rsidR="006B5292" w:rsidRPr="006B5292">
          <w:rPr>
            <w:rStyle w:val="a8"/>
            <w:color w:val="auto"/>
            <w:sz w:val="28"/>
            <w:szCs w:val="28"/>
            <w:u w:val="none"/>
          </w:rPr>
          <w:t>http://dagnasledie.ru/</w:t>
        </w:r>
      </w:hyperlink>
      <w:r w:rsidR="006B5292" w:rsidRPr="006B52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7F17" w:rsidRDefault="00F27F17" w:rsidP="00F27F17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27F1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2D47A1" w:rsidRPr="002D47A1" w:rsidRDefault="002D47A1" w:rsidP="002D47A1">
      <w:pPr>
        <w:pStyle w:val="a7"/>
        <w:spacing w:line="360" w:lineRule="auto"/>
        <w:ind w:firstLine="709"/>
        <w:jc w:val="both"/>
      </w:pPr>
      <w:r w:rsidRPr="002D47A1">
        <w:rPr>
          <w:sz w:val="28"/>
          <w:szCs w:val="28"/>
        </w:rPr>
        <w:t xml:space="preserve">5. </w:t>
      </w:r>
      <w:proofErr w:type="gramStart"/>
      <w:r w:rsidRPr="002D47A1">
        <w:rPr>
          <w:sz w:val="28"/>
          <w:szCs w:val="28"/>
        </w:rPr>
        <w:t>Контроль за</w:t>
      </w:r>
      <w:proofErr w:type="gramEnd"/>
      <w:r w:rsidRPr="002D47A1">
        <w:rPr>
          <w:sz w:val="28"/>
          <w:szCs w:val="28"/>
        </w:rPr>
        <w:t xml:space="preserve"> исполнением настоящего приказа оставляю за собой.</w:t>
      </w:r>
    </w:p>
    <w:p w:rsidR="002D47A1" w:rsidRDefault="002D47A1" w:rsidP="002D47A1">
      <w:pPr>
        <w:pStyle w:val="a7"/>
        <w:jc w:val="both"/>
        <w:rPr>
          <w:sz w:val="28"/>
          <w:szCs w:val="28"/>
        </w:rPr>
      </w:pPr>
    </w:p>
    <w:p w:rsidR="00F27F17" w:rsidRDefault="00F27F17" w:rsidP="002D47A1">
      <w:pPr>
        <w:pStyle w:val="a7"/>
        <w:jc w:val="both"/>
        <w:rPr>
          <w:sz w:val="28"/>
          <w:szCs w:val="28"/>
        </w:rPr>
      </w:pPr>
    </w:p>
    <w:p w:rsidR="00F27F17" w:rsidRPr="00F27F17" w:rsidRDefault="00F27F17" w:rsidP="002D47A1">
      <w:pPr>
        <w:pStyle w:val="a7"/>
        <w:jc w:val="both"/>
        <w:rPr>
          <w:b/>
          <w:sz w:val="28"/>
          <w:szCs w:val="28"/>
        </w:rPr>
      </w:pPr>
      <w:proofErr w:type="spellStart"/>
      <w:r w:rsidRPr="00F27F17">
        <w:rPr>
          <w:b/>
          <w:sz w:val="28"/>
          <w:szCs w:val="28"/>
        </w:rPr>
        <w:t>Врио</w:t>
      </w:r>
      <w:proofErr w:type="spellEnd"/>
      <w:r w:rsidRPr="00F27F17">
        <w:rPr>
          <w:b/>
          <w:sz w:val="28"/>
          <w:szCs w:val="28"/>
        </w:rPr>
        <w:t xml:space="preserve"> руководителя </w:t>
      </w:r>
      <w:r>
        <w:rPr>
          <w:b/>
          <w:sz w:val="28"/>
          <w:szCs w:val="28"/>
        </w:rPr>
        <w:t xml:space="preserve">                   </w:t>
      </w:r>
      <w:bookmarkStart w:id="0" w:name="_GoBack"/>
      <w:r>
        <w:rPr>
          <w:b/>
          <w:sz w:val="28"/>
          <w:szCs w:val="28"/>
        </w:rPr>
        <w:t xml:space="preserve">    </w:t>
      </w:r>
      <w:bookmarkEnd w:id="0"/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 w:rsidRPr="00F27F17">
        <w:rPr>
          <w:b/>
          <w:sz w:val="28"/>
          <w:szCs w:val="28"/>
        </w:rPr>
        <w:t>З.Мусалова</w:t>
      </w:r>
      <w:proofErr w:type="spellEnd"/>
    </w:p>
    <w:sectPr w:rsidR="00F27F17" w:rsidRPr="00F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61"/>
    <w:rsid w:val="00100B04"/>
    <w:rsid w:val="002D47A1"/>
    <w:rsid w:val="006B5292"/>
    <w:rsid w:val="00A224ED"/>
    <w:rsid w:val="00AC7578"/>
    <w:rsid w:val="00B16E77"/>
    <w:rsid w:val="00B6347A"/>
    <w:rsid w:val="00E53C61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7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2D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D4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47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E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6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E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2D4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D4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731008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731008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731014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nasled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7</cp:revision>
  <dcterms:created xsi:type="dcterms:W3CDTF">2020-02-13T09:36:00Z</dcterms:created>
  <dcterms:modified xsi:type="dcterms:W3CDTF">2020-03-24T08:37:00Z</dcterms:modified>
</cp:coreProperties>
</file>